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50A7" w:rsidRPr="004550A7" w:rsidRDefault="004550A7" w:rsidP="004550A7">
      <w:pPr>
        <w:pStyle w:val="Balk3"/>
        <w:ind w:left="0"/>
        <w:jc w:val="both"/>
        <w:rPr>
          <w:rFonts w:ascii="Swis721 LtEx BT" w:hAnsi="Swis721 LtEx BT"/>
          <w:i/>
          <w:sz w:val="24"/>
          <w:lang w:val="tr-TR"/>
        </w:rPr>
      </w:pPr>
      <w:bookmarkStart w:id="0" w:name="_GoBack"/>
      <w:bookmarkEnd w:id="0"/>
      <w:r w:rsidRPr="004550A7">
        <w:rPr>
          <w:rFonts w:ascii="Swis721 LtEx BT" w:hAnsi="Swis721 LtEx BT"/>
          <w:i/>
          <w:sz w:val="24"/>
          <w:lang w:val="tr-TR"/>
        </w:rPr>
        <w:t>İNDEKS</w:t>
      </w:r>
    </w:p>
    <w:p w:rsidR="004550A7" w:rsidRDefault="004550A7" w:rsidP="004550A7">
      <w:pPr>
        <w:pStyle w:val="Balk3"/>
        <w:ind w:left="0"/>
        <w:jc w:val="both"/>
        <w:rPr>
          <w:rFonts w:ascii="Swis721 LtEx BT" w:hAnsi="Swis721 LtEx BT"/>
          <w:sz w:val="24"/>
          <w:lang w:val="tr-TR"/>
        </w:rPr>
      </w:pPr>
    </w:p>
    <w:p w:rsidR="004550A7" w:rsidRDefault="004550A7" w:rsidP="004550A7">
      <w:pPr>
        <w:rPr>
          <w:rFonts w:ascii="Swis721 LtEx BT" w:hAnsi="Swis721 LtEx BT"/>
          <w:b/>
          <w:lang w:val="tr-TR"/>
        </w:rPr>
      </w:pPr>
    </w:p>
    <w:p w:rsidR="004550A7" w:rsidRDefault="004550A7" w:rsidP="004550A7">
      <w:pPr>
        <w:rPr>
          <w:rFonts w:ascii="Swis721 LtEx BT" w:hAnsi="Swis721 LtEx BT"/>
          <w:b/>
          <w:lang w:val="tr-TR"/>
        </w:rPr>
      </w:pPr>
      <w:r>
        <w:rPr>
          <w:rFonts w:ascii="Swis721 LtEx BT" w:hAnsi="Swis721 LtEx BT"/>
          <w:b/>
          <w:lang w:val="tr-TR"/>
        </w:rPr>
        <w:t>İHALE KONUSU VE İÇERİĞİ</w:t>
      </w:r>
      <w:r w:rsidRPr="005A335F">
        <w:rPr>
          <w:rFonts w:ascii="Swis721 LtEx BT" w:hAnsi="Swis721 LtEx BT"/>
          <w:b/>
          <w:lang w:val="tr-TR"/>
        </w:rPr>
        <w:t xml:space="preserve"> : </w:t>
      </w:r>
    </w:p>
    <w:p w:rsidR="004550A7" w:rsidRDefault="004550A7" w:rsidP="004550A7">
      <w:pPr>
        <w:pStyle w:val="Balk3"/>
        <w:ind w:left="0"/>
        <w:jc w:val="both"/>
        <w:rPr>
          <w:rFonts w:ascii="Swis721 LtEx BT" w:hAnsi="Swis721 LtEx BT"/>
          <w:sz w:val="24"/>
          <w:lang w:val="tr-TR"/>
        </w:rPr>
      </w:pPr>
    </w:p>
    <w:p w:rsidR="004550A7" w:rsidRPr="007D7CFA" w:rsidRDefault="004550A7" w:rsidP="004550A7">
      <w:pPr>
        <w:pStyle w:val="Balk3"/>
        <w:ind w:left="0"/>
        <w:jc w:val="both"/>
        <w:rPr>
          <w:rFonts w:ascii="Swis721 LtEx BT" w:hAnsi="Swis721 LtEx BT"/>
          <w:sz w:val="24"/>
          <w:lang w:val="tr-TR"/>
        </w:rPr>
      </w:pPr>
      <w:r w:rsidRPr="007D7CFA">
        <w:rPr>
          <w:rFonts w:ascii="Swis721 LtEx BT" w:hAnsi="Swis721 LtEx BT"/>
          <w:sz w:val="24"/>
          <w:lang w:val="tr-TR"/>
        </w:rPr>
        <w:t>A. GENEL</w:t>
      </w:r>
    </w:p>
    <w:p w:rsidR="004550A7" w:rsidRPr="005A335F" w:rsidRDefault="004550A7" w:rsidP="004550A7">
      <w:pPr>
        <w:rPr>
          <w:rFonts w:ascii="Swis721 LtEx BT" w:hAnsi="Swis721 LtEx BT"/>
          <w:b/>
          <w:lang w:val="tr-TR"/>
        </w:rPr>
      </w:pPr>
    </w:p>
    <w:p w:rsidR="004550A7" w:rsidRPr="00844ED8" w:rsidRDefault="004550A7" w:rsidP="004550A7">
      <w:pPr>
        <w:jc w:val="both"/>
        <w:rPr>
          <w:rFonts w:ascii="Swis721 LtEx BT" w:hAnsi="Swis721 LtEx BT" w:cs="Arial"/>
          <w:b/>
          <w:lang w:val="sv-SE"/>
        </w:rPr>
      </w:pPr>
      <w:r>
        <w:rPr>
          <w:rFonts w:ascii="Swis721 LtEx BT" w:hAnsi="Swis721 LtEx BT" w:cs="Arial"/>
          <w:b/>
          <w:lang w:val="sv-SE"/>
        </w:rPr>
        <w:t xml:space="preserve">1. </w:t>
      </w:r>
      <w:r w:rsidRPr="00844ED8">
        <w:rPr>
          <w:rFonts w:ascii="Swis721 LtEx BT" w:hAnsi="Swis721 LtEx BT" w:cs="Arial"/>
          <w:b/>
          <w:lang w:val="sv-SE"/>
        </w:rPr>
        <w:t xml:space="preserve">KALİTE KONTROLÜ : </w:t>
      </w:r>
    </w:p>
    <w:p w:rsidR="004550A7" w:rsidRPr="00B91610" w:rsidRDefault="004550A7" w:rsidP="004550A7">
      <w:pPr>
        <w:jc w:val="both"/>
        <w:rPr>
          <w:rFonts w:ascii="Swis721 LtEx BT" w:hAnsi="Swis721 LtEx BT" w:cs="Arial"/>
          <w:b/>
          <w:lang w:val="tr-TR"/>
        </w:rPr>
      </w:pPr>
      <w:r>
        <w:rPr>
          <w:rFonts w:ascii="Swis721 LtEx BT" w:hAnsi="Swis721 LtEx BT" w:cs="Arial"/>
          <w:b/>
          <w:lang w:val="tr-TR"/>
        </w:rPr>
        <w:t xml:space="preserve">2. </w:t>
      </w:r>
      <w:r w:rsidRPr="00B91610">
        <w:rPr>
          <w:rFonts w:ascii="Swis721 LtEx BT" w:hAnsi="Swis721 LtEx BT" w:cs="Arial"/>
          <w:b/>
          <w:lang w:val="tr-TR"/>
        </w:rPr>
        <w:t>ŞANTİYE KURULUMU</w:t>
      </w:r>
    </w:p>
    <w:p w:rsidR="004550A7" w:rsidRPr="005A335F" w:rsidRDefault="004550A7" w:rsidP="004550A7">
      <w:pPr>
        <w:jc w:val="both"/>
        <w:rPr>
          <w:rFonts w:ascii="Swis721 LtEx BT" w:hAnsi="Swis721 LtEx BT"/>
          <w:b/>
          <w:lang w:val="tr-TR"/>
        </w:rPr>
      </w:pPr>
      <w:r>
        <w:rPr>
          <w:rFonts w:ascii="Swis721 LtEx BT" w:hAnsi="Swis721 LtEx BT"/>
          <w:b/>
          <w:lang w:val="tr-TR"/>
        </w:rPr>
        <w:t xml:space="preserve">3. BİNANIN İNŞA EDİLECEĞİ ARAZİNİN YERİ </w:t>
      </w:r>
      <w:r w:rsidRPr="005A335F">
        <w:rPr>
          <w:rFonts w:ascii="Swis721 LtEx BT" w:hAnsi="Swis721 LtEx BT"/>
          <w:b/>
          <w:lang w:val="tr-TR"/>
        </w:rPr>
        <w:t xml:space="preserve">: </w:t>
      </w:r>
    </w:p>
    <w:p w:rsidR="004550A7" w:rsidRPr="005A335F" w:rsidRDefault="004550A7" w:rsidP="004550A7">
      <w:pPr>
        <w:jc w:val="both"/>
        <w:rPr>
          <w:rFonts w:ascii="Swis721 LtEx BT" w:hAnsi="Swis721 LtEx BT"/>
          <w:b/>
          <w:lang w:val="tr-TR"/>
        </w:rPr>
      </w:pPr>
      <w:r w:rsidRPr="005A335F">
        <w:rPr>
          <w:rFonts w:ascii="Swis721 LtEx BT" w:hAnsi="Swis721 LtEx BT"/>
          <w:b/>
          <w:lang w:val="tr-TR"/>
        </w:rPr>
        <w:t xml:space="preserve">4. </w:t>
      </w:r>
      <w:r>
        <w:rPr>
          <w:rFonts w:ascii="Swis721 LtEx BT" w:hAnsi="Swis721 LtEx BT"/>
          <w:b/>
          <w:lang w:val="tr-TR"/>
        </w:rPr>
        <w:t>MALZEMENİN EVSAFI VE KONTROLU</w:t>
      </w:r>
      <w:r w:rsidRPr="005A335F">
        <w:rPr>
          <w:rFonts w:ascii="Swis721 LtEx BT" w:hAnsi="Swis721 LtEx BT"/>
          <w:b/>
          <w:lang w:val="tr-TR"/>
        </w:rPr>
        <w:t xml:space="preserve"> : </w:t>
      </w:r>
    </w:p>
    <w:p w:rsidR="004550A7" w:rsidRPr="005A335F" w:rsidRDefault="004550A7" w:rsidP="004550A7">
      <w:pPr>
        <w:jc w:val="both"/>
        <w:rPr>
          <w:rFonts w:ascii="Swis721 LtEx BT" w:hAnsi="Swis721 LtEx BT"/>
          <w:b/>
          <w:lang w:val="tr-TR"/>
        </w:rPr>
      </w:pPr>
      <w:r>
        <w:rPr>
          <w:rFonts w:ascii="Swis721 LtEx BT" w:hAnsi="Swis721 LtEx BT"/>
          <w:b/>
          <w:lang w:val="tr-TR"/>
        </w:rPr>
        <w:t>5.MALZEME DENEYLERİ</w:t>
      </w:r>
      <w:r w:rsidRPr="005A335F">
        <w:rPr>
          <w:rFonts w:ascii="Swis721 LtEx BT" w:hAnsi="Swis721 LtEx BT"/>
          <w:b/>
          <w:lang w:val="tr-TR"/>
        </w:rPr>
        <w:t xml:space="preserve"> :</w:t>
      </w:r>
    </w:p>
    <w:p w:rsidR="004550A7" w:rsidRPr="000067C6" w:rsidRDefault="004550A7" w:rsidP="004550A7">
      <w:pPr>
        <w:rPr>
          <w:lang w:val="tr-TR"/>
        </w:rPr>
      </w:pPr>
      <w:r>
        <w:rPr>
          <w:rFonts w:ascii="Swis721 LtEx BT" w:hAnsi="Swis721 LtEx BT"/>
          <w:b/>
          <w:lang w:val="tr-TR"/>
        </w:rPr>
        <w:t>6.İŞÇİLİK</w:t>
      </w:r>
      <w:r w:rsidRPr="005A335F">
        <w:rPr>
          <w:rFonts w:ascii="Swis721 LtEx BT" w:hAnsi="Swis721 LtEx BT"/>
          <w:b/>
          <w:lang w:val="tr-TR"/>
        </w:rPr>
        <w:t xml:space="preserve"> : </w:t>
      </w:r>
    </w:p>
    <w:p w:rsidR="004550A7" w:rsidRPr="005A335F" w:rsidRDefault="004550A7" w:rsidP="004550A7">
      <w:pPr>
        <w:jc w:val="both"/>
        <w:rPr>
          <w:rFonts w:ascii="Swis721 LtEx BT" w:hAnsi="Swis721 LtEx BT"/>
          <w:b/>
          <w:lang w:val="tr-TR"/>
        </w:rPr>
      </w:pPr>
      <w:r>
        <w:rPr>
          <w:rFonts w:ascii="Swis721 LtEx BT" w:hAnsi="Swis721 LtEx BT"/>
          <w:b/>
          <w:lang w:val="tr-TR"/>
        </w:rPr>
        <w:t>7. İNŞAATIN MUHAFAZASI</w:t>
      </w:r>
      <w:r w:rsidRPr="005A335F">
        <w:rPr>
          <w:rFonts w:ascii="Swis721 LtEx BT" w:hAnsi="Swis721 LtEx BT"/>
          <w:b/>
          <w:lang w:val="tr-TR"/>
        </w:rPr>
        <w:t xml:space="preserve"> : </w:t>
      </w:r>
    </w:p>
    <w:p w:rsidR="004550A7" w:rsidRPr="005A335F" w:rsidRDefault="004550A7" w:rsidP="004550A7">
      <w:pPr>
        <w:jc w:val="both"/>
        <w:rPr>
          <w:rFonts w:ascii="Swis721 LtEx BT" w:hAnsi="Swis721 LtEx BT"/>
          <w:b/>
          <w:lang w:val="tr-TR"/>
        </w:rPr>
      </w:pPr>
      <w:r>
        <w:rPr>
          <w:rFonts w:ascii="Swis721 LtEx BT" w:hAnsi="Swis721 LtEx BT"/>
          <w:b/>
          <w:lang w:val="tr-TR"/>
        </w:rPr>
        <w:t>8. MÜTEFFERİK MASRAFLAR</w:t>
      </w:r>
      <w:r w:rsidRPr="005A335F">
        <w:rPr>
          <w:rFonts w:ascii="Swis721 LtEx BT" w:hAnsi="Swis721 LtEx BT"/>
          <w:b/>
          <w:lang w:val="tr-TR"/>
        </w:rPr>
        <w:t xml:space="preserve"> :</w:t>
      </w:r>
    </w:p>
    <w:p w:rsidR="004550A7" w:rsidRPr="000067C6" w:rsidRDefault="004550A7" w:rsidP="004550A7">
      <w:pPr>
        <w:rPr>
          <w:lang w:val="tr-TR"/>
        </w:rPr>
      </w:pPr>
      <w:r>
        <w:rPr>
          <w:rFonts w:ascii="Swis721 LtEx BT" w:hAnsi="Swis721 LtEx BT"/>
          <w:b/>
          <w:lang w:val="tr-TR"/>
        </w:rPr>
        <w:t>9. İNŞAAT SÜRESİNCE KOMŞU ARSALARIN VE YOLUN KULLANILMASI HALİ</w:t>
      </w:r>
    </w:p>
    <w:p w:rsidR="004550A7" w:rsidRDefault="004550A7" w:rsidP="004550A7">
      <w:pPr>
        <w:pStyle w:val="Balk3"/>
        <w:ind w:left="0"/>
        <w:jc w:val="left"/>
        <w:rPr>
          <w:rFonts w:ascii="Swis721 LtEx BT" w:hAnsi="Swis721 LtEx BT"/>
          <w:lang w:val="tr-TR"/>
        </w:rPr>
      </w:pPr>
    </w:p>
    <w:p w:rsidR="004550A7" w:rsidRPr="00844ED8" w:rsidRDefault="004550A7" w:rsidP="004550A7">
      <w:pPr>
        <w:pStyle w:val="Balk3"/>
        <w:ind w:left="0"/>
        <w:jc w:val="left"/>
        <w:rPr>
          <w:rFonts w:ascii="Swis721 LtEx BT" w:hAnsi="Swis721 LtEx BT"/>
          <w:sz w:val="24"/>
          <w:lang w:val="tr-TR"/>
        </w:rPr>
      </w:pPr>
      <w:r>
        <w:rPr>
          <w:rFonts w:ascii="Swis721 LtEx BT" w:hAnsi="Swis721 LtEx BT"/>
          <w:sz w:val="24"/>
          <w:lang w:val="tr-TR"/>
        </w:rPr>
        <w:t xml:space="preserve">B. </w:t>
      </w:r>
      <w:r w:rsidRPr="00844ED8">
        <w:rPr>
          <w:rFonts w:ascii="Swis721 LtEx BT" w:hAnsi="Swis721 LtEx BT"/>
          <w:sz w:val="24"/>
          <w:lang w:val="tr-TR"/>
        </w:rPr>
        <w:t xml:space="preserve"> İNŞAAT İŞLERİ</w:t>
      </w:r>
    </w:p>
    <w:p w:rsidR="004550A7" w:rsidRPr="005A335F" w:rsidRDefault="004550A7" w:rsidP="004550A7">
      <w:pPr>
        <w:rPr>
          <w:lang w:val="tr-TR"/>
        </w:rPr>
      </w:pPr>
    </w:p>
    <w:p w:rsidR="004550A7" w:rsidRDefault="004550A7" w:rsidP="004550A7">
      <w:pPr>
        <w:ind w:left="-360"/>
        <w:jc w:val="both"/>
        <w:rPr>
          <w:rFonts w:ascii="Swis721 LtEx BT" w:hAnsi="Swis721 LtEx BT" w:cs="Arial"/>
          <w:b/>
          <w:bCs/>
          <w:lang w:val="tr-TR"/>
        </w:rPr>
      </w:pPr>
      <w:r>
        <w:rPr>
          <w:rFonts w:ascii="Swis721 LtEx BT" w:hAnsi="Swis721 LtEx BT" w:cs="Arial"/>
          <w:b/>
          <w:bCs/>
          <w:lang w:val="tr-TR"/>
        </w:rPr>
        <w:t xml:space="preserve">     1.ARSANIN TEMİZLENMESİ, TESVİYE EDİLMESİ VE APLİKASYON </w:t>
      </w:r>
      <w:r w:rsidRPr="005A335F">
        <w:rPr>
          <w:rFonts w:ascii="Swis721 LtEx BT" w:hAnsi="Swis721 LtEx BT" w:cs="Arial"/>
          <w:b/>
          <w:bCs/>
          <w:lang w:val="tr-TR"/>
        </w:rPr>
        <w:t xml:space="preserve">: </w:t>
      </w:r>
    </w:p>
    <w:p w:rsidR="004550A7" w:rsidRPr="006D7BF2" w:rsidRDefault="004550A7" w:rsidP="004550A7">
      <w:pPr>
        <w:jc w:val="both"/>
        <w:rPr>
          <w:rFonts w:ascii="Swis721 LtEx BT" w:hAnsi="Swis721 LtEx BT" w:cs="Arial"/>
          <w:b/>
          <w:lang w:val="tr-TR"/>
        </w:rPr>
      </w:pPr>
      <w:r>
        <w:rPr>
          <w:rFonts w:ascii="Swis721 LtEx BT" w:hAnsi="Swis721 LtEx BT" w:cs="Arial"/>
          <w:b/>
          <w:lang w:val="tr-TR"/>
        </w:rPr>
        <w:t>2. BODRUM KAZISI + TEMEL KAZISI</w:t>
      </w:r>
      <w:r w:rsidRPr="006D7BF2">
        <w:rPr>
          <w:rFonts w:ascii="Swis721 LtEx BT" w:hAnsi="Swis721 LtEx BT" w:cs="Arial"/>
          <w:b/>
          <w:lang w:val="tr-TR"/>
        </w:rPr>
        <w:t xml:space="preserve"> :</w:t>
      </w:r>
    </w:p>
    <w:p w:rsidR="004550A7" w:rsidRPr="000067C6" w:rsidRDefault="004550A7" w:rsidP="004550A7">
      <w:pPr>
        <w:rPr>
          <w:lang w:val="sv-SE"/>
        </w:rPr>
      </w:pPr>
      <w:r>
        <w:rPr>
          <w:rFonts w:ascii="Swis721 LtEx BT" w:hAnsi="Swis721 LtEx BT" w:cs="Arial"/>
          <w:b/>
          <w:lang w:val="tr-TR"/>
        </w:rPr>
        <w:t>3. KAZIDAN ÇIKAN TOPRAĞIN KULLANILMASI</w:t>
      </w:r>
      <w:r w:rsidRPr="006D7BF2">
        <w:rPr>
          <w:rFonts w:ascii="Swis721 LtEx BT" w:hAnsi="Swis721 LtEx BT" w:cs="Arial"/>
          <w:b/>
          <w:lang w:val="tr-TR"/>
        </w:rPr>
        <w:t>:</w:t>
      </w:r>
    </w:p>
    <w:p w:rsidR="004550A7" w:rsidRDefault="004550A7" w:rsidP="004550A7">
      <w:pPr>
        <w:jc w:val="both"/>
        <w:rPr>
          <w:rFonts w:ascii="Swis721 LtEx BT" w:hAnsi="Swis721 LtEx BT" w:cs="Arial"/>
          <w:b/>
          <w:lang w:val="tr-TR"/>
        </w:rPr>
      </w:pPr>
      <w:r>
        <w:rPr>
          <w:rFonts w:ascii="Swis721 LtEx BT" w:hAnsi="Swis721 LtEx BT" w:cs="Arial"/>
          <w:b/>
          <w:lang w:val="tr-TR"/>
        </w:rPr>
        <w:t xml:space="preserve">4. BETONARME DÖKÜMLERİ : </w:t>
      </w:r>
    </w:p>
    <w:p w:rsidR="004550A7" w:rsidRPr="007D7CFA" w:rsidRDefault="004550A7" w:rsidP="004550A7">
      <w:pPr>
        <w:jc w:val="both"/>
        <w:rPr>
          <w:rFonts w:ascii="Swis721 LtEx BT" w:hAnsi="Swis721 LtEx BT"/>
          <w:color w:val="000000"/>
          <w:lang w:val="tr-TR"/>
        </w:rPr>
      </w:pPr>
      <w:r w:rsidRPr="007D7CFA">
        <w:rPr>
          <w:rFonts w:ascii="Swis721 LtEx BT" w:hAnsi="Swis721 LtEx BT"/>
          <w:color w:val="000000"/>
          <w:lang w:val="tr-TR"/>
        </w:rPr>
        <w:t>Betonarmeyi Oluşturan Malzemelerin Karıştırılması :</w:t>
      </w:r>
    </w:p>
    <w:p w:rsidR="004550A7" w:rsidRPr="007D7CFA" w:rsidRDefault="004550A7" w:rsidP="004550A7">
      <w:pPr>
        <w:jc w:val="both"/>
        <w:rPr>
          <w:rFonts w:ascii="Swis721 LtEx BT" w:hAnsi="Swis721 LtEx BT"/>
          <w:color w:val="000000"/>
          <w:lang w:val="tr-TR"/>
        </w:rPr>
      </w:pPr>
      <w:r w:rsidRPr="007D7CFA">
        <w:rPr>
          <w:rFonts w:ascii="Swis721 LtEx BT" w:hAnsi="Swis721 LtEx BT"/>
          <w:color w:val="000000"/>
          <w:lang w:val="tr-TR"/>
        </w:rPr>
        <w:t>Betonarme Betonunun Taşınması :</w:t>
      </w:r>
    </w:p>
    <w:p w:rsidR="004550A7" w:rsidRDefault="004550A7" w:rsidP="004550A7">
      <w:pPr>
        <w:jc w:val="both"/>
        <w:rPr>
          <w:rFonts w:ascii="Swis721 LtEx BT" w:hAnsi="Swis721 LtEx BT" w:cs="Arial"/>
          <w:b/>
          <w:lang w:val="tr-TR"/>
        </w:rPr>
      </w:pPr>
      <w:r>
        <w:rPr>
          <w:rFonts w:ascii="Swis721 LtEx BT" w:hAnsi="Swis721 LtEx BT" w:cs="Arial"/>
          <w:b/>
          <w:lang w:val="tr-TR"/>
        </w:rPr>
        <w:t xml:space="preserve">5. BETONARME DONATILAR: </w:t>
      </w:r>
    </w:p>
    <w:p w:rsidR="004550A7" w:rsidRDefault="004550A7" w:rsidP="004550A7">
      <w:pPr>
        <w:jc w:val="both"/>
        <w:rPr>
          <w:rFonts w:ascii="Swis721 LtEx BT" w:hAnsi="Swis721 LtEx BT" w:cs="Arial"/>
          <w:b/>
          <w:lang w:val="tr-TR"/>
        </w:rPr>
      </w:pPr>
      <w:r>
        <w:rPr>
          <w:rFonts w:ascii="Swis721 LtEx BT" w:hAnsi="Swis721 LtEx BT" w:cs="Arial"/>
          <w:b/>
          <w:lang w:val="tr-TR"/>
        </w:rPr>
        <w:t xml:space="preserve">6. BETONARME KISIMLARLA İLGİLİ GENEL ŞARTLAR : </w:t>
      </w:r>
    </w:p>
    <w:p w:rsidR="004550A7" w:rsidRPr="0054563B" w:rsidRDefault="004550A7" w:rsidP="004550A7">
      <w:pPr>
        <w:jc w:val="both"/>
        <w:rPr>
          <w:rFonts w:ascii="Swis721 LtEx BT" w:hAnsi="Swis721 LtEx BT" w:cs="Arial"/>
          <w:bCs/>
          <w:lang w:val="tr-TR"/>
        </w:rPr>
      </w:pPr>
      <w:r w:rsidRPr="0054563B">
        <w:rPr>
          <w:rFonts w:ascii="Swis721 LtEx BT" w:hAnsi="Swis721 LtEx BT" w:cs="Arial"/>
          <w:bCs/>
          <w:lang w:val="tr-TR"/>
        </w:rPr>
        <w:t>Donatı:</w:t>
      </w:r>
    </w:p>
    <w:p w:rsidR="004550A7" w:rsidRPr="0054563B" w:rsidRDefault="004550A7" w:rsidP="004550A7">
      <w:pPr>
        <w:jc w:val="both"/>
        <w:rPr>
          <w:rFonts w:ascii="Swis721 LtEx BT" w:hAnsi="Swis721 LtEx BT" w:cs="Arial"/>
          <w:bCs/>
          <w:lang w:val="tr-TR"/>
        </w:rPr>
      </w:pPr>
      <w:r w:rsidRPr="0054563B">
        <w:rPr>
          <w:rFonts w:ascii="Swis721 LtEx BT" w:hAnsi="Swis721 LtEx BT" w:cs="Arial"/>
          <w:bCs/>
          <w:lang w:val="tr-TR"/>
        </w:rPr>
        <w:t>Betonun sıkıştırılması ve bakımı:</w:t>
      </w:r>
    </w:p>
    <w:p w:rsidR="004550A7" w:rsidRPr="0054563B" w:rsidRDefault="004550A7" w:rsidP="004550A7">
      <w:pPr>
        <w:jc w:val="both"/>
        <w:rPr>
          <w:rFonts w:ascii="Swis721 LtEx BT" w:hAnsi="Swis721 LtEx BT" w:cs="Arial"/>
          <w:bCs/>
          <w:lang w:val="tr-TR"/>
        </w:rPr>
      </w:pPr>
      <w:r w:rsidRPr="0054563B">
        <w:rPr>
          <w:rFonts w:ascii="Swis721 LtEx BT" w:hAnsi="Swis721 LtEx BT" w:cs="Arial"/>
          <w:bCs/>
          <w:lang w:val="tr-TR"/>
        </w:rPr>
        <w:t>Kalıp ve kalıp alma süreleri:</w:t>
      </w:r>
    </w:p>
    <w:p w:rsidR="004550A7" w:rsidRDefault="004550A7" w:rsidP="004550A7">
      <w:pPr>
        <w:jc w:val="both"/>
        <w:rPr>
          <w:rFonts w:ascii="Swis721 LtEx BT" w:hAnsi="Swis721 LtEx BT" w:cs="Arial"/>
          <w:b/>
          <w:lang w:val="tr-TR"/>
        </w:rPr>
      </w:pPr>
      <w:r>
        <w:rPr>
          <w:rFonts w:ascii="Swis721 LtEx BT" w:hAnsi="Swis721 LtEx BT" w:cs="Arial"/>
          <w:b/>
          <w:lang w:val="tr-TR"/>
        </w:rPr>
        <w:t xml:space="preserve">7. TOPRAK DOLGU, BLOKAJ VE GROBETON : </w:t>
      </w:r>
    </w:p>
    <w:p w:rsidR="004550A7" w:rsidRPr="006D7BF2" w:rsidRDefault="004550A7" w:rsidP="004550A7">
      <w:pPr>
        <w:jc w:val="both"/>
        <w:rPr>
          <w:rFonts w:ascii="Swis721 LtEx BT" w:hAnsi="Swis721 LtEx BT" w:cs="Arial"/>
          <w:b/>
          <w:lang w:val="tr-TR"/>
        </w:rPr>
      </w:pPr>
      <w:r>
        <w:rPr>
          <w:rFonts w:ascii="Swis721 LtEx BT" w:hAnsi="Swis721 LtEx BT" w:cs="Arial"/>
          <w:b/>
          <w:lang w:val="tr-TR"/>
        </w:rPr>
        <w:t>8. BODRUM PERDE DUVARLARI VE ZEMİNİN YALITIMI</w:t>
      </w:r>
      <w:r w:rsidRPr="006D7BF2">
        <w:rPr>
          <w:rFonts w:ascii="Swis721 LtEx BT" w:hAnsi="Swis721 LtEx BT" w:cs="Arial"/>
          <w:b/>
          <w:lang w:val="tr-TR"/>
        </w:rPr>
        <w:t xml:space="preserve"> :</w:t>
      </w:r>
    </w:p>
    <w:p w:rsidR="004550A7" w:rsidRDefault="00306C19" w:rsidP="004550A7">
      <w:pPr>
        <w:jc w:val="both"/>
        <w:rPr>
          <w:rFonts w:ascii="Swis721 LtEx BT" w:hAnsi="Swis721 LtEx BT" w:cs="Arial"/>
          <w:b/>
          <w:bCs/>
          <w:lang w:val="tr-TR"/>
        </w:rPr>
      </w:pPr>
      <w:r>
        <w:rPr>
          <w:rFonts w:ascii="Swis721 LtEx BT" w:hAnsi="Swis721 LtEx BT" w:cs="Arial"/>
          <w:b/>
          <w:bCs/>
          <w:lang w:val="tr-TR"/>
        </w:rPr>
        <w:t xml:space="preserve">9. </w:t>
      </w:r>
      <w:r w:rsidR="008A4BEF">
        <w:rPr>
          <w:rFonts w:ascii="Swis721 LtEx BT" w:hAnsi="Swis721 LtEx BT" w:cs="Arial"/>
          <w:b/>
          <w:bCs/>
          <w:lang w:val="tr-TR"/>
        </w:rPr>
        <w:t>ÇIPLAK BETON (FAIR FACE) KALIP VE BETONU</w:t>
      </w:r>
      <w:r w:rsidR="004550A7">
        <w:rPr>
          <w:rFonts w:ascii="Swis721 LtEx BT" w:hAnsi="Swis721 LtEx BT" w:cs="Arial"/>
          <w:b/>
          <w:bCs/>
          <w:lang w:val="tr-TR"/>
        </w:rPr>
        <w:t xml:space="preserve">10.ÇELİK KAFES SİSTEMLERİ : </w:t>
      </w:r>
    </w:p>
    <w:p w:rsidR="004550A7" w:rsidRDefault="004550A7" w:rsidP="004550A7">
      <w:pPr>
        <w:jc w:val="both"/>
        <w:rPr>
          <w:rFonts w:ascii="Swis721 LtEx BT" w:hAnsi="Swis721 LtEx BT"/>
          <w:b/>
          <w:lang w:val="tr-TR"/>
        </w:rPr>
      </w:pPr>
      <w:r>
        <w:rPr>
          <w:rFonts w:ascii="Swis721 LtEx BT" w:hAnsi="Swis721 LtEx BT"/>
          <w:b/>
          <w:lang w:val="tr-TR"/>
        </w:rPr>
        <w:t>11. MAKAS FLANZALARI</w:t>
      </w:r>
      <w:r w:rsidRPr="00AF711D">
        <w:rPr>
          <w:rFonts w:ascii="Swis721 LtEx BT" w:hAnsi="Swis721 LtEx BT"/>
          <w:b/>
          <w:lang w:val="tr-TR"/>
        </w:rPr>
        <w:t xml:space="preserve"> : </w:t>
      </w:r>
    </w:p>
    <w:p w:rsidR="004550A7" w:rsidRDefault="004550A7" w:rsidP="004550A7">
      <w:pPr>
        <w:jc w:val="both"/>
        <w:rPr>
          <w:rFonts w:ascii="Swis721 LtEx BT" w:hAnsi="Swis721 LtEx BT" w:cs="Arial"/>
          <w:b/>
          <w:bCs/>
          <w:lang w:val="tr-TR"/>
        </w:rPr>
      </w:pPr>
      <w:r>
        <w:rPr>
          <w:rFonts w:ascii="Swis721 LtEx BT" w:hAnsi="Swis721 LtEx BT" w:cs="Arial"/>
          <w:b/>
          <w:bCs/>
          <w:lang w:val="tr-TR"/>
        </w:rPr>
        <w:t xml:space="preserve">12. SANDVİÇ PANEL ÇATI KAPLAMASI </w:t>
      </w:r>
      <w:r w:rsidRPr="006D7BF2">
        <w:rPr>
          <w:rFonts w:ascii="Swis721 LtEx BT" w:hAnsi="Swis721 LtEx BT" w:cs="Arial"/>
          <w:b/>
          <w:bCs/>
          <w:lang w:val="tr-TR"/>
        </w:rPr>
        <w:t>:</w:t>
      </w:r>
    </w:p>
    <w:p w:rsidR="004550A7" w:rsidRDefault="004550A7" w:rsidP="004550A7">
      <w:pPr>
        <w:jc w:val="both"/>
        <w:rPr>
          <w:rFonts w:ascii="Swis721 LtEx BT" w:hAnsi="Swis721 LtEx BT" w:cs="Arial"/>
          <w:b/>
          <w:bCs/>
          <w:lang w:val="tr-TR"/>
        </w:rPr>
      </w:pPr>
      <w:r>
        <w:rPr>
          <w:rFonts w:ascii="Swis721 LtEx BT" w:hAnsi="Swis721 LtEx BT" w:cs="Arial"/>
          <w:b/>
          <w:bCs/>
          <w:lang w:val="tr-TR"/>
        </w:rPr>
        <w:t xml:space="preserve">13. ÇELİK İSKELET YAPILMASI : </w:t>
      </w:r>
    </w:p>
    <w:p w:rsidR="004550A7" w:rsidRPr="0056118D" w:rsidRDefault="004550A7" w:rsidP="004550A7">
      <w:pPr>
        <w:jc w:val="both"/>
        <w:rPr>
          <w:rFonts w:ascii="Swis721 LtEx BT" w:hAnsi="Swis721 LtEx BT" w:cs="Arial"/>
          <w:b/>
          <w:lang w:val="tr-TR"/>
        </w:rPr>
      </w:pPr>
      <w:r>
        <w:rPr>
          <w:rFonts w:ascii="Swis721 LtEx BT" w:hAnsi="Swis721 LtEx BT" w:cs="Arial"/>
          <w:b/>
          <w:lang w:val="tr-TR"/>
        </w:rPr>
        <w:t xml:space="preserve">14. </w:t>
      </w:r>
      <w:r w:rsidRPr="0056118D">
        <w:rPr>
          <w:rFonts w:ascii="Swis721 LtEx BT" w:hAnsi="Swis721 LtEx BT" w:cs="Arial"/>
          <w:b/>
          <w:lang w:val="tr-TR"/>
        </w:rPr>
        <w:t xml:space="preserve">SANDVİÇ PANEL + ALUMİNYUM KOMPOZİT LEVHA DUVAR : </w:t>
      </w:r>
    </w:p>
    <w:p w:rsidR="004550A7" w:rsidRPr="00AF711D" w:rsidRDefault="004550A7" w:rsidP="004550A7">
      <w:pPr>
        <w:jc w:val="both"/>
        <w:rPr>
          <w:rFonts w:ascii="Swis721 LtEx BT" w:hAnsi="Swis721 LtEx BT"/>
          <w:b/>
          <w:lang w:val="tr-TR"/>
        </w:rPr>
      </w:pPr>
      <w:r>
        <w:rPr>
          <w:rFonts w:ascii="Swis721 LtEx BT" w:hAnsi="Swis721 LtEx BT"/>
          <w:b/>
          <w:lang w:val="tr-TR"/>
        </w:rPr>
        <w:t>15. SOFİTA BOŞUĞU İÇİNE ARA KAT YAPILMASI</w:t>
      </w:r>
      <w:r w:rsidRPr="00AF711D">
        <w:rPr>
          <w:rFonts w:ascii="Swis721 LtEx BT" w:hAnsi="Swis721 LtEx BT"/>
          <w:b/>
          <w:lang w:val="tr-TR"/>
        </w:rPr>
        <w:t xml:space="preserve"> :  </w:t>
      </w:r>
    </w:p>
    <w:p w:rsidR="004550A7" w:rsidRDefault="004550A7" w:rsidP="004550A7">
      <w:pPr>
        <w:jc w:val="both"/>
        <w:rPr>
          <w:rFonts w:ascii="Swis721 LtEx BT" w:hAnsi="Swis721 LtEx BT"/>
          <w:b/>
          <w:lang w:val="tr-TR"/>
        </w:rPr>
      </w:pPr>
      <w:r w:rsidRPr="00AF711D">
        <w:rPr>
          <w:rFonts w:ascii="Swis721 LtEx BT" w:hAnsi="Swis721 LtEx BT"/>
          <w:b/>
          <w:lang w:val="tr-TR"/>
        </w:rPr>
        <w:t xml:space="preserve">16. </w:t>
      </w:r>
      <w:r>
        <w:rPr>
          <w:rFonts w:ascii="Swis721 LtEx BT" w:hAnsi="Swis721 LtEx BT"/>
          <w:b/>
          <w:lang w:val="tr-TR"/>
        </w:rPr>
        <w:t>UZAY KAFES ÇATI ÖRTÜSÜ YAPILMASI</w:t>
      </w:r>
      <w:r w:rsidRPr="00AF711D">
        <w:rPr>
          <w:rFonts w:ascii="Swis721 LtEx BT" w:hAnsi="Swis721 LtEx BT"/>
          <w:b/>
          <w:lang w:val="tr-TR"/>
        </w:rPr>
        <w:t xml:space="preserve"> : </w:t>
      </w:r>
    </w:p>
    <w:p w:rsidR="004550A7" w:rsidRPr="000067C6" w:rsidRDefault="004550A7" w:rsidP="004550A7">
      <w:pPr>
        <w:jc w:val="both"/>
        <w:rPr>
          <w:rFonts w:ascii="Swis721 LtEx BT" w:hAnsi="Swis721 LtEx BT"/>
          <w:b/>
          <w:lang w:val="sv-SE"/>
        </w:rPr>
      </w:pPr>
      <w:r w:rsidRPr="000067C6">
        <w:rPr>
          <w:rFonts w:ascii="Swis721 LtEx BT" w:hAnsi="Swis721 LtEx BT"/>
          <w:b/>
          <w:lang w:val="sv-SE"/>
        </w:rPr>
        <w:t xml:space="preserve">17. </w:t>
      </w:r>
      <w:r>
        <w:rPr>
          <w:rFonts w:ascii="Swis721 LtEx BT" w:hAnsi="Swis721 LtEx BT"/>
          <w:b/>
          <w:lang w:val="tr-TR"/>
        </w:rPr>
        <w:t>SAHNE KONSTRÜKSİYON VE KAPLAMASI</w:t>
      </w:r>
      <w:r w:rsidRPr="00237925">
        <w:rPr>
          <w:rFonts w:ascii="Swis721 LtEx BT" w:hAnsi="Swis721 LtEx BT"/>
          <w:b/>
          <w:lang w:val="tr-TR"/>
        </w:rPr>
        <w:t xml:space="preserve"> :</w:t>
      </w:r>
      <w:r w:rsidRPr="000067C6">
        <w:rPr>
          <w:rFonts w:ascii="Swis721 LtEx BT" w:hAnsi="Swis721 LtEx BT"/>
          <w:b/>
          <w:lang w:val="sv-SE"/>
        </w:rPr>
        <w:t xml:space="preserve"> </w:t>
      </w:r>
    </w:p>
    <w:p w:rsidR="004550A7" w:rsidRPr="00237925" w:rsidRDefault="004550A7" w:rsidP="004550A7">
      <w:pPr>
        <w:jc w:val="both"/>
        <w:rPr>
          <w:rFonts w:ascii="Swis721 LtEx BT" w:hAnsi="Swis721 LtEx BT"/>
          <w:b/>
          <w:lang w:val="tr-TR"/>
        </w:rPr>
      </w:pPr>
      <w:r w:rsidRPr="00237925">
        <w:rPr>
          <w:rFonts w:ascii="Swis721 LtEx BT" w:hAnsi="Swis721 LtEx BT"/>
          <w:b/>
          <w:lang w:val="tr-TR"/>
        </w:rPr>
        <w:t xml:space="preserve">18. </w:t>
      </w:r>
      <w:r>
        <w:rPr>
          <w:rFonts w:ascii="Swis721 LtEx BT" w:hAnsi="Swis721 LtEx BT"/>
          <w:b/>
          <w:lang w:val="tr-TR"/>
        </w:rPr>
        <w:t>SU DEPOLARI YAPILMASI</w:t>
      </w:r>
      <w:r w:rsidRPr="00237925">
        <w:rPr>
          <w:rFonts w:ascii="Swis721 LtEx BT" w:hAnsi="Swis721 LtEx BT"/>
          <w:b/>
          <w:lang w:val="tr-TR"/>
        </w:rPr>
        <w:t xml:space="preserve"> : </w:t>
      </w:r>
    </w:p>
    <w:p w:rsidR="004550A7" w:rsidRPr="000067C6" w:rsidRDefault="004550A7" w:rsidP="004550A7">
      <w:pPr>
        <w:jc w:val="both"/>
        <w:rPr>
          <w:rFonts w:ascii="Swis721 LtEx BT" w:hAnsi="Swis721 LtEx BT"/>
          <w:b/>
          <w:lang w:val="tr-TR"/>
        </w:rPr>
      </w:pPr>
      <w:r w:rsidRPr="000067C6">
        <w:rPr>
          <w:rFonts w:ascii="Swis721 LtEx BT" w:hAnsi="Swis721 LtEx BT"/>
          <w:b/>
          <w:lang w:val="tr-TR"/>
        </w:rPr>
        <w:t>19.TİYATRO SALONU KADEMELİ ZEMİNİ</w:t>
      </w:r>
      <w:r w:rsidRPr="00237925">
        <w:rPr>
          <w:rFonts w:ascii="Swis721 LtEx BT" w:hAnsi="Swis721 LtEx BT"/>
          <w:b/>
          <w:lang w:val="tr-TR"/>
        </w:rPr>
        <w:t xml:space="preserve"> :</w:t>
      </w:r>
      <w:r w:rsidRPr="000067C6">
        <w:rPr>
          <w:rFonts w:ascii="Swis721 LtEx BT" w:hAnsi="Swis721 LtEx BT"/>
          <w:b/>
          <w:lang w:val="tr-TR"/>
        </w:rPr>
        <w:t xml:space="preserve"> </w:t>
      </w:r>
    </w:p>
    <w:p w:rsidR="004550A7" w:rsidRPr="00237925" w:rsidRDefault="004550A7" w:rsidP="004550A7">
      <w:pPr>
        <w:jc w:val="both"/>
        <w:rPr>
          <w:rFonts w:ascii="Swis721 LtEx BT" w:hAnsi="Swis721 LtEx BT"/>
          <w:b/>
          <w:lang w:val="tr-TR"/>
        </w:rPr>
      </w:pPr>
      <w:r>
        <w:rPr>
          <w:rFonts w:ascii="Swis721 LtEx BT" w:hAnsi="Swis721 LtEx BT"/>
          <w:b/>
          <w:lang w:val="tr-TR"/>
        </w:rPr>
        <w:t>20. TİYATRO SALONU KADEMELİ BALKON ZEMİNİ</w:t>
      </w:r>
      <w:r w:rsidRPr="00237925">
        <w:rPr>
          <w:rFonts w:ascii="Swis721 LtEx BT" w:hAnsi="Swis721 LtEx BT"/>
          <w:b/>
          <w:lang w:val="tr-TR"/>
        </w:rPr>
        <w:t xml:space="preserve"> : </w:t>
      </w:r>
    </w:p>
    <w:p w:rsidR="004550A7" w:rsidRPr="00237925" w:rsidRDefault="004550A7" w:rsidP="004550A7">
      <w:pPr>
        <w:jc w:val="both"/>
        <w:rPr>
          <w:rFonts w:ascii="Swis721 LtEx BT" w:hAnsi="Swis721 LtEx BT"/>
          <w:b/>
          <w:lang w:val="tr-TR"/>
        </w:rPr>
      </w:pPr>
      <w:r w:rsidRPr="00237925">
        <w:rPr>
          <w:rFonts w:ascii="Swis721 LtEx BT" w:hAnsi="Swis721 LtEx BT"/>
          <w:b/>
          <w:lang w:val="tr-TR"/>
        </w:rPr>
        <w:t xml:space="preserve">21. </w:t>
      </w:r>
      <w:r>
        <w:rPr>
          <w:rFonts w:ascii="Swis721 LtEx BT" w:hAnsi="Swis721 LtEx BT"/>
          <w:b/>
          <w:lang w:val="tr-TR"/>
        </w:rPr>
        <w:t>DİŞLİ DÖŞEME YAPILMASI</w:t>
      </w:r>
      <w:r w:rsidRPr="00237925">
        <w:rPr>
          <w:rFonts w:ascii="Swis721 LtEx BT" w:hAnsi="Swis721 LtEx BT"/>
          <w:b/>
          <w:lang w:val="tr-TR"/>
        </w:rPr>
        <w:t xml:space="preserve"> : </w:t>
      </w:r>
    </w:p>
    <w:p w:rsidR="004550A7" w:rsidRPr="00456352" w:rsidRDefault="004550A7" w:rsidP="004550A7">
      <w:pPr>
        <w:jc w:val="both"/>
        <w:rPr>
          <w:rFonts w:ascii="Swis721 LtEx BT" w:hAnsi="Swis721 LtEx BT" w:cs="Arial"/>
          <w:b/>
          <w:lang w:val="tr-TR"/>
        </w:rPr>
      </w:pPr>
      <w:r>
        <w:rPr>
          <w:rFonts w:ascii="Swis721 LtEx BT" w:hAnsi="Swis721 LtEx BT" w:cs="Arial"/>
          <w:b/>
          <w:lang w:val="tr-TR"/>
        </w:rPr>
        <w:lastRenderedPageBreak/>
        <w:t>22</w:t>
      </w:r>
      <w:r w:rsidRPr="00456352">
        <w:rPr>
          <w:rFonts w:ascii="Swis721 LtEx BT" w:hAnsi="Swis721 LtEx BT" w:cs="Arial"/>
          <w:b/>
          <w:lang w:val="tr-TR"/>
        </w:rPr>
        <w:t xml:space="preserve">. </w:t>
      </w:r>
      <w:r>
        <w:rPr>
          <w:rFonts w:ascii="Swis721 LtEx BT" w:hAnsi="Swis721 LtEx BT" w:cs="Arial"/>
          <w:b/>
          <w:lang w:val="tr-TR"/>
        </w:rPr>
        <w:t>TUĞLA DUVAR ÖRÜLMESİ</w:t>
      </w:r>
      <w:r w:rsidRPr="00456352">
        <w:rPr>
          <w:rFonts w:ascii="Swis721 LtEx BT" w:hAnsi="Swis721 LtEx BT" w:cs="Arial"/>
          <w:b/>
          <w:lang w:val="tr-TR"/>
        </w:rPr>
        <w:t xml:space="preserve"> : </w:t>
      </w:r>
    </w:p>
    <w:p w:rsidR="004550A7" w:rsidRDefault="004550A7" w:rsidP="004550A7">
      <w:pPr>
        <w:jc w:val="both"/>
        <w:rPr>
          <w:rFonts w:ascii="Swis721 LtEx BT" w:hAnsi="Swis721 LtEx BT" w:cs="Arial"/>
          <w:lang w:val="tr-TR"/>
        </w:rPr>
      </w:pPr>
      <w:r>
        <w:rPr>
          <w:rFonts w:ascii="Swis721 LtEx BT" w:hAnsi="Swis721 LtEx BT" w:cs="Arial"/>
          <w:b/>
          <w:lang w:val="tr-TR"/>
        </w:rPr>
        <w:t>23</w:t>
      </w:r>
      <w:r w:rsidRPr="00456352">
        <w:rPr>
          <w:rFonts w:ascii="Swis721 LtEx BT" w:hAnsi="Swis721 LtEx BT" w:cs="Arial"/>
          <w:b/>
          <w:lang w:val="tr-TR"/>
        </w:rPr>
        <w:t xml:space="preserve">. </w:t>
      </w:r>
      <w:r>
        <w:rPr>
          <w:rFonts w:ascii="Swis721 LtEx BT" w:hAnsi="Swis721 LtEx BT" w:cs="Arial"/>
          <w:b/>
          <w:lang w:val="tr-TR"/>
        </w:rPr>
        <w:t>SIVA İŞLERİ</w:t>
      </w:r>
      <w:r w:rsidRPr="00456352">
        <w:rPr>
          <w:rFonts w:ascii="Swis721 LtEx BT" w:hAnsi="Swis721 LtEx BT" w:cs="Arial"/>
          <w:b/>
          <w:lang w:val="tr-TR"/>
        </w:rPr>
        <w:t xml:space="preserve"> :</w:t>
      </w:r>
      <w:r>
        <w:rPr>
          <w:rFonts w:ascii="Swis721 LtEx BT" w:hAnsi="Swis721 LtEx BT" w:cs="Arial"/>
          <w:lang w:val="tr-TR"/>
        </w:rPr>
        <w:t xml:space="preserve"> </w:t>
      </w:r>
    </w:p>
    <w:p w:rsidR="004550A7" w:rsidRPr="0054563B" w:rsidRDefault="004550A7" w:rsidP="004550A7">
      <w:pPr>
        <w:jc w:val="both"/>
        <w:rPr>
          <w:rFonts w:ascii="Swis721 LtEx BT" w:hAnsi="Swis721 LtEx BT" w:cs="Arial"/>
          <w:lang w:val="tr-TR"/>
        </w:rPr>
      </w:pPr>
      <w:r w:rsidRPr="0054563B">
        <w:rPr>
          <w:rFonts w:ascii="Swis721 LtEx BT" w:hAnsi="Swis721 LtEx BT" w:cs="Arial"/>
          <w:lang w:val="tr-TR"/>
        </w:rPr>
        <w:t>İç Cephe Sıva İşleri:</w:t>
      </w:r>
    </w:p>
    <w:p w:rsidR="004550A7" w:rsidRPr="0054563B" w:rsidRDefault="004550A7" w:rsidP="004550A7">
      <w:pPr>
        <w:jc w:val="both"/>
        <w:rPr>
          <w:rFonts w:ascii="Swis721 LtEx BT" w:hAnsi="Swis721 LtEx BT" w:cs="Arial"/>
          <w:lang w:val="tr-TR"/>
        </w:rPr>
      </w:pPr>
      <w:r w:rsidRPr="0054563B">
        <w:rPr>
          <w:rFonts w:ascii="Swis721 LtEx BT" w:hAnsi="Swis721 LtEx BT" w:cs="Arial"/>
          <w:lang w:val="tr-TR"/>
        </w:rPr>
        <w:t>Dış Cephe Sıva İşleri:</w:t>
      </w:r>
    </w:p>
    <w:p w:rsidR="004550A7" w:rsidRDefault="004550A7" w:rsidP="004550A7">
      <w:pPr>
        <w:jc w:val="both"/>
        <w:rPr>
          <w:rFonts w:ascii="Swis721 LtEx BT" w:hAnsi="Swis721 LtEx BT" w:cs="Arial"/>
          <w:b/>
          <w:lang w:val="tr-TR"/>
        </w:rPr>
      </w:pPr>
      <w:r>
        <w:rPr>
          <w:rFonts w:ascii="Swis721 LtEx BT" w:hAnsi="Swis721 LtEx BT" w:cs="Arial"/>
          <w:b/>
          <w:lang w:val="tr-TR"/>
        </w:rPr>
        <w:t>24</w:t>
      </w:r>
      <w:r w:rsidRPr="00182D9E">
        <w:rPr>
          <w:rFonts w:ascii="Swis721 LtEx BT" w:hAnsi="Swis721 LtEx BT" w:cs="Arial"/>
          <w:b/>
          <w:lang w:val="tr-TR"/>
        </w:rPr>
        <w:t xml:space="preserve">. </w:t>
      </w:r>
      <w:r>
        <w:rPr>
          <w:rFonts w:ascii="Swis721 LtEx BT" w:hAnsi="Swis721 LtEx BT" w:cs="Arial"/>
          <w:b/>
          <w:lang w:val="tr-TR"/>
        </w:rPr>
        <w:t>ŞAP VE İZOLASYON</w:t>
      </w:r>
      <w:r w:rsidRPr="00182D9E">
        <w:rPr>
          <w:rFonts w:ascii="Swis721 LtEx BT" w:hAnsi="Swis721 LtEx BT" w:cs="Arial"/>
          <w:b/>
          <w:lang w:val="tr-TR"/>
        </w:rPr>
        <w:t xml:space="preserve"> : </w:t>
      </w:r>
    </w:p>
    <w:p w:rsidR="004550A7" w:rsidRDefault="004550A7" w:rsidP="004550A7">
      <w:pPr>
        <w:jc w:val="both"/>
        <w:rPr>
          <w:rFonts w:ascii="Swis721 LtEx BT" w:hAnsi="Swis721 LtEx BT" w:cs="Arial"/>
          <w:b/>
          <w:lang w:val="tr-TR"/>
        </w:rPr>
      </w:pPr>
      <w:r w:rsidRPr="00904035">
        <w:rPr>
          <w:rFonts w:ascii="Swis721 LtEx BT" w:hAnsi="Swis721 LtEx BT" w:cs="Arial"/>
          <w:b/>
          <w:lang w:val="tr-TR"/>
        </w:rPr>
        <w:t>25.</w:t>
      </w:r>
      <w:r>
        <w:rPr>
          <w:rFonts w:ascii="Swis721 LtEx BT" w:hAnsi="Swis721 LtEx BT" w:cs="Arial"/>
          <w:b/>
          <w:lang w:val="tr-TR"/>
        </w:rPr>
        <w:t>ASMA TAVANLAR VE AKUSTİK KAPLAMALAR</w:t>
      </w:r>
      <w:r w:rsidRPr="00323DDB">
        <w:rPr>
          <w:rFonts w:ascii="Swis721 LtEx BT" w:hAnsi="Swis721 LtEx BT" w:cs="Arial"/>
          <w:b/>
          <w:lang w:val="tr-TR"/>
        </w:rPr>
        <w:t xml:space="preserve">: </w:t>
      </w:r>
    </w:p>
    <w:p w:rsidR="004550A7" w:rsidRPr="0054563B" w:rsidRDefault="004550A7" w:rsidP="004550A7">
      <w:pPr>
        <w:jc w:val="both"/>
        <w:rPr>
          <w:rFonts w:ascii="Swis721 LtEx BT" w:hAnsi="Swis721 LtEx BT" w:cs="Arial"/>
          <w:lang w:val="tr-TR"/>
        </w:rPr>
      </w:pPr>
      <w:r w:rsidRPr="0054563B">
        <w:rPr>
          <w:rFonts w:ascii="Swis721 LtEx BT" w:hAnsi="Swis721 LtEx BT" w:cs="Arial"/>
          <w:lang w:val="tr-TR"/>
        </w:rPr>
        <w:t>Alçı panel levhalarla asma tavan yapılaması :</w:t>
      </w:r>
    </w:p>
    <w:p w:rsidR="004550A7" w:rsidRPr="0054563B" w:rsidRDefault="004550A7" w:rsidP="004550A7">
      <w:pPr>
        <w:jc w:val="both"/>
        <w:rPr>
          <w:rFonts w:ascii="Swis721 LtEx BT" w:hAnsi="Swis721 LtEx BT" w:cs="Arial"/>
          <w:lang w:val="tr-TR"/>
        </w:rPr>
      </w:pPr>
      <w:r w:rsidRPr="0054563B">
        <w:rPr>
          <w:rFonts w:ascii="Swis721 LtEx BT" w:hAnsi="Swis721 LtEx BT" w:cs="Arial"/>
          <w:lang w:val="tr-TR"/>
        </w:rPr>
        <w:t xml:space="preserve">Akustik Tavanlar ve Duvar Kaplamaları : </w:t>
      </w:r>
    </w:p>
    <w:p w:rsidR="004550A7" w:rsidRDefault="004550A7" w:rsidP="004550A7">
      <w:pPr>
        <w:jc w:val="both"/>
        <w:rPr>
          <w:rFonts w:ascii="Swis721 LtEx BT" w:hAnsi="Swis721 LtEx BT" w:cs="Arial"/>
          <w:b/>
          <w:lang w:val="tr-TR"/>
        </w:rPr>
      </w:pPr>
      <w:r w:rsidRPr="00904035">
        <w:rPr>
          <w:rFonts w:ascii="Swis721 LtEx BT" w:hAnsi="Swis721 LtEx BT" w:cs="Arial"/>
          <w:b/>
          <w:lang w:val="tr-TR"/>
        </w:rPr>
        <w:t>26.</w:t>
      </w:r>
      <w:r>
        <w:rPr>
          <w:rFonts w:ascii="Swis721 LtEx BT" w:hAnsi="Swis721 LtEx BT" w:cs="Arial"/>
          <w:b/>
          <w:lang w:val="tr-TR"/>
        </w:rPr>
        <w:t xml:space="preserve"> </w:t>
      </w:r>
      <w:r w:rsidRPr="00E50BF6">
        <w:rPr>
          <w:rFonts w:ascii="Swis721 LtEx BT" w:hAnsi="Swis721 LtEx BT" w:cs="Arial"/>
          <w:b/>
          <w:lang w:val="tr-TR"/>
        </w:rPr>
        <w:t>D</w:t>
      </w:r>
      <w:r>
        <w:rPr>
          <w:rFonts w:ascii="Swis721 LtEx BT" w:hAnsi="Swis721 LtEx BT" w:cs="Arial"/>
          <w:b/>
          <w:lang w:val="tr-TR"/>
        </w:rPr>
        <w:t xml:space="preserve">ÖŞEME KAPLAMALARI </w:t>
      </w:r>
      <w:r w:rsidRPr="00E50BF6">
        <w:rPr>
          <w:rFonts w:ascii="Swis721 LtEx BT" w:hAnsi="Swis721 LtEx BT" w:cs="Arial"/>
          <w:b/>
          <w:lang w:val="tr-TR"/>
        </w:rPr>
        <w:t>:</w:t>
      </w:r>
    </w:p>
    <w:p w:rsidR="004550A7" w:rsidRPr="0054563B" w:rsidRDefault="004550A7" w:rsidP="004550A7">
      <w:pPr>
        <w:jc w:val="both"/>
        <w:rPr>
          <w:rFonts w:ascii="Swis721 LtEx BT" w:hAnsi="Swis721 LtEx BT" w:cs="Arial"/>
          <w:lang w:val="tr-TR"/>
        </w:rPr>
      </w:pPr>
      <w:r w:rsidRPr="0054563B">
        <w:rPr>
          <w:rFonts w:ascii="Swis721 LtEx BT" w:hAnsi="Swis721 LtEx BT" w:cs="Arial"/>
          <w:lang w:val="tr-TR"/>
        </w:rPr>
        <w:t>Halı Döşeme Kaplaması :</w:t>
      </w:r>
    </w:p>
    <w:p w:rsidR="004550A7" w:rsidRPr="0054563B" w:rsidRDefault="004550A7" w:rsidP="004550A7">
      <w:pPr>
        <w:jc w:val="both"/>
        <w:rPr>
          <w:rFonts w:ascii="Swis721 LtEx BT" w:hAnsi="Swis721 LtEx BT" w:cs="Arial"/>
          <w:lang w:val="tr-TR"/>
        </w:rPr>
      </w:pPr>
      <w:r w:rsidRPr="0054563B">
        <w:rPr>
          <w:rFonts w:ascii="Swis721 LtEx BT" w:hAnsi="Swis721 LtEx BT" w:cs="Arial"/>
          <w:lang w:val="tr-TR"/>
        </w:rPr>
        <w:t xml:space="preserve">Doğal Granit Zemin Kaplaması : </w:t>
      </w:r>
    </w:p>
    <w:p w:rsidR="004550A7" w:rsidRPr="0054563B" w:rsidRDefault="004550A7" w:rsidP="004550A7">
      <w:pPr>
        <w:jc w:val="both"/>
        <w:rPr>
          <w:rFonts w:ascii="Swis721 LtEx BT" w:hAnsi="Swis721 LtEx BT" w:cs="Arial"/>
          <w:lang w:val="tr-TR"/>
        </w:rPr>
      </w:pPr>
      <w:r w:rsidRPr="0054563B">
        <w:rPr>
          <w:rFonts w:ascii="Swis721 LtEx BT" w:hAnsi="Swis721 LtEx BT" w:cs="Arial"/>
          <w:lang w:val="tr-TR"/>
        </w:rPr>
        <w:t xml:space="preserve">Ahşap Badoma Döşeme Kaplaması : </w:t>
      </w:r>
    </w:p>
    <w:p w:rsidR="004550A7" w:rsidRPr="0054563B" w:rsidRDefault="004550A7" w:rsidP="004550A7">
      <w:pPr>
        <w:jc w:val="both"/>
        <w:rPr>
          <w:rFonts w:ascii="Swis721 LtEx BT" w:hAnsi="Swis721 LtEx BT" w:cs="Arial"/>
          <w:lang w:val="tr-TR"/>
        </w:rPr>
      </w:pPr>
      <w:r w:rsidRPr="0054563B">
        <w:rPr>
          <w:rFonts w:ascii="Swis721 LtEx BT" w:hAnsi="Swis721 LtEx BT" w:cs="Arial"/>
          <w:lang w:val="tr-TR"/>
        </w:rPr>
        <w:t xml:space="preserve">Yükseltilmiş Döşeme : </w:t>
      </w:r>
    </w:p>
    <w:p w:rsidR="004550A7" w:rsidRPr="0054563B" w:rsidRDefault="004550A7" w:rsidP="004550A7">
      <w:pPr>
        <w:jc w:val="both"/>
        <w:rPr>
          <w:rFonts w:ascii="Swis721 LtEx BT" w:hAnsi="Swis721 LtEx BT" w:cs="Arial"/>
          <w:lang w:val="tr-TR"/>
        </w:rPr>
      </w:pPr>
      <w:r w:rsidRPr="0054563B">
        <w:rPr>
          <w:rFonts w:ascii="Swis721 LtEx BT" w:hAnsi="Swis721 LtEx BT" w:cs="Arial"/>
          <w:lang w:val="tr-TR"/>
        </w:rPr>
        <w:t xml:space="preserve">Karomozaik Döşeme Kaplaması : </w:t>
      </w:r>
    </w:p>
    <w:p w:rsidR="004550A7" w:rsidRPr="0054563B" w:rsidRDefault="004550A7" w:rsidP="004550A7">
      <w:pPr>
        <w:jc w:val="both"/>
        <w:rPr>
          <w:rFonts w:ascii="Swis721 LtEx BT" w:hAnsi="Swis721 LtEx BT" w:cs="Arial"/>
          <w:lang w:val="tr-TR"/>
        </w:rPr>
      </w:pPr>
      <w:r w:rsidRPr="0054563B">
        <w:rPr>
          <w:rFonts w:ascii="Swis721 LtEx BT" w:hAnsi="Swis721 LtEx BT" w:cs="Arial"/>
          <w:lang w:val="tr-TR"/>
        </w:rPr>
        <w:t xml:space="preserve">Granit Seramik Döşeme Kaplaması : </w:t>
      </w:r>
    </w:p>
    <w:p w:rsidR="004550A7" w:rsidRPr="0054563B" w:rsidRDefault="004550A7" w:rsidP="004550A7">
      <w:pPr>
        <w:jc w:val="both"/>
        <w:rPr>
          <w:rFonts w:ascii="Swis721 LtEx BT" w:hAnsi="Swis721 LtEx BT" w:cs="Arial"/>
          <w:lang w:val="tr-TR"/>
        </w:rPr>
      </w:pPr>
      <w:r w:rsidRPr="0054563B">
        <w:rPr>
          <w:rFonts w:ascii="Swis721 LtEx BT" w:hAnsi="Swis721 LtEx BT" w:cs="Arial"/>
          <w:lang w:val="tr-TR"/>
        </w:rPr>
        <w:t xml:space="preserve">Dolgulu Traverten Zemin Kaplanması : </w:t>
      </w:r>
    </w:p>
    <w:p w:rsidR="004550A7" w:rsidRPr="0054563B" w:rsidRDefault="004550A7" w:rsidP="004550A7">
      <w:pPr>
        <w:jc w:val="both"/>
        <w:rPr>
          <w:rFonts w:ascii="Swis721 LtEx BT" w:hAnsi="Swis721 LtEx BT" w:cs="Arial"/>
          <w:lang w:val="tr-TR"/>
        </w:rPr>
      </w:pPr>
      <w:r w:rsidRPr="0054563B">
        <w:rPr>
          <w:rFonts w:ascii="Swis721 LtEx BT" w:hAnsi="Swis721 LtEx BT" w:cs="Arial"/>
          <w:lang w:val="tr-TR"/>
        </w:rPr>
        <w:t xml:space="preserve">Dolgusuz Traverten Zemin Kaplaması : </w:t>
      </w:r>
    </w:p>
    <w:p w:rsidR="004550A7" w:rsidRPr="000067C6" w:rsidRDefault="004550A7" w:rsidP="004550A7">
      <w:pPr>
        <w:rPr>
          <w:lang w:val="tr-TR"/>
        </w:rPr>
      </w:pPr>
      <w:r>
        <w:rPr>
          <w:rFonts w:ascii="Swis721 LtEx BT" w:hAnsi="Swis721 LtEx BT" w:cs="Arial"/>
          <w:b/>
          <w:lang w:val="tr-TR"/>
        </w:rPr>
        <w:t>27. BASAMAKLAR, DENİZLİKLER, EŞİKLER, HARPUŞTA VE SÜPÜRGELİKLER</w:t>
      </w:r>
      <w:r w:rsidRPr="00E63388">
        <w:rPr>
          <w:rFonts w:ascii="Swis721 LtEx BT" w:hAnsi="Swis721 LtEx BT" w:cs="Arial"/>
          <w:b/>
          <w:lang w:val="tr-TR"/>
        </w:rPr>
        <w:t xml:space="preserve"> </w:t>
      </w:r>
    </w:p>
    <w:p w:rsidR="004550A7" w:rsidRDefault="004550A7" w:rsidP="004550A7">
      <w:pPr>
        <w:tabs>
          <w:tab w:val="num" w:pos="0"/>
        </w:tabs>
        <w:jc w:val="both"/>
        <w:rPr>
          <w:rFonts w:ascii="Swis721 LtEx BT" w:hAnsi="Swis721 LtEx BT" w:cs="Arial"/>
          <w:lang w:val="tr-TR"/>
        </w:rPr>
      </w:pPr>
      <w:r w:rsidRPr="00904035">
        <w:rPr>
          <w:rFonts w:ascii="Swis721 LtEx BT" w:hAnsi="Swis721 LtEx BT" w:cs="Arial"/>
          <w:b/>
          <w:lang w:val="tr-TR"/>
        </w:rPr>
        <w:t>28</w:t>
      </w:r>
      <w:r>
        <w:rPr>
          <w:rFonts w:ascii="Swis721 LtEx BT" w:hAnsi="Swis721 LtEx BT" w:cs="Arial"/>
          <w:b/>
          <w:lang w:val="tr-TR"/>
        </w:rPr>
        <w:t xml:space="preserve">. </w:t>
      </w:r>
      <w:r w:rsidRPr="009E5127">
        <w:rPr>
          <w:rFonts w:ascii="Swis721 LtEx BT" w:hAnsi="Swis721 LtEx BT" w:cs="Arial"/>
          <w:b/>
          <w:lang w:val="tr-TR"/>
        </w:rPr>
        <w:t>F</w:t>
      </w:r>
      <w:r>
        <w:rPr>
          <w:rFonts w:ascii="Swis721 LtEx BT" w:hAnsi="Swis721 LtEx BT" w:cs="Arial"/>
          <w:b/>
          <w:lang w:val="tr-TR"/>
        </w:rPr>
        <w:t>AYANAS KAPLAMALARI (döşemeden asma tavan seviyesine kadar döşenecek)</w:t>
      </w:r>
      <w:r>
        <w:rPr>
          <w:rFonts w:ascii="Swis721 LtEx BT" w:hAnsi="Swis721 LtEx BT" w:cs="Arial"/>
          <w:lang w:val="tr-TR"/>
        </w:rPr>
        <w:t xml:space="preserve">: </w:t>
      </w:r>
    </w:p>
    <w:p w:rsidR="004550A7" w:rsidRPr="00CF5E7C" w:rsidRDefault="004550A7" w:rsidP="004550A7">
      <w:pPr>
        <w:jc w:val="both"/>
        <w:rPr>
          <w:rFonts w:ascii="Swis721 LtEx BT" w:hAnsi="Swis721 LtEx BT" w:cs="Arial"/>
          <w:b/>
          <w:lang w:val="tr-TR"/>
        </w:rPr>
      </w:pPr>
      <w:r w:rsidRPr="000067C6">
        <w:rPr>
          <w:rFonts w:ascii="Swis721 LtEx BT" w:hAnsi="Swis721 LtEx BT" w:cs="Arial"/>
          <w:b/>
          <w:lang w:val="sv-SE"/>
        </w:rPr>
        <w:t>29.</w:t>
      </w:r>
      <w:r w:rsidRPr="00904035">
        <w:rPr>
          <w:rFonts w:ascii="Swis721 LtEx BT" w:hAnsi="Swis721 LtEx BT" w:cs="Arial"/>
          <w:b/>
          <w:lang w:val="tr-TR"/>
        </w:rPr>
        <w:t xml:space="preserve"> </w:t>
      </w:r>
      <w:r>
        <w:rPr>
          <w:rFonts w:ascii="Swis721 LtEx BT" w:hAnsi="Swis721 LtEx BT" w:cs="Arial"/>
          <w:b/>
          <w:lang w:val="tr-TR"/>
        </w:rPr>
        <w:t>YAĞMUR SUYU BORULARI</w:t>
      </w:r>
      <w:r w:rsidRPr="00820780">
        <w:rPr>
          <w:rFonts w:ascii="Swis721 LtEx BT" w:hAnsi="Swis721 LtEx BT" w:cs="Arial"/>
          <w:b/>
          <w:lang w:val="tr-TR"/>
        </w:rPr>
        <w:t xml:space="preserve"> : </w:t>
      </w:r>
    </w:p>
    <w:p w:rsidR="004550A7" w:rsidRPr="000067C6" w:rsidRDefault="004550A7" w:rsidP="004550A7">
      <w:pPr>
        <w:tabs>
          <w:tab w:val="left" w:pos="0"/>
        </w:tabs>
        <w:jc w:val="both"/>
        <w:rPr>
          <w:rFonts w:ascii="Swis721 LtEx BT" w:hAnsi="Swis721 LtEx BT" w:cs="Arial"/>
          <w:b/>
          <w:lang w:val="sv-SE"/>
        </w:rPr>
      </w:pPr>
      <w:r w:rsidRPr="000067C6">
        <w:rPr>
          <w:rFonts w:ascii="Swis721 LtEx BT" w:hAnsi="Swis721 LtEx BT"/>
          <w:b/>
          <w:lang w:val="sv-SE"/>
        </w:rPr>
        <w:t>30.</w:t>
      </w:r>
      <w:r w:rsidRPr="000067C6">
        <w:rPr>
          <w:rFonts w:ascii="Swis721 LtEx BT" w:hAnsi="Swis721 LtEx BT" w:cs="Arial"/>
          <w:b/>
          <w:lang w:val="sv-SE"/>
        </w:rPr>
        <w:t xml:space="preserve"> </w:t>
      </w:r>
      <w:r>
        <w:rPr>
          <w:rFonts w:ascii="Swis721 LtEx BT" w:hAnsi="Swis721 LtEx BT" w:cs="Arial"/>
          <w:b/>
          <w:lang w:val="tr-TR"/>
        </w:rPr>
        <w:t>TESİSAT BACALARI ALUMİNYUM PANCURLARI</w:t>
      </w:r>
      <w:r w:rsidRPr="000067C6">
        <w:rPr>
          <w:rFonts w:ascii="Swis721 LtEx BT" w:hAnsi="Swis721 LtEx BT" w:cs="Arial"/>
          <w:b/>
          <w:lang w:val="sv-SE"/>
        </w:rPr>
        <w:t xml:space="preserve"> : </w:t>
      </w:r>
    </w:p>
    <w:p w:rsidR="004550A7" w:rsidRPr="00517368" w:rsidRDefault="004550A7" w:rsidP="004550A7">
      <w:pPr>
        <w:jc w:val="both"/>
        <w:rPr>
          <w:rFonts w:ascii="Swis721 LtEx BT" w:hAnsi="Swis721 LtEx BT" w:cs="Arial"/>
          <w:b/>
          <w:lang w:val="tr-TR"/>
        </w:rPr>
      </w:pPr>
      <w:r w:rsidRPr="00613EC7">
        <w:rPr>
          <w:rFonts w:ascii="Swis721 LtEx BT" w:hAnsi="Swis721 LtEx BT" w:cs="Arial"/>
          <w:b/>
          <w:lang w:val="tr-TR"/>
        </w:rPr>
        <w:t>31.</w:t>
      </w:r>
      <w:r w:rsidRPr="00517368">
        <w:rPr>
          <w:rFonts w:ascii="Swis721 LtEx BT" w:hAnsi="Swis721 LtEx BT" w:cs="Arial"/>
          <w:b/>
          <w:lang w:val="tr-TR"/>
        </w:rPr>
        <w:t xml:space="preserve"> </w:t>
      </w:r>
      <w:r>
        <w:rPr>
          <w:rFonts w:ascii="Swis721 LtEx BT" w:hAnsi="Swis721 LtEx BT" w:cs="Arial"/>
          <w:b/>
          <w:lang w:val="tr-TR"/>
        </w:rPr>
        <w:t xml:space="preserve">ÇELİK MERDİVENLER,  IŞIK KÖPRÜS VE KEDİ YOLLARI: </w:t>
      </w:r>
    </w:p>
    <w:p w:rsidR="004550A7" w:rsidRDefault="004550A7" w:rsidP="004550A7">
      <w:pPr>
        <w:jc w:val="both"/>
        <w:rPr>
          <w:rFonts w:ascii="Swis721 LtEx BT" w:hAnsi="Swis721 LtEx BT" w:cs="Arial"/>
          <w:b/>
          <w:lang w:val="tr-TR"/>
        </w:rPr>
      </w:pPr>
      <w:r w:rsidRPr="00613EC7">
        <w:rPr>
          <w:rFonts w:ascii="Swis721 LtEx BT" w:hAnsi="Swis721 LtEx BT" w:cs="Arial"/>
          <w:b/>
          <w:lang w:val="tr-TR"/>
        </w:rPr>
        <w:t xml:space="preserve">32. </w:t>
      </w:r>
      <w:r>
        <w:rPr>
          <w:rFonts w:ascii="Swis721 LtEx BT" w:hAnsi="Swis721 LtEx BT" w:cs="Arial"/>
          <w:b/>
          <w:lang w:val="tr-TR"/>
        </w:rPr>
        <w:t xml:space="preserve">CEPHE KAPLAMA İŞLERİ : </w:t>
      </w:r>
    </w:p>
    <w:p w:rsidR="004550A7" w:rsidRPr="0013791D" w:rsidRDefault="004550A7" w:rsidP="004550A7">
      <w:pPr>
        <w:rPr>
          <w:lang w:val="tr-TR"/>
        </w:rPr>
      </w:pPr>
      <w:r w:rsidRPr="00E50673">
        <w:rPr>
          <w:rFonts w:ascii="Swis721 LtEx BT" w:hAnsi="Swis721 LtEx BT" w:cs="Arial"/>
          <w:b/>
          <w:lang w:val="tr-TR"/>
        </w:rPr>
        <w:t>Sarı Taş Duvar Kaplaması :</w:t>
      </w:r>
      <w:r>
        <w:rPr>
          <w:rFonts w:ascii="Swis721 LtEx BT" w:hAnsi="Swis721 LtEx BT" w:cs="Arial"/>
          <w:lang w:val="tr-TR"/>
        </w:rPr>
        <w:t xml:space="preserve"> </w:t>
      </w:r>
    </w:p>
    <w:p w:rsidR="004550A7" w:rsidRPr="00E50673" w:rsidRDefault="004550A7" w:rsidP="004550A7">
      <w:pPr>
        <w:jc w:val="both"/>
        <w:rPr>
          <w:rFonts w:ascii="Swis721 LtEx BT" w:hAnsi="Swis721 LtEx BT" w:cs="Arial"/>
          <w:b/>
          <w:lang w:val="tr-TR"/>
        </w:rPr>
      </w:pPr>
      <w:r w:rsidRPr="00E50673">
        <w:rPr>
          <w:rFonts w:ascii="Swis721 LtEx BT" w:hAnsi="Swis721 LtEx BT" w:cs="Arial"/>
          <w:b/>
          <w:lang w:val="tr-TR"/>
        </w:rPr>
        <w:t>Aluminyum Kompozit Panel Kaplama</w:t>
      </w:r>
      <w:r>
        <w:rPr>
          <w:rFonts w:ascii="Swis721 LtEx BT" w:hAnsi="Swis721 LtEx BT" w:cs="Arial"/>
          <w:b/>
          <w:lang w:val="tr-TR"/>
        </w:rPr>
        <w:t xml:space="preserve"> : </w:t>
      </w:r>
    </w:p>
    <w:p w:rsidR="004550A7" w:rsidRDefault="004550A7" w:rsidP="004550A7">
      <w:pPr>
        <w:jc w:val="both"/>
        <w:rPr>
          <w:rFonts w:ascii="Swis721 LtEx BT" w:hAnsi="Swis721 LtEx BT" w:cs="Arial"/>
          <w:b/>
          <w:lang w:val="tr-TR"/>
        </w:rPr>
      </w:pPr>
      <w:r w:rsidRPr="00941695">
        <w:rPr>
          <w:rFonts w:ascii="Swis721 LtEx BT" w:hAnsi="Swis721 LtEx BT" w:cs="Arial"/>
          <w:b/>
          <w:lang w:val="tr-TR"/>
        </w:rPr>
        <w:t>Giydirme Cephe:</w:t>
      </w:r>
    </w:p>
    <w:p w:rsidR="004550A7" w:rsidRPr="0013791D" w:rsidRDefault="004550A7" w:rsidP="004550A7">
      <w:pPr>
        <w:jc w:val="both"/>
        <w:rPr>
          <w:rFonts w:ascii="Swis721 LtEx BT" w:hAnsi="Swis721 LtEx BT" w:cs="Arial"/>
          <w:b/>
          <w:lang w:val="tr-TR"/>
        </w:rPr>
      </w:pPr>
      <w:r w:rsidRPr="00776231">
        <w:rPr>
          <w:rFonts w:ascii="Swis721 LtEx BT" w:hAnsi="Swis721 LtEx BT" w:cs="Arial"/>
          <w:b/>
          <w:lang w:val="tr-TR"/>
        </w:rPr>
        <w:t>Kullanılacak Malzemenin Cinsi veTeknik Özellikleri</w:t>
      </w:r>
      <w:r w:rsidRPr="00776231">
        <w:rPr>
          <w:rFonts w:ascii="Swis721 LtEx BT" w:hAnsi="Swis721 LtEx BT" w:cs="Arial"/>
          <w:lang w:val="tr-TR"/>
        </w:rPr>
        <w:t>:</w:t>
      </w:r>
    </w:p>
    <w:p w:rsidR="004550A7" w:rsidRPr="00776231" w:rsidRDefault="004550A7" w:rsidP="004550A7">
      <w:pPr>
        <w:tabs>
          <w:tab w:val="left" w:pos="0"/>
        </w:tabs>
        <w:jc w:val="both"/>
        <w:rPr>
          <w:rFonts w:ascii="Swis721 LtEx BT" w:hAnsi="Swis721 LtEx BT" w:cs="Arial"/>
          <w:b/>
          <w:lang w:val="tr-TR"/>
        </w:rPr>
      </w:pPr>
      <w:r w:rsidRPr="00776231">
        <w:rPr>
          <w:rFonts w:ascii="Swis721 LtEx BT" w:hAnsi="Swis721 LtEx BT" w:cs="Arial"/>
          <w:b/>
          <w:lang w:val="tr-TR"/>
        </w:rPr>
        <w:t>Strüktürel Silikon Giydirme Cephe:</w:t>
      </w:r>
    </w:p>
    <w:p w:rsidR="004550A7" w:rsidRDefault="004550A7" w:rsidP="004550A7">
      <w:pPr>
        <w:jc w:val="both"/>
        <w:rPr>
          <w:rFonts w:ascii="Swis721 LtEx BT" w:hAnsi="Swis721 LtEx BT" w:cs="Arial"/>
          <w:b/>
          <w:lang w:val="tr-TR"/>
        </w:rPr>
      </w:pPr>
      <w:r w:rsidRPr="00B70E38">
        <w:rPr>
          <w:rFonts w:ascii="Swis721 LtEx BT" w:hAnsi="Swis721 LtEx BT" w:cs="Arial"/>
          <w:b/>
          <w:lang w:val="tr-TR"/>
        </w:rPr>
        <w:t>33. K</w:t>
      </w:r>
      <w:r>
        <w:rPr>
          <w:rFonts w:ascii="Swis721 LtEx BT" w:hAnsi="Swis721 LtEx BT" w:cs="Arial"/>
          <w:b/>
          <w:lang w:val="tr-TR"/>
        </w:rPr>
        <w:t>APILAR</w:t>
      </w:r>
      <w:r w:rsidRPr="00B70E38">
        <w:rPr>
          <w:rFonts w:ascii="Swis721 LtEx BT" w:hAnsi="Swis721 LtEx BT" w:cs="Arial"/>
          <w:b/>
          <w:lang w:val="tr-TR"/>
        </w:rPr>
        <w:t xml:space="preserve">: </w:t>
      </w:r>
    </w:p>
    <w:p w:rsidR="004550A7" w:rsidRPr="0054563B" w:rsidRDefault="004550A7" w:rsidP="004550A7">
      <w:pPr>
        <w:jc w:val="both"/>
        <w:rPr>
          <w:rFonts w:ascii="Swis721 LtEx BT" w:hAnsi="Swis721 LtEx BT" w:cs="Arial"/>
          <w:lang w:val="tr-TR"/>
        </w:rPr>
      </w:pPr>
      <w:r w:rsidRPr="0054563B">
        <w:rPr>
          <w:rFonts w:ascii="Swis721 LtEx BT" w:hAnsi="Swis721 LtEx BT" w:cs="Arial"/>
          <w:lang w:val="tr-TR"/>
        </w:rPr>
        <w:t xml:space="preserve">Alumınyum Kapılar : </w:t>
      </w:r>
    </w:p>
    <w:p w:rsidR="004550A7" w:rsidRPr="0054563B" w:rsidRDefault="004550A7" w:rsidP="004550A7">
      <w:pPr>
        <w:jc w:val="both"/>
        <w:rPr>
          <w:rFonts w:ascii="Swis721 LtEx BT" w:hAnsi="Swis721 LtEx BT" w:cs="Arial"/>
          <w:lang w:val="tr-TR"/>
        </w:rPr>
      </w:pPr>
      <w:r w:rsidRPr="0054563B">
        <w:rPr>
          <w:rFonts w:ascii="Swis721 LtEx BT" w:hAnsi="Swis721 LtEx BT" w:cs="Arial"/>
          <w:lang w:val="tr-TR"/>
        </w:rPr>
        <w:t xml:space="preserve">W.C Kapıları ve Ara Bölmeleri(kompakt laminant w.c böleme ve kapı kanadı yapılması) : </w:t>
      </w:r>
    </w:p>
    <w:p w:rsidR="004550A7" w:rsidRPr="0054563B" w:rsidRDefault="004550A7" w:rsidP="004550A7">
      <w:pPr>
        <w:tabs>
          <w:tab w:val="left" w:pos="0"/>
        </w:tabs>
        <w:jc w:val="both"/>
        <w:rPr>
          <w:rFonts w:ascii="Swis721 LtEx BT" w:hAnsi="Swis721 LtEx BT" w:cs="Arial"/>
          <w:lang w:val="tr-TR"/>
        </w:rPr>
      </w:pPr>
      <w:r w:rsidRPr="0054563B">
        <w:rPr>
          <w:rFonts w:ascii="Swis721 LtEx BT" w:hAnsi="Swis721 LtEx BT" w:cs="Arial"/>
          <w:lang w:val="tr-TR"/>
        </w:rPr>
        <w:t xml:space="preserve">Makine Dairesi Dış İrtibat Kapağı : </w:t>
      </w:r>
    </w:p>
    <w:p w:rsidR="004550A7" w:rsidRPr="0054563B" w:rsidRDefault="004550A7" w:rsidP="004550A7">
      <w:pPr>
        <w:tabs>
          <w:tab w:val="left" w:pos="0"/>
        </w:tabs>
        <w:jc w:val="both"/>
        <w:rPr>
          <w:rFonts w:ascii="Swis721 LtEx BT" w:hAnsi="Swis721 LtEx BT" w:cs="Arial"/>
          <w:lang w:val="tr-TR"/>
        </w:rPr>
      </w:pPr>
      <w:r w:rsidRPr="0054563B">
        <w:rPr>
          <w:rFonts w:ascii="Swis721 LtEx BT" w:hAnsi="Swis721 LtEx BT" w:cs="Arial"/>
          <w:lang w:val="tr-TR"/>
        </w:rPr>
        <w:t xml:space="preserve">Çatı Duman Tahliye Kapakları: </w:t>
      </w:r>
    </w:p>
    <w:p w:rsidR="004550A7" w:rsidRPr="0054563B" w:rsidRDefault="004550A7" w:rsidP="004550A7">
      <w:pPr>
        <w:pStyle w:val="GvdeMetniGirintisi3"/>
        <w:ind w:left="0"/>
        <w:jc w:val="both"/>
        <w:rPr>
          <w:rFonts w:ascii="Swis721 LtEx BT" w:hAnsi="Swis721 LtEx BT"/>
          <w:sz w:val="24"/>
          <w:szCs w:val="24"/>
          <w:lang w:val="tr-TR"/>
        </w:rPr>
      </w:pPr>
      <w:r w:rsidRPr="0054563B">
        <w:rPr>
          <w:rFonts w:ascii="Swis721 LtEx BT" w:hAnsi="Swis721 LtEx BT"/>
          <w:sz w:val="24"/>
          <w:szCs w:val="24"/>
          <w:lang w:val="tr-TR"/>
        </w:rPr>
        <w:t xml:space="preserve">Malzeme + Dekor Giriş Kapısı : </w:t>
      </w:r>
    </w:p>
    <w:p w:rsidR="004550A7" w:rsidRPr="0054563B" w:rsidRDefault="004550A7" w:rsidP="004550A7">
      <w:pPr>
        <w:pStyle w:val="GvdeMetniGirintisi3"/>
        <w:ind w:left="0"/>
        <w:jc w:val="both"/>
        <w:rPr>
          <w:rFonts w:ascii="Swis721 LtEx BT" w:hAnsi="Swis721 LtEx BT"/>
          <w:sz w:val="24"/>
          <w:szCs w:val="24"/>
          <w:lang w:val="tr-TR"/>
        </w:rPr>
      </w:pPr>
      <w:r w:rsidRPr="0054563B">
        <w:rPr>
          <w:rFonts w:ascii="Swis721 LtEx BT" w:hAnsi="Swis721 LtEx BT"/>
          <w:sz w:val="24"/>
          <w:szCs w:val="24"/>
          <w:lang w:val="tr-TR"/>
        </w:rPr>
        <w:t xml:space="preserve">MDF Üzerine Ağaç Sıkma İç Kapılar : </w:t>
      </w:r>
    </w:p>
    <w:p w:rsidR="004550A7" w:rsidRPr="0054563B" w:rsidRDefault="004550A7" w:rsidP="004550A7">
      <w:pPr>
        <w:pStyle w:val="GvdeMetniGirintisi3"/>
        <w:ind w:left="0"/>
        <w:jc w:val="both"/>
        <w:rPr>
          <w:rFonts w:ascii="Swis721 LtEx BT" w:hAnsi="Swis721 LtEx BT"/>
          <w:sz w:val="24"/>
          <w:szCs w:val="24"/>
          <w:lang w:val="tr-TR"/>
        </w:rPr>
      </w:pPr>
      <w:r w:rsidRPr="0054563B">
        <w:rPr>
          <w:rFonts w:ascii="Swis721 LtEx BT" w:hAnsi="Swis721 LtEx BT"/>
          <w:sz w:val="24"/>
          <w:szCs w:val="24"/>
          <w:lang w:val="tr-TR"/>
        </w:rPr>
        <w:t>Acil Çıkış  Kapıları :</w:t>
      </w:r>
    </w:p>
    <w:p w:rsidR="004550A7" w:rsidRPr="005C727B" w:rsidRDefault="004550A7" w:rsidP="004550A7">
      <w:pPr>
        <w:jc w:val="both"/>
        <w:rPr>
          <w:rFonts w:ascii="Swis721 LtEx BT" w:hAnsi="Swis721 LtEx BT" w:cs="Arial"/>
          <w:b/>
          <w:lang w:val="tr-TR"/>
        </w:rPr>
      </w:pPr>
      <w:r w:rsidRPr="0013791D">
        <w:rPr>
          <w:rFonts w:ascii="Swis721 LtEx BT" w:hAnsi="Swis721 LtEx BT" w:cs="Arial"/>
          <w:b/>
          <w:lang w:val="tr-TR"/>
        </w:rPr>
        <w:t>35.</w:t>
      </w:r>
      <w:r w:rsidRPr="0013791D">
        <w:rPr>
          <w:rFonts w:ascii="Arial" w:hAnsi="Arial" w:cs="Arial"/>
          <w:lang w:val="tr-TR"/>
        </w:rPr>
        <w:t xml:space="preserve"> </w:t>
      </w:r>
      <w:r w:rsidRPr="005C727B">
        <w:rPr>
          <w:rFonts w:ascii="Swis721 LtEx BT" w:hAnsi="Swis721 LtEx BT" w:cs="Arial"/>
          <w:b/>
          <w:lang w:val="tr-TR"/>
        </w:rPr>
        <w:t>Paslanmaz Çelik Krom Korkulukları</w:t>
      </w:r>
      <w:r>
        <w:rPr>
          <w:rFonts w:ascii="Swis721 LtEx BT" w:hAnsi="Swis721 LtEx BT" w:cs="Arial"/>
          <w:b/>
          <w:lang w:val="tr-TR"/>
        </w:rPr>
        <w:t xml:space="preserve"> :</w:t>
      </w:r>
    </w:p>
    <w:p w:rsidR="004550A7" w:rsidRDefault="004550A7" w:rsidP="004550A7">
      <w:pPr>
        <w:pStyle w:val="NormalWeb"/>
        <w:jc w:val="both"/>
        <w:rPr>
          <w:rFonts w:ascii="Swis721 LtEx BT" w:hAnsi="Swis721 LtEx BT" w:cs="Arial"/>
          <w:b/>
        </w:rPr>
      </w:pPr>
      <w:r>
        <w:rPr>
          <w:rFonts w:ascii="Swis721 LtEx BT" w:hAnsi="Swis721 LtEx BT" w:cs="Arial"/>
          <w:b/>
        </w:rPr>
        <w:t>34.</w:t>
      </w:r>
      <w:r w:rsidRPr="009E5127">
        <w:rPr>
          <w:rFonts w:ascii="Swis721 LtEx BT" w:hAnsi="Swis721 LtEx BT" w:cs="Arial"/>
          <w:b/>
        </w:rPr>
        <w:t xml:space="preserve">Dilatasyon Kapakları : </w:t>
      </w:r>
    </w:p>
    <w:p w:rsidR="004550A7" w:rsidRDefault="004550A7" w:rsidP="004550A7">
      <w:pPr>
        <w:tabs>
          <w:tab w:val="left" w:pos="0"/>
        </w:tabs>
        <w:jc w:val="both"/>
        <w:rPr>
          <w:rFonts w:ascii="Swis721 LtEx BT" w:hAnsi="Swis721 LtEx BT" w:cs="Arial"/>
          <w:b/>
          <w:lang w:val="tr-TR"/>
        </w:rPr>
      </w:pPr>
      <w:r w:rsidRPr="00B70E38">
        <w:rPr>
          <w:rFonts w:ascii="Swis721 LtEx BT" w:hAnsi="Swis721 LtEx BT" w:cs="Arial"/>
          <w:b/>
          <w:lang w:val="tr-TR"/>
        </w:rPr>
        <w:t>36.</w:t>
      </w:r>
      <w:r>
        <w:rPr>
          <w:rFonts w:ascii="Swis721 LtEx BT" w:hAnsi="Swis721 LtEx BT" w:cs="Arial"/>
          <w:b/>
          <w:lang w:val="tr-TR"/>
        </w:rPr>
        <w:t xml:space="preserve"> ARMATÜRLER</w:t>
      </w:r>
      <w:r w:rsidRPr="00600C7A">
        <w:rPr>
          <w:rFonts w:ascii="Swis721 LtEx BT" w:hAnsi="Swis721 LtEx BT" w:cs="Arial"/>
          <w:b/>
          <w:lang w:val="tr-TR"/>
        </w:rPr>
        <w:t xml:space="preserve"> : </w:t>
      </w:r>
    </w:p>
    <w:p w:rsidR="004550A7" w:rsidRPr="00600C7A" w:rsidRDefault="004550A7" w:rsidP="004550A7">
      <w:pPr>
        <w:tabs>
          <w:tab w:val="left" w:pos="0"/>
        </w:tabs>
        <w:jc w:val="both"/>
        <w:rPr>
          <w:rFonts w:ascii="Swis721 LtEx BT" w:hAnsi="Swis721 LtEx BT" w:cs="Arial"/>
          <w:b/>
          <w:lang w:val="tr-TR"/>
        </w:rPr>
      </w:pPr>
    </w:p>
    <w:p w:rsidR="004550A7" w:rsidRPr="0054563B" w:rsidRDefault="004550A7" w:rsidP="004550A7">
      <w:pPr>
        <w:jc w:val="both"/>
        <w:rPr>
          <w:rFonts w:ascii="Swis721 LtEx BT" w:hAnsi="Swis721 LtEx BT" w:cs="Arial"/>
          <w:lang w:val="tr-TR"/>
        </w:rPr>
      </w:pPr>
      <w:r w:rsidRPr="0054563B">
        <w:rPr>
          <w:rFonts w:ascii="Swis721 LtEx BT" w:hAnsi="Swis721 LtEx BT" w:cs="Arial"/>
          <w:bCs/>
          <w:lang w:val="tr-TR"/>
        </w:rPr>
        <w:t>Klozet (Alafranga Tuvalet):</w:t>
      </w:r>
    </w:p>
    <w:p w:rsidR="004550A7" w:rsidRPr="0054563B" w:rsidRDefault="004550A7" w:rsidP="004550A7">
      <w:pPr>
        <w:tabs>
          <w:tab w:val="left" w:pos="426"/>
        </w:tabs>
        <w:jc w:val="both"/>
        <w:rPr>
          <w:rFonts w:ascii="Swis721 LtEx BT" w:hAnsi="Swis721 LtEx BT" w:cs="Arial"/>
          <w:lang w:val="tr-TR"/>
        </w:rPr>
      </w:pPr>
      <w:r w:rsidRPr="0054563B">
        <w:rPr>
          <w:rFonts w:ascii="Swis721 LtEx BT" w:hAnsi="Swis721 LtEx BT" w:cs="Arial"/>
          <w:bCs/>
          <w:lang w:val="tr-TR"/>
        </w:rPr>
        <w:t>Lavabolar</w:t>
      </w:r>
    </w:p>
    <w:p w:rsidR="004550A7" w:rsidRPr="0054563B" w:rsidRDefault="004550A7" w:rsidP="004550A7">
      <w:pPr>
        <w:tabs>
          <w:tab w:val="left" w:pos="426"/>
        </w:tabs>
        <w:spacing w:before="200" w:line="260" w:lineRule="auto"/>
        <w:jc w:val="both"/>
        <w:rPr>
          <w:rFonts w:ascii="Swis721 LtEx BT" w:hAnsi="Swis721 LtEx BT" w:cs="Arial"/>
          <w:lang w:val="tr-TR"/>
        </w:rPr>
      </w:pPr>
      <w:r w:rsidRPr="0054563B">
        <w:rPr>
          <w:rFonts w:ascii="Swis721 LtEx BT" w:hAnsi="Swis721 LtEx BT" w:cs="Arial"/>
          <w:lang w:val="tr-TR"/>
        </w:rPr>
        <w:lastRenderedPageBreak/>
        <w:t>Pisuvarlar</w:t>
      </w:r>
    </w:p>
    <w:p w:rsidR="004550A7" w:rsidRPr="0054563B" w:rsidRDefault="004550A7" w:rsidP="004550A7">
      <w:pPr>
        <w:tabs>
          <w:tab w:val="left" w:pos="426"/>
        </w:tabs>
        <w:jc w:val="both"/>
        <w:rPr>
          <w:rFonts w:ascii="Swis721 LtEx BT" w:hAnsi="Swis721 LtEx BT" w:cs="Arial"/>
          <w:bCs/>
          <w:lang w:val="tr-TR"/>
        </w:rPr>
      </w:pPr>
      <w:r w:rsidRPr="0054563B">
        <w:rPr>
          <w:rFonts w:ascii="Swis721 LtEx BT" w:hAnsi="Swis721 LtEx BT" w:cs="Arial"/>
          <w:bCs/>
          <w:lang w:val="tr-TR"/>
        </w:rPr>
        <w:t>Havluluk ve Kağıtlık</w:t>
      </w:r>
    </w:p>
    <w:p w:rsidR="004550A7" w:rsidRPr="0054563B" w:rsidRDefault="004550A7" w:rsidP="004550A7">
      <w:pPr>
        <w:tabs>
          <w:tab w:val="left" w:pos="426"/>
        </w:tabs>
        <w:jc w:val="both"/>
        <w:rPr>
          <w:rFonts w:ascii="Swis721 LtEx BT" w:hAnsi="Swis721 LtEx BT" w:cs="Arial"/>
          <w:bCs/>
          <w:lang w:val="tr-TR"/>
        </w:rPr>
      </w:pPr>
      <w:r w:rsidRPr="0054563B">
        <w:rPr>
          <w:rFonts w:ascii="Swis721 LtEx BT" w:hAnsi="Swis721 LtEx BT" w:cs="Arial"/>
          <w:bCs/>
          <w:lang w:val="tr-TR"/>
        </w:rPr>
        <w:t>Duş</w:t>
      </w:r>
    </w:p>
    <w:p w:rsidR="004550A7" w:rsidRPr="0054563B" w:rsidRDefault="004550A7" w:rsidP="004550A7">
      <w:pPr>
        <w:tabs>
          <w:tab w:val="left" w:pos="426"/>
        </w:tabs>
        <w:spacing w:line="260" w:lineRule="auto"/>
        <w:jc w:val="both"/>
        <w:rPr>
          <w:rFonts w:ascii="Swis721 LtEx BT" w:hAnsi="Swis721 LtEx BT" w:cs="Arial"/>
          <w:lang w:val="tr-TR"/>
        </w:rPr>
      </w:pPr>
      <w:r w:rsidRPr="0054563B">
        <w:rPr>
          <w:rFonts w:ascii="Swis721 LtEx BT" w:hAnsi="Swis721 LtEx BT" w:cs="Arial"/>
          <w:bCs/>
          <w:lang w:val="tr-TR"/>
        </w:rPr>
        <w:t>Aynalar</w:t>
      </w:r>
    </w:p>
    <w:p w:rsidR="004550A7" w:rsidRPr="0054563B" w:rsidRDefault="004550A7" w:rsidP="004550A7">
      <w:pPr>
        <w:tabs>
          <w:tab w:val="left" w:pos="0"/>
        </w:tabs>
        <w:jc w:val="both"/>
        <w:rPr>
          <w:rFonts w:ascii="Swis721 LtEx BT" w:hAnsi="Swis721 LtEx BT" w:cs="Arial"/>
          <w:lang w:val="tr-TR"/>
        </w:rPr>
      </w:pPr>
      <w:r w:rsidRPr="0054563B">
        <w:rPr>
          <w:rFonts w:ascii="Swis721 LtEx BT" w:hAnsi="Swis721 LtEx BT" w:cs="Arial"/>
          <w:lang w:val="tr-TR"/>
        </w:rPr>
        <w:t xml:space="preserve">Özürlü Tuvaleti : </w:t>
      </w:r>
    </w:p>
    <w:p w:rsidR="004550A7" w:rsidRDefault="004550A7" w:rsidP="004550A7">
      <w:pPr>
        <w:tabs>
          <w:tab w:val="left" w:pos="0"/>
        </w:tabs>
        <w:jc w:val="both"/>
        <w:rPr>
          <w:rFonts w:ascii="Swis721 LtEx BT" w:hAnsi="Swis721 LtEx BT" w:cs="Arial"/>
          <w:b/>
          <w:lang w:val="tr-TR"/>
        </w:rPr>
      </w:pPr>
      <w:r w:rsidRPr="00B70E38">
        <w:rPr>
          <w:rFonts w:ascii="Swis721 LtEx BT" w:hAnsi="Swis721 LtEx BT" w:cs="Arial"/>
          <w:b/>
          <w:lang w:val="tr-TR"/>
        </w:rPr>
        <w:t>37</w:t>
      </w:r>
      <w:r>
        <w:rPr>
          <w:rFonts w:ascii="Arial" w:hAnsi="Arial" w:cs="Arial"/>
          <w:lang w:val="tr-TR"/>
        </w:rPr>
        <w:t>.</w:t>
      </w:r>
      <w:r>
        <w:rPr>
          <w:rFonts w:ascii="Swis721 LtEx BT" w:hAnsi="Swis721 LtEx BT" w:cs="Arial"/>
          <w:b/>
          <w:lang w:val="tr-TR"/>
        </w:rPr>
        <w:t xml:space="preserve">BOYA İŞLER : </w:t>
      </w:r>
    </w:p>
    <w:p w:rsidR="004550A7" w:rsidRDefault="004550A7" w:rsidP="004550A7">
      <w:pPr>
        <w:tabs>
          <w:tab w:val="left" w:pos="0"/>
        </w:tabs>
        <w:jc w:val="both"/>
        <w:rPr>
          <w:rFonts w:ascii="Swis721 LtEx BT" w:hAnsi="Swis721 LtEx BT" w:cs="Arial"/>
          <w:b/>
          <w:lang w:val="tr-TR"/>
        </w:rPr>
      </w:pPr>
    </w:p>
    <w:p w:rsidR="004550A7" w:rsidRPr="0054563B" w:rsidRDefault="004550A7" w:rsidP="004550A7">
      <w:pPr>
        <w:jc w:val="both"/>
        <w:rPr>
          <w:rFonts w:ascii="Swis721 LtEx BT" w:hAnsi="Swis721 LtEx BT" w:cs="Arial"/>
          <w:bCs/>
          <w:lang w:val="tr-TR"/>
        </w:rPr>
      </w:pPr>
      <w:r w:rsidRPr="0054563B">
        <w:rPr>
          <w:rFonts w:ascii="Swis721 LtEx BT" w:hAnsi="Swis721 LtEx BT" w:cs="Arial"/>
          <w:bCs/>
          <w:lang w:val="tr-TR"/>
        </w:rPr>
        <w:t>İç Cephe Boya İşleri (Plastik  Boya):</w:t>
      </w:r>
    </w:p>
    <w:p w:rsidR="004550A7" w:rsidRDefault="004550A7" w:rsidP="004550A7">
      <w:pPr>
        <w:pStyle w:val="Balk1"/>
        <w:tabs>
          <w:tab w:val="left" w:pos="426"/>
        </w:tabs>
        <w:jc w:val="both"/>
        <w:rPr>
          <w:rFonts w:ascii="Swis721 LtEx BT" w:hAnsi="Swis721 LtEx BT"/>
          <w:b/>
          <w:bCs/>
          <w:sz w:val="24"/>
        </w:rPr>
      </w:pPr>
      <w:r w:rsidRPr="0013791D">
        <w:rPr>
          <w:rFonts w:ascii="Swis721 LtEx BT" w:hAnsi="Swis721 LtEx BT"/>
          <w:b/>
          <w:bCs/>
          <w:sz w:val="24"/>
        </w:rPr>
        <w:t xml:space="preserve">Ahşap İmalatın Yağlı Boya İle Boyanması: </w:t>
      </w:r>
    </w:p>
    <w:p w:rsidR="004550A7" w:rsidRPr="0013791D" w:rsidRDefault="004550A7" w:rsidP="004550A7">
      <w:pPr>
        <w:pStyle w:val="Balk1"/>
        <w:tabs>
          <w:tab w:val="left" w:pos="426"/>
        </w:tabs>
        <w:jc w:val="both"/>
        <w:rPr>
          <w:rFonts w:ascii="Swis721 LtEx BT" w:hAnsi="Swis721 LtEx BT"/>
          <w:b/>
          <w:bCs/>
          <w:sz w:val="24"/>
        </w:rPr>
      </w:pPr>
      <w:r w:rsidRPr="0013791D">
        <w:rPr>
          <w:rFonts w:ascii="Swis721 LtEx BT" w:hAnsi="Swis721 LtEx BT"/>
          <w:b/>
          <w:bCs/>
          <w:sz w:val="24"/>
        </w:rPr>
        <w:t>Akrilik Dış Cephe Boyası:</w:t>
      </w:r>
    </w:p>
    <w:p w:rsidR="004550A7" w:rsidRDefault="004550A7" w:rsidP="004550A7">
      <w:pPr>
        <w:tabs>
          <w:tab w:val="left" w:pos="1276"/>
        </w:tabs>
        <w:jc w:val="both"/>
        <w:rPr>
          <w:rFonts w:ascii="Swis721 LtEx BT" w:hAnsi="Swis721 LtEx BT" w:cs="Arial"/>
          <w:b/>
          <w:lang w:val="tr-TR"/>
        </w:rPr>
      </w:pPr>
      <w:r w:rsidRPr="00665A2F">
        <w:rPr>
          <w:rFonts w:ascii="Swis721 LtEx BT" w:hAnsi="Swis721 LtEx BT" w:cs="Arial"/>
          <w:b/>
          <w:lang w:val="tr-TR"/>
        </w:rPr>
        <w:t>38.</w:t>
      </w:r>
      <w:r>
        <w:rPr>
          <w:rFonts w:ascii="Swis721 LtEx BT" w:hAnsi="Swis721 LtEx BT" w:cs="Arial"/>
          <w:b/>
          <w:lang w:val="tr-TR"/>
        </w:rPr>
        <w:t xml:space="preserve"> </w:t>
      </w:r>
      <w:r w:rsidRPr="00665A2F">
        <w:rPr>
          <w:rFonts w:ascii="Swis721 LtEx BT" w:hAnsi="Swis721 LtEx BT" w:cs="Arial"/>
          <w:b/>
          <w:lang w:val="tr-TR"/>
        </w:rPr>
        <w:t xml:space="preserve">ASANSÖRLER : </w:t>
      </w:r>
    </w:p>
    <w:p w:rsidR="004550A7" w:rsidRPr="0013791D" w:rsidRDefault="004550A7" w:rsidP="004550A7">
      <w:pPr>
        <w:jc w:val="both"/>
        <w:rPr>
          <w:rFonts w:ascii="Swis721 LtEx BT" w:hAnsi="Swis721 LtEx BT" w:cs="Arial"/>
          <w:b/>
          <w:lang w:val="sv-SE"/>
        </w:rPr>
      </w:pPr>
      <w:r>
        <w:rPr>
          <w:rFonts w:ascii="Swis721 LtEx BT" w:hAnsi="Swis721 LtEx BT" w:cs="Arial"/>
          <w:b/>
          <w:lang w:val="tr-TR"/>
        </w:rPr>
        <w:t>39</w:t>
      </w:r>
      <w:r w:rsidRPr="00043068">
        <w:rPr>
          <w:rFonts w:ascii="Swis721 LtEx BT" w:hAnsi="Swis721 LtEx BT" w:cs="Arial"/>
          <w:b/>
          <w:lang w:val="tr-TR"/>
        </w:rPr>
        <w:t>.</w:t>
      </w:r>
      <w:r w:rsidRPr="0013791D">
        <w:rPr>
          <w:rFonts w:ascii="Swis721 LtEx BT" w:hAnsi="Swis721 LtEx BT" w:cs="Arial"/>
          <w:b/>
          <w:lang w:val="sv-SE"/>
        </w:rPr>
        <w:t xml:space="preserve">BAHÇE DUVARI VE KAPILARI : </w:t>
      </w:r>
    </w:p>
    <w:p w:rsidR="004550A7" w:rsidRPr="009D3C25" w:rsidRDefault="004550A7" w:rsidP="004550A7">
      <w:pPr>
        <w:jc w:val="both"/>
        <w:rPr>
          <w:rFonts w:ascii="Swis721 LtEx BT" w:hAnsi="Swis721 LtEx BT"/>
          <w:b/>
          <w:lang w:val="tr-TR"/>
        </w:rPr>
      </w:pPr>
      <w:r w:rsidRPr="009D3C25">
        <w:rPr>
          <w:rFonts w:ascii="Swis721 LtEx BT" w:hAnsi="Swis721 LtEx BT" w:cs="Arial"/>
          <w:b/>
          <w:lang w:val="tr-TR"/>
        </w:rPr>
        <w:t xml:space="preserve">40. </w:t>
      </w:r>
      <w:r w:rsidRPr="009D3C25">
        <w:rPr>
          <w:rFonts w:ascii="Swis721 LtEx BT" w:hAnsi="Swis721 LtEx BT"/>
          <w:b/>
          <w:lang w:val="tr-TR"/>
        </w:rPr>
        <w:t>ÇIPLAK BETON (Brüt Beton)  ÇİÇEKLİK</w:t>
      </w:r>
      <w:r w:rsidRPr="0013791D">
        <w:rPr>
          <w:rFonts w:ascii="Swis721 LtEx BT" w:hAnsi="Swis721 LtEx BT"/>
          <w:b/>
          <w:lang w:val="sv-SE"/>
        </w:rPr>
        <w:t>:</w:t>
      </w:r>
    </w:p>
    <w:p w:rsidR="004550A7" w:rsidRDefault="004550A7" w:rsidP="004550A7">
      <w:pPr>
        <w:jc w:val="both"/>
        <w:rPr>
          <w:rFonts w:ascii="Swis721 LtEx BT" w:hAnsi="Swis721 LtEx BT"/>
          <w:b/>
          <w:lang w:val="tr-TR"/>
        </w:rPr>
      </w:pPr>
      <w:r w:rsidRPr="00C2281B">
        <w:rPr>
          <w:rFonts w:ascii="Swis721 LtEx BT" w:hAnsi="Swis721 LtEx BT"/>
          <w:b/>
          <w:lang w:val="tr-TR"/>
        </w:rPr>
        <w:t xml:space="preserve">41. ÇEVRE KALDIRIMI : </w:t>
      </w:r>
    </w:p>
    <w:p w:rsidR="004550A7" w:rsidRPr="0013791D" w:rsidRDefault="004550A7" w:rsidP="004550A7">
      <w:pPr>
        <w:jc w:val="both"/>
        <w:rPr>
          <w:rFonts w:ascii="Swis721 LtEx BT" w:hAnsi="Swis721 LtEx BT" w:cs="Arial"/>
          <w:b/>
          <w:lang w:val="tr-TR"/>
        </w:rPr>
      </w:pPr>
      <w:r w:rsidRPr="0013791D">
        <w:rPr>
          <w:rFonts w:ascii="Swis721 LtEx BT" w:hAnsi="Swis721 LtEx BT" w:cs="Arial"/>
          <w:b/>
          <w:lang w:val="tr-TR"/>
        </w:rPr>
        <w:t xml:space="preserve">42. KALDIRIM YAPIM İŞLERİ : </w:t>
      </w:r>
    </w:p>
    <w:p w:rsidR="004550A7" w:rsidRPr="0013791D" w:rsidRDefault="004550A7" w:rsidP="004550A7">
      <w:pPr>
        <w:jc w:val="both"/>
        <w:rPr>
          <w:rFonts w:ascii="Swis721 LtEx BT" w:hAnsi="Swis721 LtEx BT" w:cs="Arial"/>
          <w:lang w:val="tr-TR"/>
        </w:rPr>
      </w:pPr>
      <w:r w:rsidRPr="0013791D">
        <w:rPr>
          <w:rFonts w:ascii="Swis721 LtEx BT" w:hAnsi="Swis721 LtEx BT" w:cs="Arial"/>
          <w:lang w:val="tr-TR"/>
        </w:rPr>
        <w:t>Kazı  İşleri:</w:t>
      </w:r>
    </w:p>
    <w:p w:rsidR="004550A7" w:rsidRPr="0013791D" w:rsidRDefault="004550A7" w:rsidP="004550A7">
      <w:pPr>
        <w:jc w:val="both"/>
        <w:rPr>
          <w:rFonts w:ascii="Swis721 LtEx BT" w:hAnsi="Swis721 LtEx BT" w:cs="Arial"/>
          <w:lang w:val="tr-TR"/>
        </w:rPr>
      </w:pPr>
      <w:r w:rsidRPr="0013791D">
        <w:rPr>
          <w:rFonts w:ascii="Swis721 LtEx BT" w:hAnsi="Swis721 LtEx BT" w:cs="Arial"/>
          <w:lang w:val="tr-TR"/>
        </w:rPr>
        <w:t>Büzler  ve  Büz  Döşenmesi:</w:t>
      </w:r>
    </w:p>
    <w:p w:rsidR="004550A7" w:rsidRPr="0013791D" w:rsidRDefault="004550A7" w:rsidP="004550A7">
      <w:pPr>
        <w:jc w:val="both"/>
        <w:rPr>
          <w:rFonts w:ascii="Swis721 LtEx BT" w:hAnsi="Swis721 LtEx BT" w:cs="Arial"/>
          <w:lang w:val="tr-TR"/>
        </w:rPr>
      </w:pPr>
      <w:r w:rsidRPr="0013791D">
        <w:rPr>
          <w:rFonts w:ascii="Swis721 LtEx BT" w:hAnsi="Swis721 LtEx BT" w:cs="Arial"/>
          <w:lang w:val="tr-TR"/>
        </w:rPr>
        <w:t>Bordürler:</w:t>
      </w:r>
    </w:p>
    <w:p w:rsidR="004550A7" w:rsidRPr="0013791D" w:rsidRDefault="004550A7" w:rsidP="004550A7">
      <w:pPr>
        <w:jc w:val="both"/>
        <w:rPr>
          <w:rFonts w:ascii="Swis721 LtEx BT" w:hAnsi="Swis721 LtEx BT" w:cs="Arial"/>
          <w:lang w:val="tr-TR"/>
        </w:rPr>
      </w:pPr>
      <w:r w:rsidRPr="0013791D">
        <w:rPr>
          <w:rFonts w:ascii="Swis721 LtEx BT" w:hAnsi="Swis721 LtEx BT" w:cs="Arial"/>
          <w:lang w:val="tr-TR"/>
        </w:rPr>
        <w:t>Kanivo  ve  Izgaralar:</w:t>
      </w:r>
    </w:p>
    <w:p w:rsidR="004550A7" w:rsidRPr="0013791D" w:rsidRDefault="004550A7" w:rsidP="004550A7">
      <w:pPr>
        <w:jc w:val="both"/>
        <w:rPr>
          <w:rFonts w:ascii="Swis721 LtEx BT" w:hAnsi="Swis721 LtEx BT" w:cs="Arial"/>
          <w:lang w:val="tr-TR"/>
        </w:rPr>
      </w:pPr>
      <w:r w:rsidRPr="0013791D">
        <w:rPr>
          <w:rFonts w:ascii="Swis721 LtEx BT" w:hAnsi="Swis721 LtEx BT" w:cs="Arial"/>
          <w:lang w:val="tr-TR"/>
        </w:rPr>
        <w:t>Temizleme  Bacaları :</w:t>
      </w:r>
    </w:p>
    <w:p w:rsidR="004550A7" w:rsidRPr="0013791D" w:rsidRDefault="004550A7" w:rsidP="004550A7">
      <w:pPr>
        <w:jc w:val="both"/>
        <w:rPr>
          <w:rFonts w:ascii="Swis721 LtEx BT" w:hAnsi="Swis721 LtEx BT" w:cs="Arial"/>
          <w:lang w:val="tr-TR"/>
        </w:rPr>
      </w:pPr>
      <w:r w:rsidRPr="0013791D">
        <w:rPr>
          <w:rFonts w:ascii="Swis721 LtEx BT" w:hAnsi="Swis721 LtEx BT" w:cs="Arial"/>
          <w:lang w:val="tr-TR"/>
        </w:rPr>
        <w:t xml:space="preserve">Beton Parke Kaplama: </w:t>
      </w:r>
    </w:p>
    <w:p w:rsidR="004550A7" w:rsidRDefault="004550A7" w:rsidP="004550A7">
      <w:pPr>
        <w:jc w:val="both"/>
        <w:rPr>
          <w:rFonts w:ascii="Swis721 LtEx BT" w:hAnsi="Swis721 LtEx BT" w:cs="Arial"/>
          <w:b/>
          <w:lang w:val="tr-TR"/>
        </w:rPr>
      </w:pPr>
      <w:r>
        <w:rPr>
          <w:rFonts w:ascii="Swis721 LtEx BT" w:hAnsi="Swis721 LtEx BT" w:cs="Arial"/>
          <w:b/>
          <w:lang w:val="tr-TR"/>
        </w:rPr>
        <w:t>43</w:t>
      </w:r>
      <w:r w:rsidRPr="00C2281B">
        <w:rPr>
          <w:rFonts w:ascii="Swis721 LtEx BT" w:hAnsi="Swis721 LtEx BT" w:cs="Arial"/>
          <w:b/>
          <w:lang w:val="tr-TR"/>
        </w:rPr>
        <w:t xml:space="preserve">. SERVİS RAMPASI YAĞMUR SUYU DRENAJI : </w:t>
      </w:r>
    </w:p>
    <w:p w:rsidR="004550A7" w:rsidRPr="00043068" w:rsidRDefault="004550A7" w:rsidP="004550A7">
      <w:pPr>
        <w:jc w:val="both"/>
        <w:rPr>
          <w:rFonts w:ascii="Swis721 LtEx BT" w:hAnsi="Swis721 LtEx BT" w:cs="Arial"/>
          <w:b/>
          <w:lang w:val="tr-TR"/>
        </w:rPr>
      </w:pPr>
      <w:r>
        <w:rPr>
          <w:rFonts w:ascii="Swis721 LtEx BT" w:hAnsi="Swis721 LtEx BT" w:cs="Arial"/>
          <w:b/>
          <w:lang w:val="tr-TR"/>
        </w:rPr>
        <w:t>44</w:t>
      </w:r>
      <w:r w:rsidRPr="00043068">
        <w:rPr>
          <w:rFonts w:ascii="Swis721 LtEx BT" w:hAnsi="Swis721 LtEx BT" w:cs="Arial"/>
          <w:b/>
          <w:lang w:val="tr-TR"/>
        </w:rPr>
        <w:t xml:space="preserve">. </w:t>
      </w:r>
      <w:r>
        <w:rPr>
          <w:rFonts w:ascii="Swis721 LtEx BT" w:hAnsi="Swis721 LtEx BT"/>
          <w:b/>
          <w:lang w:val="tr-TR"/>
        </w:rPr>
        <w:t>ELEKTRİK, MEKANİK VE SIHHİ TESİSAT İŞLERİ</w:t>
      </w:r>
      <w:r w:rsidRPr="0013791D">
        <w:rPr>
          <w:rFonts w:ascii="Swis721 LtEx BT" w:hAnsi="Swis721 LtEx BT"/>
          <w:b/>
          <w:lang w:val="tr-TR"/>
        </w:rPr>
        <w:t>:</w:t>
      </w:r>
    </w:p>
    <w:p w:rsidR="004550A7" w:rsidRPr="0013791D" w:rsidRDefault="004550A7" w:rsidP="004550A7">
      <w:pPr>
        <w:tabs>
          <w:tab w:val="left" w:pos="0"/>
        </w:tabs>
        <w:jc w:val="both"/>
        <w:rPr>
          <w:rFonts w:ascii="Swis721 LtEx BT" w:hAnsi="Swis721 LtEx BT" w:cs="Arial"/>
          <w:lang w:val="tr-TR"/>
        </w:rPr>
      </w:pPr>
      <w:r w:rsidRPr="0013791D">
        <w:rPr>
          <w:rFonts w:ascii="Swis721 LtEx BT" w:hAnsi="Swis721 LtEx BT" w:cs="Arial"/>
          <w:lang w:val="tr-TR"/>
        </w:rPr>
        <w:t xml:space="preserve">Mekanik Tesisat : </w:t>
      </w:r>
    </w:p>
    <w:p w:rsidR="004550A7" w:rsidRPr="0013791D" w:rsidRDefault="004550A7" w:rsidP="004550A7">
      <w:pPr>
        <w:tabs>
          <w:tab w:val="left" w:pos="0"/>
        </w:tabs>
        <w:jc w:val="both"/>
        <w:rPr>
          <w:rFonts w:ascii="Swis721 LtEx BT" w:hAnsi="Swis721 LtEx BT" w:cs="Arial"/>
          <w:lang w:val="tr-TR"/>
        </w:rPr>
      </w:pPr>
      <w:r w:rsidRPr="0013791D">
        <w:rPr>
          <w:rFonts w:ascii="Swis721 LtEx BT" w:hAnsi="Swis721 LtEx BT" w:cs="Arial"/>
          <w:lang w:val="tr-TR"/>
        </w:rPr>
        <w:t xml:space="preserve">Temiz ve Pis Su Tesisatı : </w:t>
      </w:r>
    </w:p>
    <w:p w:rsidR="004550A7" w:rsidRPr="0013791D" w:rsidRDefault="004550A7" w:rsidP="004550A7">
      <w:pPr>
        <w:tabs>
          <w:tab w:val="left" w:pos="0"/>
        </w:tabs>
        <w:jc w:val="both"/>
        <w:rPr>
          <w:rFonts w:ascii="Swis721 LtEx BT" w:hAnsi="Swis721 LtEx BT" w:cs="Arial"/>
          <w:lang w:val="tr-TR"/>
        </w:rPr>
      </w:pPr>
      <w:r w:rsidRPr="0013791D">
        <w:rPr>
          <w:rFonts w:ascii="Swis721 LtEx BT" w:hAnsi="Swis721 LtEx BT" w:cs="Arial"/>
          <w:lang w:val="tr-TR"/>
        </w:rPr>
        <w:t xml:space="preserve">Rogarlar : </w:t>
      </w:r>
    </w:p>
    <w:p w:rsidR="004550A7" w:rsidRPr="0013791D" w:rsidRDefault="004550A7" w:rsidP="004550A7">
      <w:pPr>
        <w:tabs>
          <w:tab w:val="left" w:pos="0"/>
        </w:tabs>
        <w:jc w:val="both"/>
        <w:rPr>
          <w:rFonts w:ascii="Swis721 LtEx BT" w:hAnsi="Swis721 LtEx BT" w:cs="Arial"/>
          <w:lang w:val="tr-TR"/>
        </w:rPr>
      </w:pPr>
      <w:r w:rsidRPr="0013791D">
        <w:rPr>
          <w:rFonts w:ascii="Swis721 LtEx BT" w:hAnsi="Swis721 LtEx BT" w:cs="Arial"/>
          <w:lang w:val="tr-TR"/>
        </w:rPr>
        <w:t xml:space="preserve">Elektrik Tesisatı : </w:t>
      </w:r>
    </w:p>
    <w:p w:rsidR="004550A7" w:rsidRPr="0013791D" w:rsidRDefault="004550A7" w:rsidP="004550A7">
      <w:pPr>
        <w:pStyle w:val="GvdeMetni"/>
        <w:tabs>
          <w:tab w:val="left" w:pos="0"/>
        </w:tabs>
        <w:spacing w:line="240" w:lineRule="auto"/>
        <w:jc w:val="both"/>
        <w:rPr>
          <w:rFonts w:ascii="Swis721 LtEx BT" w:hAnsi="Swis721 LtEx BT" w:cs="Arial"/>
          <w:b w:val="0"/>
          <w:bCs w:val="0"/>
          <w:sz w:val="24"/>
        </w:rPr>
      </w:pPr>
      <w:r w:rsidRPr="0013791D">
        <w:rPr>
          <w:rFonts w:ascii="Swis721 LtEx BT" w:hAnsi="Swis721 LtEx BT" w:cs="Arial"/>
          <w:b w:val="0"/>
          <w:bCs w:val="0"/>
          <w:sz w:val="24"/>
        </w:rPr>
        <w:t xml:space="preserve">Telefon Hattı : </w:t>
      </w:r>
    </w:p>
    <w:p w:rsidR="004550A7" w:rsidRPr="00A05F88" w:rsidRDefault="004550A7" w:rsidP="004550A7">
      <w:pPr>
        <w:tabs>
          <w:tab w:val="left" w:pos="0"/>
        </w:tabs>
        <w:jc w:val="both"/>
        <w:rPr>
          <w:rFonts w:ascii="Swis721 LtEx BT" w:hAnsi="Swis721 LtEx BT" w:cs="Arial"/>
          <w:b/>
          <w:bCs/>
          <w:lang w:val="tr-TR"/>
        </w:rPr>
      </w:pPr>
      <w:r w:rsidRPr="00CE4F32">
        <w:rPr>
          <w:rFonts w:ascii="Swis721 LtEx BT" w:hAnsi="Swis721 LtEx BT"/>
          <w:b/>
          <w:lang w:val="tr-TR"/>
        </w:rPr>
        <w:t>4</w:t>
      </w:r>
      <w:r>
        <w:rPr>
          <w:rFonts w:ascii="Swis721 LtEx BT" w:hAnsi="Swis721 LtEx BT"/>
          <w:b/>
          <w:lang w:val="tr-TR"/>
        </w:rPr>
        <w:t>5</w:t>
      </w:r>
      <w:r>
        <w:rPr>
          <w:rFonts w:ascii="Swis721 LtEx BT" w:hAnsi="Swis721 LtEx BT"/>
          <w:lang w:val="tr-TR"/>
        </w:rPr>
        <w:t>.</w:t>
      </w:r>
      <w:r w:rsidRPr="00E777D5">
        <w:rPr>
          <w:rFonts w:ascii="Swis721 LtEx BT" w:hAnsi="Swis721 LtEx BT" w:cs="Arial"/>
          <w:b/>
          <w:bCs/>
          <w:lang w:val="tr-TR"/>
        </w:rPr>
        <w:t xml:space="preserve"> </w:t>
      </w:r>
      <w:r>
        <w:rPr>
          <w:rFonts w:ascii="Swis721 LtEx BT" w:hAnsi="Swis721 LtEx BT" w:cs="Arial"/>
          <w:b/>
          <w:bCs/>
          <w:lang w:val="tr-TR"/>
        </w:rPr>
        <w:t>BAYRAK DİREKL</w:t>
      </w:r>
      <w:r w:rsidRPr="00A05F88">
        <w:rPr>
          <w:rFonts w:ascii="Swis721 LtEx BT" w:hAnsi="Swis721 LtEx BT" w:cs="Arial"/>
          <w:b/>
          <w:bCs/>
          <w:lang w:val="tr-TR"/>
        </w:rPr>
        <w:t xml:space="preserve">ERİ : </w:t>
      </w:r>
    </w:p>
    <w:p w:rsidR="004550A7" w:rsidRPr="00A05F88" w:rsidRDefault="004550A7" w:rsidP="004550A7">
      <w:pPr>
        <w:tabs>
          <w:tab w:val="left" w:pos="0"/>
        </w:tabs>
        <w:jc w:val="both"/>
        <w:rPr>
          <w:rFonts w:ascii="Swis721 LtEx BT" w:hAnsi="Swis721 LtEx BT" w:cs="Arial"/>
          <w:b/>
          <w:bCs/>
          <w:lang w:val="tr-TR"/>
        </w:rPr>
      </w:pPr>
      <w:r>
        <w:rPr>
          <w:rFonts w:ascii="Swis721 LtEx BT" w:hAnsi="Swis721 LtEx BT" w:cs="Arial"/>
          <w:b/>
          <w:bCs/>
          <w:lang w:val="tr-TR"/>
        </w:rPr>
        <w:t xml:space="preserve">46. </w:t>
      </w:r>
      <w:r w:rsidRPr="00A05F88">
        <w:rPr>
          <w:rFonts w:ascii="Swis721 LtEx BT" w:hAnsi="Swis721 LtEx BT" w:cs="Arial"/>
          <w:b/>
          <w:bCs/>
          <w:lang w:val="tr-TR"/>
        </w:rPr>
        <w:t xml:space="preserve">ALÜMİNYUM KAMUFLAJ PANCURLARI : </w:t>
      </w:r>
    </w:p>
    <w:p w:rsidR="004550A7" w:rsidRPr="00E777D5" w:rsidRDefault="004550A7" w:rsidP="004550A7">
      <w:pPr>
        <w:tabs>
          <w:tab w:val="left" w:pos="0"/>
        </w:tabs>
        <w:jc w:val="both"/>
        <w:rPr>
          <w:rFonts w:ascii="Swis721 LtEx BT" w:hAnsi="Swis721 LtEx BT" w:cs="Arial"/>
          <w:b/>
          <w:bCs/>
          <w:lang w:val="tr-TR"/>
        </w:rPr>
      </w:pPr>
      <w:r w:rsidRPr="00E777D5">
        <w:rPr>
          <w:rFonts w:ascii="Swis721 LtEx BT" w:hAnsi="Swis721 LtEx BT" w:cs="Arial"/>
          <w:b/>
          <w:bCs/>
          <w:lang w:val="tr-TR"/>
        </w:rPr>
        <w:t xml:space="preserve">47. BODRUM HAVALANDIRMA PENCERELERİ : </w:t>
      </w:r>
    </w:p>
    <w:p w:rsidR="004550A7" w:rsidRPr="00E777D5" w:rsidRDefault="004550A7" w:rsidP="004550A7">
      <w:pPr>
        <w:tabs>
          <w:tab w:val="left" w:pos="0"/>
        </w:tabs>
        <w:jc w:val="both"/>
        <w:rPr>
          <w:rFonts w:ascii="Swis721 LtEx BT" w:hAnsi="Swis721 LtEx BT" w:cs="Arial"/>
          <w:b/>
          <w:bCs/>
          <w:lang w:val="tr-TR"/>
        </w:rPr>
      </w:pPr>
      <w:r w:rsidRPr="00E777D5">
        <w:rPr>
          <w:rFonts w:ascii="Swis721 LtEx BT" w:hAnsi="Swis721 LtEx BT" w:cs="Arial"/>
          <w:b/>
          <w:bCs/>
          <w:lang w:val="tr-TR"/>
        </w:rPr>
        <w:t xml:space="preserve">48. KOLTUK TEMİNİ VE MONTAJI : </w:t>
      </w:r>
    </w:p>
    <w:p w:rsidR="004550A7" w:rsidRPr="00E85886" w:rsidRDefault="004550A7" w:rsidP="004550A7">
      <w:pPr>
        <w:tabs>
          <w:tab w:val="left" w:pos="0"/>
        </w:tabs>
        <w:jc w:val="both"/>
        <w:rPr>
          <w:rFonts w:ascii="Swis721 LtEx BT" w:hAnsi="Swis721 LtEx BT" w:cs="Arial"/>
          <w:b/>
          <w:bCs/>
          <w:lang w:val="tr-TR"/>
        </w:rPr>
      </w:pPr>
      <w:r w:rsidRPr="00E85886">
        <w:rPr>
          <w:rFonts w:ascii="Swis721 LtEx BT" w:hAnsi="Swis721 LtEx BT" w:cs="Arial"/>
          <w:b/>
          <w:bCs/>
          <w:lang w:val="tr-TR"/>
        </w:rPr>
        <w:t xml:space="preserve">49. DOLAP, BANKO VE VESTİYER : </w:t>
      </w:r>
    </w:p>
    <w:p w:rsidR="004550A7" w:rsidRPr="004E764A" w:rsidRDefault="004550A7" w:rsidP="004550A7">
      <w:pPr>
        <w:jc w:val="both"/>
        <w:rPr>
          <w:rFonts w:ascii="Swis721 LtEx BT" w:hAnsi="Swis721 LtEx BT" w:cs="Arial"/>
          <w:b/>
          <w:lang w:val="tr-TR"/>
        </w:rPr>
      </w:pPr>
      <w:r w:rsidRPr="004E764A">
        <w:rPr>
          <w:rFonts w:ascii="Swis721 LtEx BT" w:hAnsi="Swis721 LtEx BT" w:cs="Arial"/>
          <w:b/>
          <w:lang w:val="tr-TR"/>
        </w:rPr>
        <w:t xml:space="preserve">50. PİRİNÇ YAZI VE LOGO : </w:t>
      </w:r>
    </w:p>
    <w:p w:rsidR="004550A7" w:rsidRPr="0013791D" w:rsidRDefault="004550A7" w:rsidP="004550A7">
      <w:pPr>
        <w:rPr>
          <w:lang w:val="tr-TR"/>
        </w:rPr>
      </w:pPr>
      <w:r w:rsidRPr="0013791D">
        <w:rPr>
          <w:rFonts w:ascii="Swis721 LtEx BT" w:hAnsi="Swis721 LtEx BT" w:cs="Arial"/>
          <w:b/>
          <w:lang w:val="tr-TR"/>
        </w:rPr>
        <w:t xml:space="preserve">51. ÇEVRE TEMİZLİĞİ VE TESLİM : </w:t>
      </w:r>
    </w:p>
    <w:p w:rsidR="00455BA6" w:rsidRPr="005A335F" w:rsidRDefault="00455BA6" w:rsidP="004550A7">
      <w:pPr>
        <w:jc w:val="both"/>
        <w:rPr>
          <w:sz w:val="36"/>
          <w:lang w:val="tr-TR"/>
        </w:rPr>
      </w:pPr>
    </w:p>
    <w:p w:rsidR="00455BA6" w:rsidRPr="005A335F" w:rsidRDefault="00455BA6">
      <w:pPr>
        <w:jc w:val="both"/>
        <w:rPr>
          <w:sz w:val="36"/>
          <w:lang w:val="tr-TR"/>
        </w:rPr>
      </w:pPr>
    </w:p>
    <w:p w:rsidR="00455BA6" w:rsidRPr="005A335F" w:rsidRDefault="00455BA6">
      <w:pPr>
        <w:jc w:val="both"/>
        <w:rPr>
          <w:sz w:val="36"/>
          <w:lang w:val="tr-TR"/>
        </w:rPr>
      </w:pPr>
    </w:p>
    <w:p w:rsidR="00455BA6" w:rsidRPr="005A335F" w:rsidRDefault="00455BA6">
      <w:pPr>
        <w:jc w:val="both"/>
        <w:rPr>
          <w:sz w:val="36"/>
          <w:lang w:val="tr-TR"/>
        </w:rPr>
      </w:pPr>
    </w:p>
    <w:p w:rsidR="00455BA6" w:rsidRPr="005A335F" w:rsidRDefault="00455BA6">
      <w:pPr>
        <w:jc w:val="both"/>
        <w:rPr>
          <w:sz w:val="36"/>
          <w:lang w:val="tr-TR"/>
        </w:rPr>
      </w:pPr>
    </w:p>
    <w:p w:rsidR="00455BA6" w:rsidRPr="005A335F" w:rsidRDefault="00455BA6">
      <w:pPr>
        <w:jc w:val="both"/>
        <w:rPr>
          <w:sz w:val="36"/>
          <w:lang w:val="tr-TR"/>
        </w:rPr>
      </w:pPr>
    </w:p>
    <w:p w:rsidR="00455BA6" w:rsidRPr="005A335F" w:rsidRDefault="00455BA6">
      <w:pPr>
        <w:jc w:val="both"/>
        <w:rPr>
          <w:sz w:val="36"/>
          <w:lang w:val="tr-TR"/>
        </w:rPr>
      </w:pPr>
    </w:p>
    <w:p w:rsidR="00455BA6" w:rsidRPr="005A335F" w:rsidRDefault="00455BA6">
      <w:pPr>
        <w:jc w:val="both"/>
        <w:rPr>
          <w:sz w:val="36"/>
          <w:lang w:val="tr-TR"/>
        </w:rPr>
      </w:pPr>
    </w:p>
    <w:p w:rsidR="00455BA6" w:rsidRPr="005A335F" w:rsidRDefault="00455BA6">
      <w:pPr>
        <w:jc w:val="both"/>
        <w:rPr>
          <w:sz w:val="28"/>
          <w:lang w:val="tr-TR"/>
        </w:rPr>
      </w:pPr>
    </w:p>
    <w:p w:rsidR="00455BA6" w:rsidRPr="004550A7" w:rsidRDefault="00455BA6">
      <w:pPr>
        <w:jc w:val="both"/>
        <w:rPr>
          <w:sz w:val="28"/>
          <w:lang w:val="tr-TR"/>
        </w:rPr>
      </w:pPr>
      <w:r w:rsidRPr="005A335F">
        <w:rPr>
          <w:sz w:val="28"/>
          <w:lang w:val="tr-TR"/>
        </w:rPr>
        <w:t xml:space="preserve">                                                    </w:t>
      </w:r>
      <w:r w:rsidR="004550A7">
        <w:rPr>
          <w:sz w:val="28"/>
          <w:lang w:val="tr-TR"/>
        </w:rPr>
        <w:t xml:space="preserve">                   </w:t>
      </w:r>
      <w:r w:rsidRPr="005A335F">
        <w:rPr>
          <w:sz w:val="28"/>
          <w:lang w:val="tr-TR"/>
        </w:rPr>
        <w:t xml:space="preserve">                                                                                      </w:t>
      </w:r>
      <w:r w:rsidRPr="005A335F">
        <w:rPr>
          <w:b/>
          <w:bCs/>
          <w:lang w:val="tr-TR"/>
        </w:rPr>
        <w:t xml:space="preserve">                                                                                                            </w:t>
      </w:r>
    </w:p>
    <w:p w:rsidR="001E31AA" w:rsidRDefault="00D10BFC" w:rsidP="001E31AA">
      <w:pPr>
        <w:rPr>
          <w:rFonts w:ascii="Swis721 LtEx BT" w:hAnsi="Swis721 LtEx BT"/>
          <w:b/>
          <w:lang w:val="tr-TR"/>
        </w:rPr>
      </w:pPr>
      <w:r>
        <w:rPr>
          <w:rFonts w:ascii="Swis721 LtEx BT" w:hAnsi="Swis721 LtEx BT"/>
          <w:b/>
          <w:lang w:val="tr-TR"/>
        </w:rPr>
        <w:t>İHALE KONUSU VE İÇERİĞİ</w:t>
      </w:r>
      <w:r w:rsidR="001E31AA" w:rsidRPr="005A335F">
        <w:rPr>
          <w:rFonts w:ascii="Swis721 LtEx BT" w:hAnsi="Swis721 LtEx BT"/>
          <w:b/>
          <w:lang w:val="tr-TR"/>
        </w:rPr>
        <w:t xml:space="preserve"> : </w:t>
      </w:r>
    </w:p>
    <w:p w:rsidR="00421C10" w:rsidRPr="005A335F" w:rsidRDefault="00421C10" w:rsidP="001E31AA">
      <w:pPr>
        <w:rPr>
          <w:rFonts w:ascii="Swis721 LtEx BT" w:hAnsi="Swis721 LtEx BT"/>
          <w:b/>
          <w:lang w:val="tr-TR"/>
        </w:rPr>
      </w:pPr>
    </w:p>
    <w:p w:rsidR="001E31AA" w:rsidRDefault="001E31AA" w:rsidP="00D10BFC">
      <w:pPr>
        <w:jc w:val="both"/>
        <w:rPr>
          <w:rFonts w:ascii="Swis721 LtEx BT" w:hAnsi="Swis721 LtEx BT"/>
          <w:b/>
          <w:u w:val="single"/>
          <w:lang w:val="tr-TR"/>
        </w:rPr>
      </w:pPr>
      <w:r w:rsidRPr="003C217B">
        <w:rPr>
          <w:rFonts w:ascii="Swis721 LtEx BT" w:hAnsi="Swis721 LtEx BT"/>
          <w:b/>
          <w:u w:val="single"/>
          <w:lang w:val="tr-TR"/>
        </w:rPr>
        <w:t>İhale konusu,</w:t>
      </w:r>
      <w:r w:rsidR="00312151" w:rsidRPr="003C217B">
        <w:rPr>
          <w:rFonts w:ascii="Swis721 LtEx BT" w:hAnsi="Swis721 LtEx BT"/>
          <w:b/>
          <w:u w:val="single"/>
          <w:lang w:val="tr-TR"/>
        </w:rPr>
        <w:t xml:space="preserve"> </w:t>
      </w:r>
      <w:r w:rsidR="00C2555B" w:rsidRPr="00C2555B">
        <w:rPr>
          <w:rFonts w:ascii="Swis721 LtEx BT" w:hAnsi="Swis721 LtEx BT"/>
          <w:b/>
          <w:color w:val="4F81BD" w:themeColor="accent1"/>
          <w:u w:val="single"/>
          <w:lang w:val="tr-TR"/>
        </w:rPr>
        <w:t>mevcut durumundan</w:t>
      </w:r>
      <w:r w:rsidR="00C2555B">
        <w:rPr>
          <w:rFonts w:ascii="Swis721 LtEx BT" w:hAnsi="Swis721 LtEx BT"/>
          <w:b/>
          <w:u w:val="single"/>
          <w:lang w:val="tr-TR"/>
        </w:rPr>
        <w:t xml:space="preserve"> </w:t>
      </w:r>
      <w:r w:rsidR="004269F0" w:rsidRPr="004269F0">
        <w:rPr>
          <w:rFonts w:ascii="Swis721 LtEx BT" w:hAnsi="Swis721 LtEx BT"/>
          <w:b/>
          <w:color w:val="4F81BD" w:themeColor="accent1"/>
          <w:u w:val="single"/>
          <w:lang w:val="tr-TR"/>
        </w:rPr>
        <w:t>finiş aşamasına kadar</w:t>
      </w:r>
      <w:r w:rsidR="004269F0">
        <w:rPr>
          <w:rFonts w:ascii="Swis721 LtEx BT" w:hAnsi="Swis721 LtEx BT"/>
          <w:b/>
          <w:u w:val="single"/>
          <w:lang w:val="tr-TR"/>
        </w:rPr>
        <w:t xml:space="preserve"> </w:t>
      </w:r>
      <w:r w:rsidR="00312151" w:rsidRPr="003C217B">
        <w:rPr>
          <w:rFonts w:ascii="Swis721 LtEx BT" w:hAnsi="Swis721 LtEx BT"/>
          <w:b/>
          <w:u w:val="single"/>
          <w:lang w:val="tr-TR"/>
        </w:rPr>
        <w:t>uygulanacak olan</w:t>
      </w:r>
      <w:r w:rsidRPr="003C217B">
        <w:rPr>
          <w:rFonts w:ascii="Swis721 LtEx BT" w:hAnsi="Swis721 LtEx BT"/>
          <w:b/>
          <w:u w:val="single"/>
          <w:lang w:val="tr-TR"/>
        </w:rPr>
        <w:t xml:space="preserve"> Lef</w:t>
      </w:r>
      <w:r w:rsidR="00D10BFC" w:rsidRPr="003C217B">
        <w:rPr>
          <w:rFonts w:ascii="Swis721 LtEx BT" w:hAnsi="Swis721 LtEx BT"/>
          <w:b/>
          <w:u w:val="single"/>
          <w:lang w:val="tr-TR"/>
        </w:rPr>
        <w:t>koşa Türk Belediyesi’ne ait tiyat</w:t>
      </w:r>
      <w:r w:rsidRPr="003C217B">
        <w:rPr>
          <w:rFonts w:ascii="Swis721 LtEx BT" w:hAnsi="Swis721 LtEx BT"/>
          <w:b/>
          <w:u w:val="single"/>
          <w:lang w:val="tr-TR"/>
        </w:rPr>
        <w:t>ro binasının</w:t>
      </w:r>
      <w:r w:rsidR="00312151" w:rsidRPr="003C217B">
        <w:rPr>
          <w:rFonts w:ascii="Swis721 LtEx BT" w:hAnsi="Swis721 LtEx BT"/>
          <w:b/>
          <w:u w:val="single"/>
          <w:lang w:val="tr-TR"/>
        </w:rPr>
        <w:t>,</w:t>
      </w:r>
      <w:r w:rsidRPr="003C217B">
        <w:rPr>
          <w:rFonts w:ascii="Swis721 LtEx BT" w:hAnsi="Swis721 LtEx BT"/>
          <w:b/>
          <w:u w:val="single"/>
          <w:lang w:val="tr-TR"/>
        </w:rPr>
        <w:t xml:space="preserve"> proje ve şartnamelerinin öngördüğü şekilde,</w:t>
      </w:r>
      <w:r w:rsidR="000814D5">
        <w:rPr>
          <w:rFonts w:ascii="Swis721 LtEx BT" w:hAnsi="Swis721 LtEx BT"/>
          <w:b/>
          <w:u w:val="single"/>
          <w:lang w:val="tr-TR"/>
        </w:rPr>
        <w:t xml:space="preserve">  </w:t>
      </w:r>
      <w:r w:rsidR="00420BFF" w:rsidRPr="00420BFF">
        <w:rPr>
          <w:rFonts w:ascii="Swis721 LtEx BT" w:hAnsi="Swis721 LtEx BT"/>
          <w:b/>
          <w:color w:val="4F81BD" w:themeColor="accent1"/>
          <w:u w:val="single"/>
          <w:lang w:val="tr-TR"/>
        </w:rPr>
        <w:t>bu</w:t>
      </w:r>
      <w:r w:rsidR="00420BFF">
        <w:rPr>
          <w:rFonts w:ascii="Swis721 LtEx BT" w:hAnsi="Swis721 LtEx BT"/>
          <w:b/>
          <w:u w:val="single"/>
          <w:lang w:val="tr-TR"/>
        </w:rPr>
        <w:t xml:space="preserve"> </w:t>
      </w:r>
      <w:r w:rsidR="000814D5">
        <w:rPr>
          <w:rFonts w:ascii="Swis721 LtEx BT" w:hAnsi="Swis721 LtEx BT"/>
          <w:b/>
          <w:u w:val="single"/>
          <w:lang w:val="tr-TR"/>
        </w:rPr>
        <w:t>eta</w:t>
      </w:r>
      <w:r w:rsidR="00420BFF">
        <w:rPr>
          <w:rFonts w:ascii="Swis721 LtEx BT" w:hAnsi="Swis721 LtEx BT"/>
          <w:b/>
          <w:u w:val="single"/>
          <w:lang w:val="tr-TR"/>
        </w:rPr>
        <w:t>pt</w:t>
      </w:r>
      <w:r w:rsidR="00312151" w:rsidRPr="003C217B">
        <w:rPr>
          <w:rFonts w:ascii="Swis721 LtEx BT" w:hAnsi="Swis721 LtEx BT"/>
          <w:b/>
          <w:u w:val="single"/>
          <w:lang w:val="tr-TR"/>
        </w:rPr>
        <w:t>a yapılacak olan tüm betonarme karkas kısımları</w:t>
      </w:r>
      <w:r w:rsidR="00420BFF">
        <w:rPr>
          <w:rFonts w:ascii="Swis721 LtEx BT" w:hAnsi="Swis721 LtEx BT"/>
          <w:b/>
          <w:color w:val="4F81BD" w:themeColor="accent1"/>
          <w:u w:val="single"/>
          <w:lang w:val="tr-TR"/>
        </w:rPr>
        <w:t>(açık amfi ,</w:t>
      </w:r>
      <w:r w:rsidR="004269F0">
        <w:rPr>
          <w:rFonts w:ascii="Swis721 LtEx BT" w:hAnsi="Swis721 LtEx BT"/>
          <w:b/>
          <w:color w:val="4F81BD" w:themeColor="accent1"/>
          <w:u w:val="single"/>
          <w:lang w:val="tr-TR"/>
        </w:rPr>
        <w:t>ilave kafe/</w:t>
      </w:r>
      <w:r w:rsidR="00420BFF" w:rsidRPr="00420BFF">
        <w:rPr>
          <w:rFonts w:ascii="Swis721 LtEx BT" w:hAnsi="Swis721 LtEx BT"/>
          <w:b/>
          <w:color w:val="4F81BD" w:themeColor="accent1"/>
          <w:u w:val="single"/>
          <w:lang w:val="tr-TR"/>
        </w:rPr>
        <w:t>kütüphane plakası ve küçük salon kademeli alan</w:t>
      </w:r>
      <w:r w:rsidR="004269F0">
        <w:rPr>
          <w:rFonts w:ascii="Swis721 LtEx BT" w:hAnsi="Swis721 LtEx BT"/>
          <w:b/>
          <w:color w:val="4F81BD" w:themeColor="accent1"/>
          <w:u w:val="single"/>
          <w:lang w:val="tr-TR"/>
        </w:rPr>
        <w:t xml:space="preserve"> çelik kolon temelleri</w:t>
      </w:r>
      <w:r w:rsidR="00420BFF" w:rsidRPr="00420BFF">
        <w:rPr>
          <w:rFonts w:ascii="Swis721 LtEx BT" w:hAnsi="Swis721 LtEx BT"/>
          <w:b/>
          <w:color w:val="4F81BD" w:themeColor="accent1"/>
          <w:u w:val="single"/>
          <w:lang w:val="tr-TR"/>
        </w:rPr>
        <w:t>)</w:t>
      </w:r>
      <w:r w:rsidR="00312151" w:rsidRPr="003C217B">
        <w:rPr>
          <w:rFonts w:ascii="Swis721 LtEx BT" w:hAnsi="Swis721 LtEx BT"/>
          <w:b/>
          <w:u w:val="single"/>
          <w:lang w:val="tr-TR"/>
        </w:rPr>
        <w:t xml:space="preserve">, tüm çelik konstrüksiyon kısımları, tüm metal çatı kısımları ve tüm tuğla duvarlarının </w:t>
      </w:r>
      <w:r w:rsidRPr="003C217B">
        <w:rPr>
          <w:rFonts w:ascii="Swis721 LtEx BT" w:hAnsi="Swis721 LtEx BT"/>
          <w:b/>
          <w:u w:val="single"/>
          <w:lang w:val="tr-TR"/>
        </w:rPr>
        <w:t xml:space="preserve"> , anahtar teslim esasına göre inşa edilmesi işidir.</w:t>
      </w:r>
      <w:r w:rsidR="00264C4A">
        <w:rPr>
          <w:rFonts w:ascii="Swis721 LtEx BT" w:hAnsi="Swis721 LtEx BT"/>
          <w:b/>
          <w:u w:val="single"/>
          <w:lang w:val="tr-TR"/>
        </w:rPr>
        <w:t xml:space="preserve"> Proje ve </w:t>
      </w:r>
      <w:r w:rsidR="00C2555B">
        <w:rPr>
          <w:rFonts w:ascii="Swis721 LtEx BT" w:hAnsi="Swis721 LtEx BT"/>
          <w:b/>
          <w:u w:val="single"/>
          <w:lang w:val="tr-TR"/>
        </w:rPr>
        <w:t>şartnameler</w:t>
      </w:r>
      <w:r w:rsidR="00264C4A">
        <w:rPr>
          <w:rFonts w:ascii="Swis721 LtEx BT" w:hAnsi="Swis721 LtEx BT"/>
          <w:b/>
          <w:u w:val="single"/>
          <w:lang w:val="tr-TR"/>
        </w:rPr>
        <w:t xml:space="preserve"> ; </w:t>
      </w:r>
      <w:r w:rsidR="00420BFF">
        <w:rPr>
          <w:rFonts w:ascii="Swis721 LtEx BT" w:hAnsi="Swis721 LtEx BT"/>
          <w:b/>
          <w:u w:val="single"/>
          <w:lang w:val="tr-TR"/>
        </w:rPr>
        <w:t xml:space="preserve"> </w:t>
      </w:r>
      <w:r w:rsidR="00420BFF" w:rsidRPr="00420BFF">
        <w:rPr>
          <w:rFonts w:ascii="Swis721 LtEx BT" w:hAnsi="Swis721 LtEx BT"/>
          <w:b/>
          <w:color w:val="4F81BD" w:themeColor="accent1"/>
          <w:u w:val="single"/>
          <w:lang w:val="tr-TR"/>
        </w:rPr>
        <w:t>bu</w:t>
      </w:r>
      <w:r w:rsidR="00420BFF" w:rsidRPr="00420BFF">
        <w:rPr>
          <w:rFonts w:ascii="Swis721 LtEx BT" w:hAnsi="Swis721 LtEx BT"/>
          <w:b/>
          <w:u w:val="single"/>
          <w:lang w:val="tr-TR"/>
        </w:rPr>
        <w:t xml:space="preserve"> </w:t>
      </w:r>
      <w:r w:rsidR="00264C4A">
        <w:rPr>
          <w:rFonts w:ascii="Swis721 LtEx BT" w:hAnsi="Swis721 LtEx BT"/>
          <w:b/>
          <w:u w:val="single"/>
          <w:lang w:val="tr-TR"/>
        </w:rPr>
        <w:t xml:space="preserve">etap için teklif sunacak müteahhitler tarafından, </w:t>
      </w:r>
      <w:r w:rsidR="00264C4A" w:rsidRPr="005660CF">
        <w:rPr>
          <w:rFonts w:ascii="Swis721 LtEx BT" w:hAnsi="Swis721 LtEx BT"/>
          <w:b/>
          <w:u w:val="single"/>
          <w:lang w:val="tr-TR"/>
        </w:rPr>
        <w:t>binanın tüm içerik ve detaylarının anl</w:t>
      </w:r>
      <w:r w:rsidR="00420BFF" w:rsidRPr="005660CF">
        <w:rPr>
          <w:rFonts w:ascii="Swis721 LtEx BT" w:hAnsi="Swis721 LtEx BT"/>
          <w:b/>
          <w:u w:val="single"/>
          <w:lang w:val="tr-TR"/>
        </w:rPr>
        <w:t>aşılması ve</w:t>
      </w:r>
      <w:r w:rsidR="005660CF">
        <w:rPr>
          <w:rFonts w:ascii="Swis721 LtEx BT" w:hAnsi="Swis721 LtEx BT"/>
          <w:b/>
          <w:u w:val="single"/>
          <w:lang w:val="tr-TR"/>
        </w:rPr>
        <w:t xml:space="preserve"> </w:t>
      </w:r>
      <w:r w:rsidR="00420BFF" w:rsidRPr="005660CF">
        <w:rPr>
          <w:rFonts w:ascii="Swis721 LtEx BT" w:hAnsi="Swis721 LtEx BT"/>
          <w:b/>
          <w:u w:val="single"/>
          <w:lang w:val="tr-TR"/>
        </w:rPr>
        <w:t>bu aşamada</w:t>
      </w:r>
      <w:r w:rsidR="005660CF">
        <w:rPr>
          <w:rFonts w:ascii="Swis721 LtEx BT" w:hAnsi="Swis721 LtEx BT"/>
          <w:b/>
          <w:u w:val="single"/>
          <w:lang w:val="tr-TR"/>
        </w:rPr>
        <w:t>n</w:t>
      </w:r>
      <w:r w:rsidR="00420BFF" w:rsidRPr="005660CF">
        <w:rPr>
          <w:rFonts w:ascii="Swis721 LtEx BT" w:hAnsi="Swis721 LtEx BT"/>
          <w:b/>
          <w:u w:val="single"/>
          <w:lang w:val="tr-TR"/>
        </w:rPr>
        <w:t xml:space="preserve"> </w:t>
      </w:r>
      <w:r w:rsidR="00264C4A">
        <w:rPr>
          <w:rFonts w:ascii="Swis721 LtEx BT" w:hAnsi="Swis721 LtEx BT"/>
          <w:b/>
          <w:u w:val="single"/>
          <w:lang w:val="tr-TR"/>
        </w:rPr>
        <w:t xml:space="preserve"> finiş aşamasına kadar olan </w:t>
      </w:r>
      <w:r w:rsidR="005660CF">
        <w:rPr>
          <w:rFonts w:ascii="Swis721 LtEx BT" w:hAnsi="Swis721 LtEx BT"/>
          <w:b/>
          <w:u w:val="single"/>
          <w:lang w:val="tr-TR"/>
        </w:rPr>
        <w:t xml:space="preserve">kısımlarını </w:t>
      </w:r>
      <w:r w:rsidR="005660CF">
        <w:rPr>
          <w:rFonts w:ascii="Swis721 LtEx BT" w:hAnsi="Swis721 LtEx BT"/>
          <w:b/>
          <w:color w:val="4F81BD" w:themeColor="accent1"/>
          <w:u w:val="single"/>
          <w:lang w:val="tr-TR"/>
        </w:rPr>
        <w:t>kapsa</w:t>
      </w:r>
      <w:r w:rsidR="004269F0">
        <w:rPr>
          <w:rFonts w:ascii="Swis721 LtEx BT" w:hAnsi="Swis721 LtEx BT"/>
          <w:b/>
          <w:color w:val="4F81BD" w:themeColor="accent1"/>
          <w:u w:val="single"/>
          <w:lang w:val="tr-TR"/>
        </w:rPr>
        <w:t>maktadır.</w:t>
      </w:r>
    </w:p>
    <w:p w:rsidR="00264C4A" w:rsidRDefault="00264C4A" w:rsidP="00D10BFC">
      <w:pPr>
        <w:jc w:val="both"/>
        <w:rPr>
          <w:rFonts w:ascii="Swis721 LtEx BT" w:hAnsi="Swis721 LtEx BT"/>
          <w:b/>
          <w:u w:val="single"/>
          <w:lang w:val="tr-TR"/>
        </w:rPr>
      </w:pPr>
      <w:r>
        <w:rPr>
          <w:rFonts w:ascii="Swis721 LtEx BT" w:hAnsi="Swis721 LtEx BT"/>
          <w:b/>
          <w:u w:val="single"/>
          <w:lang w:val="tr-TR"/>
        </w:rPr>
        <w:t xml:space="preserve">Teklif sunacak </w:t>
      </w:r>
      <w:r w:rsidR="00457F13">
        <w:rPr>
          <w:rFonts w:ascii="Swis721 LtEx BT" w:hAnsi="Swis721 LtEx BT"/>
          <w:b/>
          <w:u w:val="single"/>
          <w:lang w:val="tr-TR"/>
        </w:rPr>
        <w:t xml:space="preserve">yatırımcılar </w:t>
      </w:r>
      <w:r>
        <w:rPr>
          <w:rFonts w:ascii="Swis721 LtEx BT" w:hAnsi="Swis721 LtEx BT"/>
          <w:b/>
          <w:u w:val="single"/>
          <w:lang w:val="tr-TR"/>
        </w:rPr>
        <w:t xml:space="preserve"> ;  </w:t>
      </w:r>
      <w:r w:rsidR="00420BFF" w:rsidRPr="00420BFF">
        <w:rPr>
          <w:rFonts w:ascii="Swis721 LtEx BT" w:hAnsi="Swis721 LtEx BT"/>
          <w:b/>
          <w:color w:val="4F81BD" w:themeColor="accent1"/>
          <w:u w:val="single"/>
          <w:lang w:val="tr-TR"/>
        </w:rPr>
        <w:t>Bu</w:t>
      </w:r>
      <w:r w:rsidR="00420BFF">
        <w:rPr>
          <w:rFonts w:ascii="Swis721 LtEx BT" w:hAnsi="Swis721 LtEx BT"/>
          <w:b/>
          <w:u w:val="single"/>
          <w:lang w:val="tr-TR"/>
        </w:rPr>
        <w:t xml:space="preserve"> </w:t>
      </w:r>
      <w:r>
        <w:rPr>
          <w:rFonts w:ascii="Swis721 LtEx BT" w:hAnsi="Swis721 LtEx BT"/>
          <w:b/>
          <w:u w:val="single"/>
          <w:lang w:val="tr-TR"/>
        </w:rPr>
        <w:t>etapta yapılacak ihaleye konu ‘tüm betonarme karkas kısımlar</w:t>
      </w:r>
      <w:r w:rsidR="004269F0" w:rsidRPr="001D4C63">
        <w:rPr>
          <w:rFonts w:ascii="Swis721 LtEx BT" w:hAnsi="Swis721 LtEx BT"/>
          <w:b/>
          <w:color w:val="4F81BD" w:themeColor="accent1"/>
          <w:u w:val="single"/>
          <w:lang w:val="tr-TR"/>
        </w:rPr>
        <w:t>(</w:t>
      </w:r>
      <w:r w:rsidR="00457F13">
        <w:rPr>
          <w:rFonts w:ascii="Swis721 LtEx BT" w:hAnsi="Swis721 LtEx BT"/>
          <w:b/>
          <w:color w:val="4F81BD" w:themeColor="accent1"/>
          <w:u w:val="single"/>
          <w:lang w:val="tr-TR"/>
        </w:rPr>
        <w:t xml:space="preserve"> ayrıca bir önceki aşamada yapılan ve hatalı olan betonarme kısımların kırılarak düzeltilmesi</w:t>
      </w:r>
      <w:r w:rsidR="004269F0" w:rsidRPr="001D4C63">
        <w:rPr>
          <w:rFonts w:ascii="Swis721 LtEx BT" w:hAnsi="Swis721 LtEx BT"/>
          <w:b/>
          <w:color w:val="4F81BD" w:themeColor="accent1"/>
          <w:u w:val="single"/>
          <w:lang w:val="tr-TR"/>
        </w:rPr>
        <w:t xml:space="preserve"> </w:t>
      </w:r>
      <w:r w:rsidR="001D4C63" w:rsidRPr="001D4C63">
        <w:rPr>
          <w:rFonts w:ascii="Swis721 LtEx BT" w:hAnsi="Swis721 LtEx BT"/>
          <w:b/>
          <w:color w:val="4F81BD" w:themeColor="accent1"/>
          <w:u w:val="single"/>
          <w:lang w:val="tr-TR"/>
        </w:rPr>
        <w:t>)</w:t>
      </w:r>
      <w:r w:rsidRPr="001D4C63">
        <w:rPr>
          <w:rFonts w:ascii="Swis721 LtEx BT" w:hAnsi="Swis721 LtEx BT"/>
          <w:b/>
          <w:color w:val="4F81BD" w:themeColor="accent1"/>
          <w:u w:val="single"/>
          <w:lang w:val="tr-TR"/>
        </w:rPr>
        <w:t>,</w:t>
      </w:r>
      <w:r>
        <w:rPr>
          <w:rFonts w:ascii="Swis721 LtEx BT" w:hAnsi="Swis721 LtEx BT"/>
          <w:b/>
          <w:u w:val="single"/>
          <w:lang w:val="tr-TR"/>
        </w:rPr>
        <w:t xml:space="preserve"> tüm çelik konstrüksiyon kısımlar, tüm metal çatı ört</w:t>
      </w:r>
      <w:r w:rsidR="004269F0">
        <w:rPr>
          <w:rFonts w:ascii="Swis721 LtEx BT" w:hAnsi="Swis721 LtEx BT"/>
          <w:b/>
          <w:u w:val="single"/>
          <w:lang w:val="tr-TR"/>
        </w:rPr>
        <w:t xml:space="preserve">üleri ve tüm tuğla duvar örgüsü </w:t>
      </w:r>
      <w:r w:rsidR="004269F0" w:rsidRPr="004269F0">
        <w:rPr>
          <w:rFonts w:ascii="Swis721 LtEx BT" w:hAnsi="Swis721 LtEx BT"/>
          <w:b/>
          <w:color w:val="4F81BD" w:themeColor="accent1"/>
          <w:u w:val="single"/>
          <w:lang w:val="tr-TR"/>
        </w:rPr>
        <w:t xml:space="preserve">veya </w:t>
      </w:r>
      <w:r w:rsidR="001D4C63">
        <w:rPr>
          <w:rFonts w:ascii="Swis721 LtEx BT" w:hAnsi="Swis721 LtEx BT"/>
          <w:b/>
          <w:color w:val="4F81BD" w:themeColor="accent1"/>
          <w:u w:val="single"/>
          <w:lang w:val="tr-TR"/>
        </w:rPr>
        <w:t xml:space="preserve">kılması gereken tüm tuğla duvar </w:t>
      </w:r>
      <w:r>
        <w:rPr>
          <w:rFonts w:ascii="Swis721 LtEx BT" w:hAnsi="Swis721 LtEx BT"/>
          <w:b/>
          <w:u w:val="single"/>
          <w:lang w:val="tr-TR"/>
        </w:rPr>
        <w:t xml:space="preserve"> işleri</w:t>
      </w:r>
      <w:r w:rsidR="001D4C63">
        <w:rPr>
          <w:rFonts w:ascii="Swis721 LtEx BT" w:hAnsi="Swis721 LtEx BT"/>
          <w:b/>
          <w:u w:val="single"/>
          <w:lang w:val="tr-TR"/>
        </w:rPr>
        <w:t>nin</w:t>
      </w:r>
      <w:r>
        <w:rPr>
          <w:rFonts w:ascii="Swis721 LtEx BT" w:hAnsi="Swis721 LtEx BT"/>
          <w:b/>
          <w:u w:val="single"/>
          <w:lang w:val="tr-TR"/>
        </w:rPr>
        <w:t xml:space="preserve"> yanı</w:t>
      </w:r>
      <w:r w:rsidR="001D4C63">
        <w:rPr>
          <w:rFonts w:ascii="Swis721 LtEx BT" w:hAnsi="Swis721 LtEx BT"/>
          <w:b/>
          <w:u w:val="single"/>
          <w:lang w:val="tr-TR"/>
        </w:rPr>
        <w:t xml:space="preserve"> </w:t>
      </w:r>
      <w:r>
        <w:rPr>
          <w:rFonts w:ascii="Swis721 LtEx BT" w:hAnsi="Swis721 LtEx BT"/>
          <w:b/>
          <w:u w:val="single"/>
          <w:lang w:val="tr-TR"/>
        </w:rPr>
        <w:t>sıra teklif hazırlarken şu hususlara azami dikkat edecektir:</w:t>
      </w:r>
    </w:p>
    <w:p w:rsidR="00264C4A" w:rsidRDefault="00264C4A" w:rsidP="00D10BFC">
      <w:pPr>
        <w:jc w:val="both"/>
        <w:rPr>
          <w:rFonts w:ascii="Swis721 LtEx BT" w:hAnsi="Swis721 LtEx BT"/>
          <w:b/>
          <w:u w:val="single"/>
          <w:lang w:val="tr-TR"/>
        </w:rPr>
      </w:pPr>
      <w:r>
        <w:rPr>
          <w:rFonts w:ascii="Swis721 LtEx BT" w:hAnsi="Swis721 LtEx BT"/>
          <w:b/>
          <w:u w:val="single"/>
          <w:lang w:val="tr-TR"/>
        </w:rPr>
        <w:t>Betonarme içinde kalacak tüm ısıtma-sağutma sistemleri, elektrik ve sıhhi tesisatlar, yağmur suyu drenajları ile ilgili tüm önlemler alınacaktır. Bunun için, bırakılması gereken boşluk, baca, geçiş kanalı bırakılacak ve beton içinde kalacak boru, ankraj elemanı v.b elemanların ileri aşamalara yönelik olarak, bu etapta alınması gerek</w:t>
      </w:r>
      <w:r w:rsidR="00C2555B">
        <w:rPr>
          <w:rFonts w:ascii="Swis721 LtEx BT" w:hAnsi="Swis721 LtEx BT"/>
          <w:b/>
          <w:u w:val="single"/>
          <w:lang w:val="tr-TR"/>
        </w:rPr>
        <w:t>en önlemleri alınacaktır. Bu eta</w:t>
      </w:r>
      <w:r>
        <w:rPr>
          <w:rFonts w:ascii="Swis721 LtEx BT" w:hAnsi="Swis721 LtEx BT"/>
          <w:b/>
          <w:u w:val="single"/>
          <w:lang w:val="tr-TR"/>
        </w:rPr>
        <w:t xml:space="preserve">pta beton içinde kalması gereken </w:t>
      </w:r>
      <w:r w:rsidR="000814D5">
        <w:rPr>
          <w:rFonts w:ascii="Swis721 LtEx BT" w:hAnsi="Swis721 LtEx BT"/>
          <w:b/>
          <w:u w:val="single"/>
          <w:lang w:val="tr-TR"/>
        </w:rPr>
        <w:t xml:space="preserve">boru  v.b elemanlar projesine uygun olarak beton içerisine yerleştirilecektir. Bu konu ile ilgili olarak eksik veya hatalı bir uygulamaya imkan vermemek için, müteahhit inşaatın her aşamasında </w:t>
      </w:r>
      <w:r w:rsidR="00C2555B">
        <w:rPr>
          <w:rFonts w:ascii="Swis721 LtEx BT" w:hAnsi="Swis721 LtEx BT"/>
          <w:b/>
          <w:u w:val="single"/>
          <w:lang w:val="tr-TR"/>
        </w:rPr>
        <w:t>kontrollükle</w:t>
      </w:r>
      <w:r w:rsidR="001D4C63">
        <w:rPr>
          <w:rFonts w:ascii="Swis721 LtEx BT" w:hAnsi="Swis721 LtEx BT"/>
          <w:b/>
          <w:u w:val="single"/>
          <w:lang w:val="tr-TR"/>
        </w:rPr>
        <w:t xml:space="preserve"> temas içinde olup kontrollükten</w:t>
      </w:r>
      <w:r w:rsidR="000814D5">
        <w:rPr>
          <w:rFonts w:ascii="Swis721 LtEx BT" w:hAnsi="Swis721 LtEx BT"/>
          <w:b/>
          <w:u w:val="single"/>
          <w:lang w:val="tr-TR"/>
        </w:rPr>
        <w:t xml:space="preserve"> onay almadan, hiçbir betonarme, çelik veya duvar uygulaması yapmayacaktır. Kontrol onaysız hatalı uygulamanın telafisinden müteahhit sorumlu olacaktır.</w:t>
      </w:r>
    </w:p>
    <w:p w:rsidR="005F76AC" w:rsidRDefault="005F76AC" w:rsidP="00D10BFC">
      <w:pPr>
        <w:jc w:val="both"/>
        <w:rPr>
          <w:rFonts w:ascii="Swis721 LtEx BT" w:hAnsi="Swis721 LtEx BT"/>
          <w:b/>
          <w:u w:val="single"/>
          <w:lang w:val="tr-TR"/>
        </w:rPr>
      </w:pPr>
      <w:r>
        <w:rPr>
          <w:rFonts w:ascii="Swis721 LtEx BT" w:hAnsi="Swis721 LtEx BT"/>
          <w:b/>
          <w:u w:val="single"/>
          <w:lang w:val="tr-TR"/>
        </w:rPr>
        <w:t xml:space="preserve">Yukarıda </w:t>
      </w:r>
      <w:r w:rsidR="001D4C63">
        <w:rPr>
          <w:rFonts w:ascii="Swis721 LtEx BT" w:hAnsi="Swis721 LtEx BT"/>
          <w:b/>
          <w:u w:val="single"/>
          <w:lang w:val="tr-TR"/>
        </w:rPr>
        <w:t>genellemesi</w:t>
      </w:r>
      <w:r>
        <w:rPr>
          <w:rFonts w:ascii="Swis721 LtEx BT" w:hAnsi="Swis721 LtEx BT"/>
          <w:b/>
          <w:u w:val="single"/>
          <w:lang w:val="tr-TR"/>
        </w:rPr>
        <w:t xml:space="preserve"> yapılan müteahhidin sorumluluk alanı aşağıdaki şartnam</w:t>
      </w:r>
      <w:r w:rsidR="00421C10">
        <w:rPr>
          <w:rFonts w:ascii="Swis721 LtEx BT" w:hAnsi="Swis721 LtEx BT"/>
          <w:b/>
          <w:u w:val="single"/>
          <w:lang w:val="tr-TR"/>
        </w:rPr>
        <w:t>e maddelerine göre ise şöyledir:</w:t>
      </w:r>
    </w:p>
    <w:p w:rsidR="00421C10" w:rsidRDefault="00421C10" w:rsidP="00D10BFC">
      <w:pPr>
        <w:jc w:val="both"/>
        <w:rPr>
          <w:rFonts w:ascii="Swis721 LtEx BT" w:hAnsi="Swis721 LtEx BT"/>
          <w:b/>
          <w:u w:val="single"/>
          <w:lang w:val="tr-TR"/>
        </w:rPr>
      </w:pPr>
      <w:r>
        <w:rPr>
          <w:rFonts w:ascii="Swis721 LtEx BT" w:hAnsi="Swis721 LtEx BT"/>
          <w:b/>
          <w:u w:val="single"/>
          <w:lang w:val="tr-TR"/>
        </w:rPr>
        <w:t xml:space="preserve">A. Genel: </w:t>
      </w:r>
    </w:p>
    <w:p w:rsidR="00421C10" w:rsidRDefault="008A4BEF" w:rsidP="00D10BFC">
      <w:pPr>
        <w:jc w:val="both"/>
        <w:rPr>
          <w:rFonts w:ascii="Swis721 LtEx BT" w:hAnsi="Swis721 LtEx BT"/>
          <w:b/>
          <w:u w:val="single"/>
          <w:lang w:val="tr-TR"/>
        </w:rPr>
      </w:pPr>
      <w:r>
        <w:rPr>
          <w:rFonts w:ascii="Swis721 LtEx BT" w:hAnsi="Swis721 LtEx BT"/>
          <w:b/>
          <w:u w:val="single"/>
          <w:lang w:val="tr-TR"/>
        </w:rPr>
        <w:t xml:space="preserve">Madde 1-9 </w:t>
      </w:r>
      <w:r w:rsidR="00421C10">
        <w:rPr>
          <w:rFonts w:ascii="Swis721 LtEx BT" w:hAnsi="Swis721 LtEx BT"/>
          <w:b/>
          <w:u w:val="single"/>
          <w:lang w:val="tr-TR"/>
        </w:rPr>
        <w:t>bütününden sorumludur.</w:t>
      </w:r>
    </w:p>
    <w:p w:rsidR="00421C10" w:rsidRPr="00306C19" w:rsidRDefault="008A4BEF" w:rsidP="00D10BFC">
      <w:pPr>
        <w:jc w:val="both"/>
        <w:rPr>
          <w:rFonts w:ascii="Swis721 LtEx BT" w:hAnsi="Swis721 LtEx BT"/>
          <w:b/>
          <w:u w:val="single"/>
          <w:lang w:val="tr-TR"/>
        </w:rPr>
      </w:pPr>
      <w:r>
        <w:rPr>
          <w:rFonts w:ascii="Swis721 LtEx BT" w:hAnsi="Swis721 LtEx BT"/>
          <w:b/>
          <w:u w:val="single"/>
          <w:lang w:val="tr-TR"/>
        </w:rPr>
        <w:t xml:space="preserve"> B. inşaat İşleri</w:t>
      </w:r>
      <w:r w:rsidR="00D33B5B">
        <w:rPr>
          <w:rFonts w:ascii="Swis721 LtEx BT" w:hAnsi="Swis721 LtEx BT"/>
          <w:b/>
          <w:u w:val="single"/>
          <w:lang w:val="tr-TR"/>
        </w:rPr>
        <w:t xml:space="preserve"> </w:t>
      </w:r>
      <w:r w:rsidR="004C258C">
        <w:rPr>
          <w:rFonts w:ascii="Swis721 LtEx BT" w:hAnsi="Swis721 LtEx BT"/>
          <w:b/>
          <w:u w:val="single"/>
          <w:lang w:val="tr-TR"/>
        </w:rPr>
        <w:t xml:space="preserve">madde </w:t>
      </w:r>
      <w:r w:rsidR="00D33B5B">
        <w:rPr>
          <w:rFonts w:ascii="Swis721 LtEx BT" w:hAnsi="Swis721 LtEx BT"/>
          <w:b/>
          <w:u w:val="single"/>
          <w:lang w:val="tr-TR"/>
        </w:rPr>
        <w:t>1-51</w:t>
      </w:r>
      <w:r w:rsidR="00D33B5B" w:rsidRPr="00D33B5B">
        <w:t xml:space="preserve"> </w:t>
      </w:r>
      <w:r w:rsidR="00D33B5B" w:rsidRPr="00D33B5B">
        <w:rPr>
          <w:rFonts w:ascii="Swis721 LtEx BT" w:hAnsi="Swis721 LtEx BT"/>
          <w:b/>
          <w:u w:val="single"/>
          <w:lang w:val="tr-TR"/>
        </w:rPr>
        <w:t>bütününden sorumludur</w:t>
      </w:r>
    </w:p>
    <w:p w:rsidR="00DA62CD" w:rsidRDefault="00DA62CD" w:rsidP="00D10BFC">
      <w:pPr>
        <w:jc w:val="both"/>
        <w:rPr>
          <w:rFonts w:ascii="Swis721 LtEx BT" w:hAnsi="Swis721 LtEx BT"/>
          <w:b/>
          <w:u w:val="single"/>
          <w:lang w:val="tr-TR"/>
        </w:rPr>
      </w:pPr>
    </w:p>
    <w:p w:rsidR="001E31AA" w:rsidRPr="005A335F" w:rsidRDefault="001E31AA" w:rsidP="00D10BFC">
      <w:pPr>
        <w:jc w:val="both"/>
        <w:rPr>
          <w:rFonts w:ascii="Swis721 LtEx BT" w:hAnsi="Swis721 LtEx BT"/>
          <w:lang w:val="tr-TR"/>
        </w:rPr>
      </w:pPr>
      <w:r w:rsidRPr="005A335F">
        <w:rPr>
          <w:rFonts w:ascii="Swis721 LtEx BT" w:hAnsi="Swis721 LtEx BT"/>
          <w:lang w:val="tr-TR"/>
        </w:rPr>
        <w:t>İş</w:t>
      </w:r>
      <w:r w:rsidR="00D10BFC">
        <w:rPr>
          <w:rFonts w:ascii="Swis721 LtEx BT" w:hAnsi="Swis721 LtEx BT"/>
          <w:lang w:val="tr-TR"/>
        </w:rPr>
        <w:t>,</w:t>
      </w:r>
      <w:r w:rsidRPr="005A335F">
        <w:rPr>
          <w:rFonts w:ascii="Swis721 LtEx BT" w:hAnsi="Swis721 LtEx BT"/>
          <w:lang w:val="tr-TR"/>
        </w:rPr>
        <w:t xml:space="preserve"> Bayındırlık ve Ulaştırma Bakanlığı ‘Yapı İş</w:t>
      </w:r>
      <w:r w:rsidR="00D10BFC">
        <w:rPr>
          <w:rFonts w:ascii="Swis721 LtEx BT" w:hAnsi="Swis721 LtEx BT"/>
          <w:lang w:val="tr-TR"/>
        </w:rPr>
        <w:t>leri Genel Fenni Şartnamesi’, ‘’</w:t>
      </w:r>
      <w:r w:rsidRPr="005A335F">
        <w:rPr>
          <w:rFonts w:ascii="Swis721 LtEx BT" w:hAnsi="Swis721 LtEx BT"/>
          <w:lang w:val="tr-TR"/>
        </w:rPr>
        <w:t>Bayındırlık İşleri Genel Şartlaşması ile Mukavele’</w:t>
      </w:r>
      <w:r w:rsidR="00D10BFC">
        <w:rPr>
          <w:rFonts w:ascii="Swis721 LtEx BT" w:hAnsi="Swis721 LtEx BT"/>
          <w:lang w:val="tr-TR"/>
        </w:rPr>
        <w:t>’ ile birlikte Mimari ve S</w:t>
      </w:r>
      <w:r w:rsidRPr="005A335F">
        <w:rPr>
          <w:rFonts w:ascii="Swis721 LtEx BT" w:hAnsi="Swis721 LtEx BT"/>
          <w:lang w:val="tr-TR"/>
        </w:rPr>
        <w:t>ta</w:t>
      </w:r>
      <w:r w:rsidR="00D10BFC">
        <w:rPr>
          <w:rFonts w:ascii="Swis721 LtEx BT" w:hAnsi="Swis721 LtEx BT"/>
          <w:lang w:val="tr-TR"/>
        </w:rPr>
        <w:t>tik- Betonarme projeleri ve bu Özel Teknik Şartname, Elektrik Projesi ve Özel Teknik Şartnamesi, Mekanik-Tesisat Projesi ve Özel Teknik Ş</w:t>
      </w:r>
      <w:r w:rsidRPr="005A335F">
        <w:rPr>
          <w:rFonts w:ascii="Swis721 LtEx BT" w:hAnsi="Swis721 LtEx BT"/>
          <w:lang w:val="tr-TR"/>
        </w:rPr>
        <w:t>artnamesi esas alınarak yapılcaktır. Tüm proje ve Şartnameler bir bütün olup biribirlerinin tamamlayıcısıdır. Anlaşılmayan hususlarda son söz kontrolluğundur.</w:t>
      </w:r>
    </w:p>
    <w:p w:rsidR="005F76AC" w:rsidRDefault="005F76AC" w:rsidP="005F76AC">
      <w:pPr>
        <w:pStyle w:val="Balk3"/>
        <w:ind w:left="0"/>
        <w:jc w:val="both"/>
        <w:rPr>
          <w:rFonts w:ascii="Swis721 LtEx BT" w:hAnsi="Swis721 LtEx BT"/>
          <w:sz w:val="24"/>
          <w:lang w:val="tr-TR"/>
        </w:rPr>
      </w:pPr>
    </w:p>
    <w:p w:rsidR="005F76AC" w:rsidRPr="005A335F" w:rsidRDefault="005F76AC" w:rsidP="005F76AC">
      <w:pPr>
        <w:pStyle w:val="Balk3"/>
        <w:ind w:left="0"/>
        <w:jc w:val="both"/>
        <w:rPr>
          <w:rFonts w:ascii="Swis721 LtEx BT" w:hAnsi="Swis721 LtEx BT"/>
          <w:sz w:val="24"/>
          <w:lang w:val="tr-TR"/>
        </w:rPr>
      </w:pPr>
      <w:r w:rsidRPr="005A335F">
        <w:rPr>
          <w:rFonts w:ascii="Swis721 LtEx BT" w:hAnsi="Swis721 LtEx BT"/>
          <w:sz w:val="24"/>
          <w:lang w:val="tr-TR"/>
        </w:rPr>
        <w:t>A. GENEL</w:t>
      </w:r>
    </w:p>
    <w:p w:rsidR="00B91610" w:rsidRDefault="00B91610" w:rsidP="007A77BA">
      <w:pPr>
        <w:jc w:val="both"/>
        <w:rPr>
          <w:rFonts w:ascii="Swis721 LtEx BT" w:hAnsi="Swis721 LtEx BT"/>
          <w:lang w:val="tr-TR"/>
        </w:rPr>
      </w:pPr>
    </w:p>
    <w:p w:rsidR="00B91610" w:rsidRDefault="00B91610" w:rsidP="00B91610">
      <w:pPr>
        <w:numPr>
          <w:ilvl w:val="0"/>
          <w:numId w:val="10"/>
        </w:numPr>
        <w:tabs>
          <w:tab w:val="clear" w:pos="720"/>
          <w:tab w:val="num" w:pos="0"/>
        </w:tabs>
        <w:ind w:left="0" w:firstLine="0"/>
        <w:jc w:val="both"/>
        <w:rPr>
          <w:rFonts w:ascii="Swis721 LtEx BT" w:hAnsi="Swis721 LtEx BT" w:cs="Arial"/>
          <w:b/>
        </w:rPr>
      </w:pPr>
      <w:r w:rsidRPr="00B91610">
        <w:rPr>
          <w:rFonts w:ascii="Swis721 LtEx BT" w:hAnsi="Swis721 LtEx BT" w:cs="Arial"/>
          <w:b/>
        </w:rPr>
        <w:t>KALİTE KONTROLÜ</w:t>
      </w:r>
      <w:r w:rsidR="000B3E5A">
        <w:rPr>
          <w:rFonts w:ascii="Swis721 LtEx BT" w:hAnsi="Swis721 LtEx BT" w:cs="Arial"/>
          <w:b/>
        </w:rPr>
        <w:t xml:space="preserve"> : </w:t>
      </w:r>
    </w:p>
    <w:p w:rsidR="00421C10" w:rsidRDefault="00421C10" w:rsidP="00421C10">
      <w:pPr>
        <w:jc w:val="both"/>
        <w:rPr>
          <w:rFonts w:ascii="Swis721 LtEx BT" w:hAnsi="Swis721 LtEx BT"/>
          <w:lang w:val="tr-TR"/>
        </w:rPr>
      </w:pPr>
      <w:r w:rsidRPr="005A335F">
        <w:rPr>
          <w:rFonts w:ascii="Swis721 LtEx BT" w:hAnsi="Swis721 LtEx BT"/>
          <w:lang w:val="tr-TR"/>
        </w:rPr>
        <w:t>‘Kontrol’ veya ‘Kontrolluk’ deyiminden Lefkoşa Türk Belediyesi</w:t>
      </w:r>
      <w:r w:rsidR="00C2555B">
        <w:rPr>
          <w:rFonts w:ascii="Swis721 LtEx BT" w:hAnsi="Swis721 LtEx BT"/>
          <w:lang w:val="tr-TR"/>
        </w:rPr>
        <w:t xml:space="preserve"> </w:t>
      </w:r>
      <w:r w:rsidRPr="005A335F">
        <w:rPr>
          <w:rFonts w:ascii="Swis721 LtEx BT" w:hAnsi="Swis721 LtEx BT"/>
          <w:lang w:val="tr-TR"/>
        </w:rPr>
        <w:t>tarafından inşaatın işveren adına kontrol ve denetlenmesi için görevlendirilmiş mühendis , mimar ve teknisyenler, ‘Müteahhit’ deyimi ile inşaatın yapımını taahhüt etmiş şahıs veya firma ifade edilmiştir. Müteahhit şantiyede tam mesai görev yapacak yeterli tecrübeye sahip bir inşaat mühendisi veya mimar bulundurmak zorundadır.</w:t>
      </w:r>
    </w:p>
    <w:p w:rsidR="00B91610" w:rsidRPr="00B91610" w:rsidRDefault="00B91610" w:rsidP="00B91610">
      <w:pPr>
        <w:jc w:val="both"/>
        <w:rPr>
          <w:rFonts w:ascii="Swis721 LtEx BT" w:hAnsi="Swis721 LtEx BT" w:cs="Arial"/>
          <w:b/>
        </w:rPr>
      </w:pPr>
    </w:p>
    <w:p w:rsidR="00B91610" w:rsidRPr="0076654F" w:rsidRDefault="00B91610" w:rsidP="0076654F">
      <w:pPr>
        <w:pStyle w:val="GvdeMetni"/>
        <w:tabs>
          <w:tab w:val="num" w:pos="0"/>
        </w:tabs>
        <w:spacing w:line="240" w:lineRule="auto"/>
        <w:jc w:val="both"/>
        <w:rPr>
          <w:rFonts w:ascii="Swis721 LtEx BT" w:hAnsi="Swis721 LtEx BT" w:cs="Arial"/>
          <w:b w:val="0"/>
          <w:sz w:val="24"/>
        </w:rPr>
      </w:pPr>
      <w:r w:rsidRPr="0076654F">
        <w:rPr>
          <w:rFonts w:ascii="Swis721 LtEx BT" w:hAnsi="Swis721 LtEx BT"/>
          <w:b w:val="0"/>
          <w:sz w:val="24"/>
        </w:rPr>
        <w:t xml:space="preserve">İnşaatın uygulanmasında </w:t>
      </w:r>
      <w:r w:rsidR="00C2555B" w:rsidRPr="0076654F">
        <w:rPr>
          <w:rFonts w:ascii="Swis721 LtEx BT" w:hAnsi="Swis721 LtEx BT"/>
          <w:b w:val="0"/>
          <w:sz w:val="24"/>
        </w:rPr>
        <w:t>Kontrollük</w:t>
      </w:r>
      <w:r w:rsidRPr="0076654F">
        <w:rPr>
          <w:rFonts w:ascii="Swis721 LtEx BT" w:hAnsi="Swis721 LtEx BT"/>
          <w:b w:val="0"/>
          <w:sz w:val="24"/>
        </w:rPr>
        <w:t xml:space="preserve"> görevi Lefkoşa Türk Belediyesi Projeler Bölümü tarafından yürütülecektir.  İnşaat süresince Kontrol, karşılaşılabilecek sorun ve detayların çözümünde ve malzeme seçiminde  son söz ve karar hakkına sahip olacaktır.  Şantiyede sürekli ataşman defteri bulundurulacaktır .  Şantiyede yapılan faaliyetler sırasında Kontrolün gerekli gördüğü değişiklikler şantiye ataşman defterine işlenecek ve Müteahhit ile Kontrol ataşman defterini karşılıklı imzalayacaklar.  Ataşman defteri üç suret olacak şekilde düzenlenecek,bir sureti Kontrola verilecek, bir suret müteahhitte diğer suret ise şantiyede kalacaktır.  Kontrol, Müteahhit’ten gerekli gördüğü zamanlarda malzemenin kalite Kontrolunu talep edecektir. </w:t>
      </w:r>
      <w:r w:rsidR="0076654F" w:rsidRPr="0076654F">
        <w:rPr>
          <w:rFonts w:ascii="Swis721 LtEx BT" w:hAnsi="Swis721 LtEx BT"/>
          <w:b w:val="0"/>
          <w:sz w:val="24"/>
        </w:rPr>
        <w:t>Müteahhit Tiyatro Binası inşaatında</w:t>
      </w:r>
      <w:r w:rsidRPr="0076654F">
        <w:rPr>
          <w:rFonts w:ascii="Swis721 LtEx BT" w:hAnsi="Swis721 LtEx BT"/>
          <w:b w:val="0"/>
          <w:sz w:val="24"/>
        </w:rPr>
        <w:t xml:space="preserve"> I.  Sınıf malzeme ve I.  Sınıf</w:t>
      </w:r>
      <w:r w:rsidR="0076654F" w:rsidRPr="0076654F">
        <w:rPr>
          <w:rFonts w:ascii="Swis721 LtEx BT" w:hAnsi="Swis721 LtEx BT"/>
          <w:b w:val="0"/>
          <w:sz w:val="24"/>
        </w:rPr>
        <w:t xml:space="preserve"> işçilik </w:t>
      </w:r>
      <w:r w:rsidRPr="0076654F">
        <w:rPr>
          <w:rFonts w:ascii="Swis721 LtEx BT" w:hAnsi="Swis721 LtEx BT"/>
          <w:b w:val="0"/>
          <w:sz w:val="24"/>
        </w:rPr>
        <w:t>kullanılacak</w:t>
      </w:r>
      <w:r w:rsidR="0076654F" w:rsidRPr="0076654F">
        <w:rPr>
          <w:rFonts w:ascii="Swis721 LtEx BT" w:hAnsi="Swis721 LtEx BT"/>
          <w:b w:val="0"/>
          <w:sz w:val="24"/>
        </w:rPr>
        <w:t xml:space="preserve"> ve Şantiyde</w:t>
      </w:r>
      <w:r w:rsidRPr="0076654F">
        <w:rPr>
          <w:rFonts w:ascii="Swis721 LtEx BT" w:hAnsi="Swis721 LtEx BT"/>
          <w:b w:val="0"/>
          <w:sz w:val="24"/>
        </w:rPr>
        <w:t xml:space="preserve">. en az 5 yıllık mesleki tecrübeye sahip Mimar ve İnşaat Mühendisi sürekli olarak bulunacaktır. </w:t>
      </w:r>
    </w:p>
    <w:p w:rsidR="00B91610" w:rsidRPr="00B91610" w:rsidRDefault="00B91610" w:rsidP="00B91610">
      <w:pPr>
        <w:tabs>
          <w:tab w:val="num" w:pos="0"/>
        </w:tabs>
        <w:jc w:val="both"/>
        <w:rPr>
          <w:rFonts w:ascii="Swis721 LtEx BT" w:hAnsi="Swis721 LtEx BT" w:cs="Arial"/>
          <w:lang w:val="tr-TR"/>
        </w:rPr>
      </w:pPr>
    </w:p>
    <w:p w:rsidR="00B91610" w:rsidRPr="00B91610" w:rsidRDefault="00B91610" w:rsidP="00B91610">
      <w:pPr>
        <w:numPr>
          <w:ilvl w:val="0"/>
          <w:numId w:val="10"/>
        </w:numPr>
        <w:tabs>
          <w:tab w:val="clear" w:pos="720"/>
          <w:tab w:val="num" w:pos="0"/>
        </w:tabs>
        <w:ind w:left="0" w:firstLine="0"/>
        <w:jc w:val="both"/>
        <w:rPr>
          <w:rFonts w:ascii="Swis721 LtEx BT" w:hAnsi="Swis721 LtEx BT" w:cs="Arial"/>
          <w:b/>
          <w:lang w:val="tr-TR"/>
        </w:rPr>
      </w:pPr>
      <w:r w:rsidRPr="00B91610">
        <w:rPr>
          <w:rFonts w:ascii="Swis721 LtEx BT" w:hAnsi="Swis721 LtEx BT" w:cs="Arial"/>
          <w:b/>
          <w:lang w:val="tr-TR"/>
        </w:rPr>
        <w:t>ŞANTİYE KURULUMU</w:t>
      </w:r>
    </w:p>
    <w:p w:rsidR="00B91610" w:rsidRPr="00B91610" w:rsidRDefault="00B91610" w:rsidP="00B91610">
      <w:pPr>
        <w:tabs>
          <w:tab w:val="num" w:pos="0"/>
        </w:tabs>
        <w:jc w:val="both"/>
        <w:rPr>
          <w:rFonts w:ascii="Swis721 LtEx BT" w:hAnsi="Swis721 LtEx BT" w:cs="Arial"/>
          <w:b/>
          <w:lang w:val="tr-TR"/>
        </w:rPr>
      </w:pPr>
    </w:p>
    <w:p w:rsidR="00B91610" w:rsidRDefault="00B91610" w:rsidP="00B91610">
      <w:pPr>
        <w:tabs>
          <w:tab w:val="num" w:pos="0"/>
        </w:tabs>
        <w:jc w:val="both"/>
        <w:rPr>
          <w:rFonts w:ascii="Swis721 LtEx BT" w:hAnsi="Swis721 LtEx BT" w:cs="Arial"/>
          <w:lang w:val="tr-TR"/>
        </w:rPr>
      </w:pPr>
      <w:r w:rsidRPr="00B91610">
        <w:rPr>
          <w:rFonts w:ascii="Swis721 LtEx BT" w:hAnsi="Swis721 LtEx BT" w:cs="Arial"/>
          <w:lang w:val="tr-TR"/>
        </w:rPr>
        <w:tab/>
        <w:t>Müteahhit inşaatın ifası sırasında gereken tüm emniyet tedbirlerini yerinde alacaktır.  Detayı verilmiş olan Şantiye Tabelası Kontrol’un uygun göreceği yere takılacaktır.</w:t>
      </w:r>
      <w:r w:rsidR="0076654F">
        <w:rPr>
          <w:rFonts w:ascii="Swis721 LtEx BT" w:hAnsi="Swis721 LtEx BT" w:cs="Arial"/>
          <w:lang w:val="tr-TR"/>
        </w:rPr>
        <w:t xml:space="preserve"> Tüm bina çevresine 2m.y</w:t>
      </w:r>
      <w:r w:rsidRPr="00B91610">
        <w:rPr>
          <w:rFonts w:ascii="Swis721 LtEx BT" w:hAnsi="Swis721 LtEx BT" w:cs="Arial"/>
          <w:lang w:val="tr-TR"/>
        </w:rPr>
        <w:t>ükseklikte, Rhs profillerle desteklenmiş olan galvaniz saç korkuluk yapılacaktır.  Binaya giriş ve çıkışlar Kontrol altına alınacaktır.  Projelerin değerlendirileceği ve teknik personelin çalışmalarını yürüteceği bir adet prefabrik  ofis binası en az 30m² olacak şekilde düzenlenecektir.  Kurulacak olan ofis binasının iki adet wc.  ve lavaboları olacak, pissu borularının kanalizasyona bağlanması için gerekli tedbirler müteahhit tarafından yapılacaktır</w:t>
      </w:r>
    </w:p>
    <w:p w:rsidR="00C2555B" w:rsidRDefault="00C2555B" w:rsidP="00B91610">
      <w:pPr>
        <w:tabs>
          <w:tab w:val="num" w:pos="0"/>
        </w:tabs>
        <w:jc w:val="both"/>
        <w:rPr>
          <w:rFonts w:ascii="Swis721 LtEx BT" w:hAnsi="Swis721 LtEx BT" w:cs="Arial"/>
          <w:lang w:val="tr-TR"/>
        </w:rPr>
      </w:pPr>
    </w:p>
    <w:p w:rsidR="00C2555B" w:rsidRPr="00B91610" w:rsidRDefault="00C2555B" w:rsidP="00B91610">
      <w:pPr>
        <w:tabs>
          <w:tab w:val="num" w:pos="0"/>
        </w:tabs>
        <w:jc w:val="both"/>
        <w:rPr>
          <w:rFonts w:ascii="Swis721 LtEx BT" w:hAnsi="Swis721 LtEx BT"/>
          <w:lang w:val="tr-TR"/>
        </w:rPr>
      </w:pPr>
    </w:p>
    <w:p w:rsidR="007A77BA" w:rsidRPr="005A335F" w:rsidRDefault="007A77BA" w:rsidP="007A77BA">
      <w:pPr>
        <w:jc w:val="both"/>
        <w:rPr>
          <w:rFonts w:ascii="Swis721 LtEx BT" w:hAnsi="Swis721 LtEx BT"/>
          <w:b/>
          <w:lang w:val="tr-TR"/>
        </w:rPr>
      </w:pPr>
    </w:p>
    <w:p w:rsidR="007A77BA" w:rsidRPr="005A335F" w:rsidRDefault="0076654F" w:rsidP="007A77BA">
      <w:pPr>
        <w:jc w:val="both"/>
        <w:rPr>
          <w:rFonts w:ascii="Swis721 LtEx BT" w:hAnsi="Swis721 LtEx BT"/>
          <w:b/>
          <w:lang w:val="tr-TR"/>
        </w:rPr>
      </w:pPr>
      <w:r>
        <w:rPr>
          <w:rFonts w:ascii="Swis721 LtEx BT" w:hAnsi="Swis721 LtEx BT"/>
          <w:b/>
          <w:lang w:val="tr-TR"/>
        </w:rPr>
        <w:t xml:space="preserve">3. BİNANIN İNŞA EDİLECEĞİ ARAZİNİN YERİ </w:t>
      </w:r>
      <w:r w:rsidR="007A77BA" w:rsidRPr="005A335F">
        <w:rPr>
          <w:rFonts w:ascii="Swis721 LtEx BT" w:hAnsi="Swis721 LtEx BT"/>
          <w:b/>
          <w:lang w:val="tr-TR"/>
        </w:rPr>
        <w:t xml:space="preserve">: </w:t>
      </w:r>
    </w:p>
    <w:p w:rsidR="007A77BA" w:rsidRPr="005A335F" w:rsidRDefault="007A77BA" w:rsidP="007A77BA">
      <w:pPr>
        <w:jc w:val="both"/>
        <w:rPr>
          <w:rFonts w:ascii="Swis721 LtEx BT" w:hAnsi="Swis721 LtEx BT"/>
          <w:lang w:val="tr-TR"/>
        </w:rPr>
      </w:pPr>
      <w:r w:rsidRPr="005A335F">
        <w:rPr>
          <w:rFonts w:ascii="Swis721 LtEx BT" w:hAnsi="Swis721 LtEx BT"/>
          <w:lang w:val="tr-TR"/>
        </w:rPr>
        <w:t xml:space="preserve">Binanın inşa edileceği arazi, Lefkoşa – K.Kaymaklıda L.T. Belediyesine ait, otobüs terminal alanının  bir bölümüdür. Arazinin kesin sınırları idare tarafından müteahhide </w:t>
      </w:r>
      <w:r w:rsidR="00C2555B" w:rsidRPr="005A335F">
        <w:rPr>
          <w:rFonts w:ascii="Swis721 LtEx BT" w:hAnsi="Swis721 LtEx BT"/>
          <w:lang w:val="tr-TR"/>
        </w:rPr>
        <w:t>gösterilecektir</w:t>
      </w:r>
      <w:r w:rsidRPr="005A335F">
        <w:rPr>
          <w:rFonts w:ascii="Swis721 LtEx BT" w:hAnsi="Swis721 LtEx BT"/>
          <w:lang w:val="tr-TR"/>
        </w:rPr>
        <w:t>. Müteahhit teklif hazırlamadan önce araziyi mutlaka yerinde görüp inceleyecektir.</w:t>
      </w:r>
      <w:r w:rsidR="0001713D" w:rsidRPr="005A335F">
        <w:rPr>
          <w:rFonts w:ascii="Swis721 LtEx BT" w:hAnsi="Swis721 LtEx BT"/>
          <w:lang w:val="tr-TR"/>
        </w:rPr>
        <w:t xml:space="preserve"> İşin mahiyetini tam olarak tespit edip anlaşılmayan herhangi bir hususta </w:t>
      </w:r>
      <w:r w:rsidR="00C2555B" w:rsidRPr="005A335F">
        <w:rPr>
          <w:rFonts w:ascii="Swis721 LtEx BT" w:hAnsi="Swis721 LtEx BT"/>
          <w:lang w:val="tr-TR"/>
        </w:rPr>
        <w:t>kontrolden</w:t>
      </w:r>
      <w:r w:rsidR="0001713D" w:rsidRPr="005A335F">
        <w:rPr>
          <w:rFonts w:ascii="Swis721 LtEx BT" w:hAnsi="Swis721 LtEx BT"/>
          <w:lang w:val="tr-TR"/>
        </w:rPr>
        <w:t xml:space="preserve"> gerekli bilgiyi temin ettikten sonra teklifini hazırlayıp sunacaktır.</w:t>
      </w:r>
    </w:p>
    <w:p w:rsidR="0001713D" w:rsidRPr="005A335F" w:rsidRDefault="0001713D" w:rsidP="007A77BA">
      <w:pPr>
        <w:jc w:val="both"/>
        <w:rPr>
          <w:rFonts w:ascii="Swis721 LtEx BT" w:hAnsi="Swis721 LtEx BT"/>
          <w:lang w:val="tr-TR"/>
        </w:rPr>
      </w:pPr>
    </w:p>
    <w:p w:rsidR="0001713D" w:rsidRPr="005A335F" w:rsidRDefault="0001713D" w:rsidP="007A77BA">
      <w:pPr>
        <w:jc w:val="both"/>
        <w:rPr>
          <w:rFonts w:ascii="Swis721 LtEx BT" w:hAnsi="Swis721 LtEx BT"/>
          <w:b/>
          <w:lang w:val="tr-TR"/>
        </w:rPr>
      </w:pPr>
      <w:r w:rsidRPr="005A335F">
        <w:rPr>
          <w:rFonts w:ascii="Swis721 LtEx BT" w:hAnsi="Swis721 LtEx BT"/>
          <w:b/>
          <w:lang w:val="tr-TR"/>
        </w:rPr>
        <w:t xml:space="preserve">4. </w:t>
      </w:r>
      <w:r w:rsidR="0076654F">
        <w:rPr>
          <w:rFonts w:ascii="Swis721 LtEx BT" w:hAnsi="Swis721 LtEx BT"/>
          <w:b/>
          <w:lang w:val="tr-TR"/>
        </w:rPr>
        <w:t>MALZEMENİN EVSAFI VE KONTROLU</w:t>
      </w:r>
      <w:r w:rsidRPr="005A335F">
        <w:rPr>
          <w:rFonts w:ascii="Swis721 LtEx BT" w:hAnsi="Swis721 LtEx BT"/>
          <w:b/>
          <w:lang w:val="tr-TR"/>
        </w:rPr>
        <w:t xml:space="preserve"> : </w:t>
      </w:r>
    </w:p>
    <w:p w:rsidR="00DD7242" w:rsidRPr="005A335F" w:rsidRDefault="00DD7242" w:rsidP="007A77BA">
      <w:pPr>
        <w:jc w:val="both"/>
        <w:rPr>
          <w:rFonts w:ascii="Swis721 LtEx BT" w:hAnsi="Swis721 LtEx BT"/>
          <w:lang w:val="tr-TR"/>
        </w:rPr>
      </w:pPr>
      <w:r w:rsidRPr="005A335F">
        <w:rPr>
          <w:rFonts w:ascii="Swis721 LtEx BT" w:hAnsi="Swis721 LtEx BT"/>
          <w:lang w:val="tr-TR"/>
        </w:rPr>
        <w:t xml:space="preserve">İnşaat için </w:t>
      </w:r>
      <w:r w:rsidR="00C2555B" w:rsidRPr="005A335F">
        <w:rPr>
          <w:rFonts w:ascii="Swis721 LtEx BT" w:hAnsi="Swis721 LtEx BT"/>
          <w:lang w:val="tr-TR"/>
        </w:rPr>
        <w:t>lüzumlu</w:t>
      </w:r>
      <w:r w:rsidRPr="005A335F">
        <w:rPr>
          <w:rFonts w:ascii="Swis721 LtEx BT" w:hAnsi="Swis721 LtEx BT"/>
          <w:lang w:val="tr-TR"/>
        </w:rPr>
        <w:t xml:space="preserve"> bütün malzeme Müteahhit tarafından temin edilecektir. Kullanılan malz</w:t>
      </w:r>
      <w:r w:rsidR="00116E79" w:rsidRPr="005A335F">
        <w:rPr>
          <w:rFonts w:ascii="Swis721 LtEx BT" w:hAnsi="Swis721 LtEx BT"/>
          <w:lang w:val="tr-TR"/>
        </w:rPr>
        <w:t xml:space="preserve">eme, başka türlü tarif </w:t>
      </w:r>
      <w:r w:rsidR="00C2555B" w:rsidRPr="005A335F">
        <w:rPr>
          <w:rFonts w:ascii="Swis721 LtEx BT" w:hAnsi="Swis721 LtEx BT"/>
          <w:lang w:val="tr-TR"/>
        </w:rPr>
        <w:t>edilmedikçe</w:t>
      </w:r>
      <w:r w:rsidR="00116E79" w:rsidRPr="005A335F">
        <w:rPr>
          <w:rFonts w:ascii="Swis721 LtEx BT" w:hAnsi="Swis721 LtEx BT"/>
          <w:lang w:val="tr-TR"/>
        </w:rPr>
        <w:t>, kendi nevinin en iyisi olacak; kullanıldığı yer, iş ve gördüğü vazife icabı</w:t>
      </w:r>
      <w:r w:rsidR="0076654F">
        <w:rPr>
          <w:rFonts w:ascii="Swis721 LtEx BT" w:hAnsi="Swis721 LtEx BT"/>
          <w:lang w:val="tr-TR"/>
        </w:rPr>
        <w:t>na göre fenni evsaf ve hassalar</w:t>
      </w:r>
      <w:r w:rsidR="00116E79" w:rsidRPr="005A335F">
        <w:rPr>
          <w:rFonts w:ascii="Swis721 LtEx BT" w:hAnsi="Swis721 LtEx BT"/>
          <w:lang w:val="tr-TR"/>
        </w:rPr>
        <w:t xml:space="preserve"> haiz olacaktır.</w:t>
      </w:r>
    </w:p>
    <w:p w:rsidR="00116E79" w:rsidRPr="005A335F" w:rsidRDefault="00116E79" w:rsidP="007A77BA">
      <w:pPr>
        <w:jc w:val="both"/>
        <w:rPr>
          <w:rFonts w:ascii="Swis721 LtEx BT" w:hAnsi="Swis721 LtEx BT"/>
          <w:lang w:val="tr-TR"/>
        </w:rPr>
      </w:pPr>
      <w:r w:rsidRPr="005A335F">
        <w:rPr>
          <w:rFonts w:ascii="Swis721 LtEx BT" w:hAnsi="Swis721 LtEx BT"/>
          <w:lang w:val="tr-TR"/>
        </w:rPr>
        <w:t>Kontrol tarafından kalitesi uygun bulunmayan malzeme ve bu gibi ma</w:t>
      </w:r>
      <w:r w:rsidR="0076654F">
        <w:rPr>
          <w:rFonts w:ascii="Swis721 LtEx BT" w:hAnsi="Swis721 LtEx BT"/>
          <w:lang w:val="tr-TR"/>
        </w:rPr>
        <w:t>l</w:t>
      </w:r>
      <w:r w:rsidRPr="005A335F">
        <w:rPr>
          <w:rFonts w:ascii="Swis721 LtEx BT" w:hAnsi="Swis721 LtEx BT"/>
          <w:lang w:val="tr-TR"/>
        </w:rPr>
        <w:t>zemeden yapılmış olan iş veya imalat masrafı müteahhide ait olmak üzere, müteahhit tarafından derhal iş yerinden</w:t>
      </w:r>
      <w:r w:rsidR="00805D23" w:rsidRPr="005A335F">
        <w:rPr>
          <w:rFonts w:ascii="Swis721 LtEx BT" w:hAnsi="Swis721 LtEx BT"/>
          <w:lang w:val="tr-TR"/>
        </w:rPr>
        <w:t xml:space="preserve"> uzaklaştırılacaktır.</w:t>
      </w:r>
    </w:p>
    <w:p w:rsidR="00805D23" w:rsidRPr="005A335F" w:rsidRDefault="00805D23" w:rsidP="007A77BA">
      <w:pPr>
        <w:jc w:val="both"/>
        <w:rPr>
          <w:rFonts w:ascii="Swis721 LtEx BT" w:hAnsi="Swis721 LtEx BT"/>
          <w:lang w:val="tr-TR"/>
        </w:rPr>
      </w:pPr>
      <w:r w:rsidRPr="005A335F">
        <w:rPr>
          <w:rFonts w:ascii="Swis721 LtEx BT" w:hAnsi="Swis721 LtEx BT"/>
          <w:lang w:val="tr-TR"/>
        </w:rPr>
        <w:t>Proje ve şartnamelere uygun yapılmayan her</w:t>
      </w:r>
      <w:r w:rsidR="0076654F">
        <w:rPr>
          <w:rFonts w:ascii="Swis721 LtEx BT" w:hAnsi="Swis721 LtEx BT"/>
          <w:lang w:val="tr-TR"/>
        </w:rPr>
        <w:t>hangi bir işin sökülüp yeniden y</w:t>
      </w:r>
      <w:r w:rsidRPr="005A335F">
        <w:rPr>
          <w:rFonts w:ascii="Swis721 LtEx BT" w:hAnsi="Swis721 LtEx BT"/>
          <w:lang w:val="tr-TR"/>
        </w:rPr>
        <w:t>apılması masrafı müteahhide ait olacaktır.</w:t>
      </w:r>
    </w:p>
    <w:p w:rsidR="00805D23" w:rsidRPr="005A335F" w:rsidRDefault="00805D23" w:rsidP="007A77BA">
      <w:pPr>
        <w:jc w:val="both"/>
        <w:rPr>
          <w:rFonts w:ascii="Swis721 LtEx BT" w:hAnsi="Swis721 LtEx BT"/>
          <w:lang w:val="tr-TR"/>
        </w:rPr>
      </w:pPr>
    </w:p>
    <w:p w:rsidR="00805D23" w:rsidRPr="005A335F" w:rsidRDefault="00D640B9" w:rsidP="007A77BA">
      <w:pPr>
        <w:jc w:val="both"/>
        <w:rPr>
          <w:rFonts w:ascii="Swis721 LtEx BT" w:hAnsi="Swis721 LtEx BT"/>
          <w:b/>
          <w:lang w:val="tr-TR"/>
        </w:rPr>
      </w:pPr>
      <w:r>
        <w:rPr>
          <w:rFonts w:ascii="Swis721 LtEx BT" w:hAnsi="Swis721 LtEx BT"/>
          <w:b/>
          <w:lang w:val="tr-TR"/>
        </w:rPr>
        <w:t>5.MALZEME DENEYLERİ</w:t>
      </w:r>
      <w:r w:rsidR="00805D23" w:rsidRPr="005A335F">
        <w:rPr>
          <w:rFonts w:ascii="Swis721 LtEx BT" w:hAnsi="Swis721 LtEx BT"/>
          <w:b/>
          <w:lang w:val="tr-TR"/>
        </w:rPr>
        <w:t xml:space="preserve"> :</w:t>
      </w:r>
    </w:p>
    <w:p w:rsidR="00805D23" w:rsidRPr="005A335F" w:rsidRDefault="00C2555B" w:rsidP="007A77BA">
      <w:pPr>
        <w:jc w:val="both"/>
        <w:rPr>
          <w:rFonts w:ascii="Swis721 LtEx BT" w:hAnsi="Swis721 LtEx BT"/>
          <w:lang w:val="tr-TR"/>
        </w:rPr>
      </w:pPr>
      <w:r w:rsidRPr="005A335F">
        <w:rPr>
          <w:rFonts w:ascii="Swis721 LtEx BT" w:hAnsi="Swis721 LtEx BT"/>
          <w:lang w:val="tr-TR"/>
        </w:rPr>
        <w:t>Kontrollükçe</w:t>
      </w:r>
      <w:r w:rsidR="00805D23" w:rsidRPr="005A335F">
        <w:rPr>
          <w:rFonts w:ascii="Swis721 LtEx BT" w:hAnsi="Swis721 LtEx BT"/>
          <w:lang w:val="tr-TR"/>
        </w:rPr>
        <w:t xml:space="preserve"> </w:t>
      </w:r>
      <w:r w:rsidRPr="005A335F">
        <w:rPr>
          <w:rFonts w:ascii="Swis721 LtEx BT" w:hAnsi="Swis721 LtEx BT"/>
          <w:lang w:val="tr-TR"/>
        </w:rPr>
        <w:t>lüzumlu</w:t>
      </w:r>
      <w:r w:rsidR="00805D23" w:rsidRPr="005A335F">
        <w:rPr>
          <w:rFonts w:ascii="Swis721 LtEx BT" w:hAnsi="Swis721 LtEx BT"/>
          <w:lang w:val="tr-TR"/>
        </w:rPr>
        <w:t xml:space="preserve"> görülen ahvalde, masrafı müteahhide ait olmak üzere, her hangi bir malzeme veya imalat için numune deneyi yaptırılması talep edilebilir. Şartnamenin Beton Dökümleri bölümünde tarif edildiği şekilde beton testleri yapılacaktır.</w:t>
      </w:r>
    </w:p>
    <w:p w:rsidR="00805D23" w:rsidRPr="005A335F" w:rsidRDefault="00805D23" w:rsidP="007A77BA">
      <w:pPr>
        <w:jc w:val="both"/>
        <w:rPr>
          <w:rFonts w:ascii="Swis721 LtEx BT" w:hAnsi="Swis721 LtEx BT"/>
          <w:lang w:val="tr-TR"/>
        </w:rPr>
      </w:pPr>
    </w:p>
    <w:p w:rsidR="00805D23" w:rsidRPr="005A335F" w:rsidRDefault="00D640B9" w:rsidP="007A77BA">
      <w:pPr>
        <w:jc w:val="both"/>
        <w:rPr>
          <w:rFonts w:ascii="Swis721 LtEx BT" w:hAnsi="Swis721 LtEx BT"/>
          <w:b/>
          <w:lang w:val="tr-TR"/>
        </w:rPr>
      </w:pPr>
      <w:r>
        <w:rPr>
          <w:rFonts w:ascii="Swis721 LtEx BT" w:hAnsi="Swis721 LtEx BT"/>
          <w:b/>
          <w:lang w:val="tr-TR"/>
        </w:rPr>
        <w:t>6.İŞÇİLİK</w:t>
      </w:r>
      <w:r w:rsidR="00805D23" w:rsidRPr="005A335F">
        <w:rPr>
          <w:rFonts w:ascii="Swis721 LtEx BT" w:hAnsi="Swis721 LtEx BT"/>
          <w:b/>
          <w:lang w:val="tr-TR"/>
        </w:rPr>
        <w:t xml:space="preserve"> : </w:t>
      </w:r>
    </w:p>
    <w:p w:rsidR="00805D23" w:rsidRPr="005A335F" w:rsidRDefault="00805D23" w:rsidP="007A77BA">
      <w:pPr>
        <w:jc w:val="both"/>
        <w:rPr>
          <w:rFonts w:ascii="Swis721 LtEx BT" w:hAnsi="Swis721 LtEx BT"/>
          <w:lang w:val="tr-TR"/>
        </w:rPr>
      </w:pPr>
      <w:r w:rsidRPr="005A335F">
        <w:rPr>
          <w:rFonts w:ascii="Swis721 LtEx BT" w:hAnsi="Swis721 LtEx BT"/>
          <w:lang w:val="tr-TR"/>
        </w:rPr>
        <w:t xml:space="preserve">İnşaat için </w:t>
      </w:r>
      <w:r w:rsidR="00C2555B" w:rsidRPr="005A335F">
        <w:rPr>
          <w:rFonts w:ascii="Swis721 LtEx BT" w:hAnsi="Swis721 LtEx BT"/>
          <w:lang w:val="tr-TR"/>
        </w:rPr>
        <w:t>lüzumlu</w:t>
      </w:r>
      <w:r w:rsidRPr="005A335F">
        <w:rPr>
          <w:rFonts w:ascii="Swis721 LtEx BT" w:hAnsi="Swis721 LtEx BT"/>
          <w:lang w:val="tr-TR"/>
        </w:rPr>
        <w:t xml:space="preserve"> her türlü işçilik müteahhit tarafından temin edilecektir. İşinin ehli, tecrübeli sanatkar ve kalifiye işçiler çalıştırılacaktır. Ehliyeti veya iş ahlakı kontrol tarafından uygun bulunmayan şahıslar derhal iş yerinden uzaklaştırılacaktır.</w:t>
      </w:r>
    </w:p>
    <w:p w:rsidR="00805D23" w:rsidRPr="005A335F" w:rsidRDefault="00805D23" w:rsidP="007A77BA">
      <w:pPr>
        <w:jc w:val="both"/>
        <w:rPr>
          <w:rFonts w:ascii="Swis721 LtEx BT" w:hAnsi="Swis721 LtEx BT"/>
          <w:lang w:val="tr-TR"/>
        </w:rPr>
      </w:pPr>
      <w:r w:rsidRPr="005A335F">
        <w:rPr>
          <w:rFonts w:ascii="Swis721 LtEx BT" w:hAnsi="Swis721 LtEx BT"/>
          <w:lang w:val="tr-TR"/>
        </w:rPr>
        <w:t xml:space="preserve">İşçilik inşaatın safhasında temiz, kusursuz ve </w:t>
      </w:r>
      <w:r w:rsidR="00C2555B" w:rsidRPr="005A335F">
        <w:rPr>
          <w:rFonts w:ascii="Swis721 LtEx BT" w:hAnsi="Swis721 LtEx BT"/>
          <w:lang w:val="tr-TR"/>
        </w:rPr>
        <w:t>kontrolün</w:t>
      </w:r>
      <w:r w:rsidRPr="005A335F">
        <w:rPr>
          <w:rFonts w:ascii="Swis721 LtEx BT" w:hAnsi="Swis721 LtEx BT"/>
          <w:lang w:val="tr-TR"/>
        </w:rPr>
        <w:t xml:space="preserve"> kanaatince tatminkar olması öngörülmektedir.</w:t>
      </w:r>
    </w:p>
    <w:p w:rsidR="00805D23" w:rsidRPr="005A335F" w:rsidRDefault="00805D23" w:rsidP="007A77BA">
      <w:pPr>
        <w:jc w:val="both"/>
        <w:rPr>
          <w:rFonts w:ascii="Swis721 LtEx BT" w:hAnsi="Swis721 LtEx BT"/>
          <w:lang w:val="tr-TR"/>
        </w:rPr>
      </w:pPr>
    </w:p>
    <w:p w:rsidR="00805D23" w:rsidRPr="005A335F" w:rsidRDefault="00D640B9" w:rsidP="007A77BA">
      <w:pPr>
        <w:jc w:val="both"/>
        <w:rPr>
          <w:rFonts w:ascii="Swis721 LtEx BT" w:hAnsi="Swis721 LtEx BT"/>
          <w:b/>
          <w:lang w:val="tr-TR"/>
        </w:rPr>
      </w:pPr>
      <w:r>
        <w:rPr>
          <w:rFonts w:ascii="Swis721 LtEx BT" w:hAnsi="Swis721 LtEx BT"/>
          <w:b/>
          <w:lang w:val="tr-TR"/>
        </w:rPr>
        <w:t>7. İNŞAATIN MUHAFAZASI</w:t>
      </w:r>
      <w:r w:rsidR="00805D23" w:rsidRPr="005A335F">
        <w:rPr>
          <w:rFonts w:ascii="Swis721 LtEx BT" w:hAnsi="Swis721 LtEx BT"/>
          <w:b/>
          <w:lang w:val="tr-TR"/>
        </w:rPr>
        <w:t xml:space="preserve"> : </w:t>
      </w:r>
    </w:p>
    <w:p w:rsidR="00805D23" w:rsidRPr="005A335F" w:rsidRDefault="00805D23" w:rsidP="007A77BA">
      <w:pPr>
        <w:jc w:val="both"/>
        <w:rPr>
          <w:rFonts w:ascii="Swis721 LtEx BT" w:hAnsi="Swis721 LtEx BT"/>
          <w:lang w:val="tr-TR"/>
        </w:rPr>
      </w:pPr>
      <w:r w:rsidRPr="005A335F">
        <w:rPr>
          <w:rFonts w:ascii="Swis721 LtEx BT" w:hAnsi="Swis721 LtEx BT"/>
          <w:lang w:val="tr-TR"/>
        </w:rPr>
        <w:t>İnşaatın fenni şekilde muhafaza edilememesi</w:t>
      </w:r>
      <w:r w:rsidR="000B4D84" w:rsidRPr="005A335F">
        <w:rPr>
          <w:rFonts w:ascii="Swis721 LtEx BT" w:hAnsi="Swis721 LtEx BT"/>
          <w:lang w:val="tr-TR"/>
        </w:rPr>
        <w:t>, hava şartları dikkatsizlik veya gerekli tedbir yetersizliği neticesi hasıl olacak zararların telafisinin masrafı müteahhit tarafından karşılanacaktır.</w:t>
      </w:r>
    </w:p>
    <w:p w:rsidR="000B4D84" w:rsidRPr="005A335F" w:rsidRDefault="000B4D84" w:rsidP="007A77BA">
      <w:pPr>
        <w:jc w:val="both"/>
        <w:rPr>
          <w:rFonts w:ascii="Swis721 LtEx BT" w:hAnsi="Swis721 LtEx BT"/>
          <w:lang w:val="tr-TR"/>
        </w:rPr>
      </w:pPr>
      <w:r w:rsidRPr="005A335F">
        <w:rPr>
          <w:rFonts w:ascii="Swis721 LtEx BT" w:hAnsi="Swis721 LtEx BT"/>
          <w:lang w:val="tr-TR"/>
        </w:rPr>
        <w:t xml:space="preserve">Yabancı şahısların inşaat mahaline girmemesi için </w:t>
      </w:r>
      <w:r w:rsidR="00D10338" w:rsidRPr="005A335F">
        <w:rPr>
          <w:rFonts w:ascii="Swis721 LtEx BT" w:hAnsi="Swis721 LtEx BT"/>
          <w:lang w:val="tr-TR"/>
        </w:rPr>
        <w:t>lüzumlu</w:t>
      </w:r>
      <w:r w:rsidRPr="005A335F">
        <w:rPr>
          <w:rFonts w:ascii="Swis721 LtEx BT" w:hAnsi="Swis721 LtEx BT"/>
          <w:lang w:val="tr-TR"/>
        </w:rPr>
        <w:t xml:space="preserve"> tedbirin alınması müteahhide ait olacaktır.</w:t>
      </w:r>
    </w:p>
    <w:p w:rsidR="000B4D84" w:rsidRPr="005A335F" w:rsidRDefault="000B4D84" w:rsidP="007A77BA">
      <w:pPr>
        <w:jc w:val="both"/>
        <w:rPr>
          <w:rFonts w:ascii="Swis721 LtEx BT" w:hAnsi="Swis721 LtEx BT"/>
          <w:lang w:val="tr-TR"/>
        </w:rPr>
      </w:pPr>
    </w:p>
    <w:p w:rsidR="000B4D84" w:rsidRPr="005A335F" w:rsidRDefault="00D640B9" w:rsidP="007A77BA">
      <w:pPr>
        <w:jc w:val="both"/>
        <w:rPr>
          <w:rFonts w:ascii="Swis721 LtEx BT" w:hAnsi="Swis721 LtEx BT"/>
          <w:b/>
          <w:lang w:val="tr-TR"/>
        </w:rPr>
      </w:pPr>
      <w:r>
        <w:rPr>
          <w:rFonts w:ascii="Swis721 LtEx BT" w:hAnsi="Swis721 LtEx BT"/>
          <w:b/>
          <w:lang w:val="tr-TR"/>
        </w:rPr>
        <w:t>8. MÜTEFFERİK MASRAFLAR</w:t>
      </w:r>
      <w:r w:rsidR="000B4D84" w:rsidRPr="005A335F">
        <w:rPr>
          <w:rFonts w:ascii="Swis721 LtEx BT" w:hAnsi="Swis721 LtEx BT"/>
          <w:b/>
          <w:lang w:val="tr-TR"/>
        </w:rPr>
        <w:t xml:space="preserve"> :</w:t>
      </w:r>
    </w:p>
    <w:p w:rsidR="000B4D84" w:rsidRPr="005A335F" w:rsidRDefault="000B4D84" w:rsidP="007A77BA">
      <w:pPr>
        <w:jc w:val="both"/>
        <w:rPr>
          <w:rFonts w:ascii="Swis721 LtEx BT" w:hAnsi="Swis721 LtEx BT"/>
          <w:lang w:val="tr-TR"/>
        </w:rPr>
      </w:pPr>
      <w:r w:rsidRPr="005A335F">
        <w:rPr>
          <w:rFonts w:ascii="Swis721 LtEx BT" w:hAnsi="Swis721 LtEx BT"/>
          <w:lang w:val="tr-TR"/>
        </w:rPr>
        <w:t>İnşaat süresince gerekli (mesaha kazıklan, el arabası, kazma, kürek, mala, merdiven, i</w:t>
      </w:r>
      <w:r w:rsidR="00D640B9">
        <w:rPr>
          <w:rFonts w:ascii="Swis721 LtEx BT" w:hAnsi="Swis721 LtEx BT"/>
          <w:lang w:val="tr-TR"/>
        </w:rPr>
        <w:t>s</w:t>
      </w:r>
      <w:r w:rsidRPr="005A335F">
        <w:rPr>
          <w:rFonts w:ascii="Swis721 LtEx BT" w:hAnsi="Swis721 LtEx BT"/>
          <w:lang w:val="tr-TR"/>
        </w:rPr>
        <w:t xml:space="preserve">kele, tahta, perde, v.s. gibi) her türlü makine ve araçları tedarik etme ve kullanma masrafları müteahhide ait olacaktır. Bunlarda husule gelebilecek herhangi bir arıza neticesi doğabilecek zararların telafisi masrafı müteahhitçe karşılanacaktır. </w:t>
      </w:r>
    </w:p>
    <w:p w:rsidR="000B4D84" w:rsidRPr="005A335F" w:rsidRDefault="000B4D84" w:rsidP="007A77BA">
      <w:pPr>
        <w:jc w:val="both"/>
        <w:rPr>
          <w:rFonts w:ascii="Swis721 LtEx BT" w:hAnsi="Swis721 LtEx BT"/>
          <w:lang w:val="tr-TR"/>
        </w:rPr>
      </w:pPr>
      <w:r w:rsidRPr="005A335F">
        <w:rPr>
          <w:rFonts w:ascii="Swis721 LtEx BT" w:hAnsi="Swis721 LtEx BT"/>
          <w:lang w:val="tr-TR"/>
        </w:rPr>
        <w:t>Malzeme,</w:t>
      </w:r>
      <w:r w:rsidR="00D10338">
        <w:rPr>
          <w:rFonts w:ascii="Swis721 LtEx BT" w:hAnsi="Swis721 LtEx BT"/>
          <w:lang w:val="tr-TR"/>
        </w:rPr>
        <w:t xml:space="preserve"> kayıt, avadanlık ve</w:t>
      </w:r>
      <w:r w:rsidR="00D10338" w:rsidRPr="005A335F">
        <w:rPr>
          <w:rFonts w:ascii="Swis721 LtEx BT" w:hAnsi="Swis721 LtEx BT"/>
          <w:lang w:val="tr-TR"/>
        </w:rPr>
        <w:t>sairesin</w:t>
      </w:r>
      <w:r w:rsidRPr="005A335F">
        <w:rPr>
          <w:rFonts w:ascii="Swis721 LtEx BT" w:hAnsi="Swis721 LtEx BT"/>
          <w:lang w:val="tr-TR"/>
        </w:rPr>
        <w:t xml:space="preserve"> inşaat süresince muhafazası için </w:t>
      </w:r>
      <w:r w:rsidR="00D10338" w:rsidRPr="005A335F">
        <w:rPr>
          <w:rFonts w:ascii="Swis721 LtEx BT" w:hAnsi="Swis721 LtEx BT"/>
          <w:lang w:val="tr-TR"/>
        </w:rPr>
        <w:t>lüzumlu</w:t>
      </w:r>
      <w:r w:rsidRPr="005A335F">
        <w:rPr>
          <w:rFonts w:ascii="Swis721 LtEx BT" w:hAnsi="Swis721 LtEx BT"/>
          <w:lang w:val="tr-TR"/>
        </w:rPr>
        <w:t xml:space="preserve"> depo ve şetlerlerin ve ayrıca işçilerin her türlü ihtiyaçlarını karşılamak için gerekli </w:t>
      </w:r>
      <w:r w:rsidR="0012132A" w:rsidRPr="005A335F">
        <w:rPr>
          <w:rFonts w:ascii="Swis721 LtEx BT" w:hAnsi="Swis721 LtEx BT"/>
          <w:lang w:val="tr-TR"/>
        </w:rPr>
        <w:t xml:space="preserve">sair şantiye binalarının inşası ve hitamlarında bunların bozulup iş mahallinden kaldırılması masrafı  müteahhide ait olacaktır. İşçilerin istifadesi için </w:t>
      </w:r>
      <w:r w:rsidR="00D10338" w:rsidRPr="005A335F">
        <w:rPr>
          <w:rFonts w:ascii="Swis721 LtEx BT" w:hAnsi="Swis721 LtEx BT"/>
          <w:lang w:val="tr-TR"/>
        </w:rPr>
        <w:t>lüzumlu</w:t>
      </w:r>
      <w:r w:rsidR="0012132A" w:rsidRPr="005A335F">
        <w:rPr>
          <w:rFonts w:ascii="Swis721 LtEx BT" w:hAnsi="Swis721 LtEx BT"/>
          <w:lang w:val="tr-TR"/>
        </w:rPr>
        <w:t xml:space="preserve"> hela, duş, yemekhane gibi yerler Çalışma ve Sosyal Sigorta Dairesi</w:t>
      </w:r>
      <w:r w:rsidR="00D640B9">
        <w:rPr>
          <w:rFonts w:ascii="Swis721 LtEx BT" w:hAnsi="Swis721 LtEx BT"/>
          <w:lang w:val="tr-TR"/>
        </w:rPr>
        <w:t>nin, te</w:t>
      </w:r>
      <w:r w:rsidR="0012132A" w:rsidRPr="005A335F">
        <w:rPr>
          <w:rFonts w:ascii="Swis721 LtEx BT" w:hAnsi="Swis721 LtEx BT"/>
          <w:lang w:val="tr-TR"/>
        </w:rPr>
        <w:t>spit edeceği esaslara göre müteahhit tarafından yaptırılacaktır.</w:t>
      </w:r>
    </w:p>
    <w:p w:rsidR="0012132A" w:rsidRPr="005A335F" w:rsidRDefault="0012132A" w:rsidP="007A77BA">
      <w:pPr>
        <w:jc w:val="both"/>
        <w:rPr>
          <w:rFonts w:ascii="Swis721 LtEx BT" w:hAnsi="Swis721 LtEx BT"/>
          <w:lang w:val="tr-TR"/>
        </w:rPr>
      </w:pPr>
      <w:r w:rsidRPr="005A335F">
        <w:rPr>
          <w:rFonts w:ascii="Swis721 LtEx BT" w:hAnsi="Swis721 LtEx BT"/>
          <w:lang w:val="tr-TR"/>
        </w:rPr>
        <w:t xml:space="preserve">İş yerinde şartname ve planların birer nüshası daima mevcut olacak ve </w:t>
      </w:r>
      <w:r w:rsidR="00D10338" w:rsidRPr="005A335F">
        <w:rPr>
          <w:rFonts w:ascii="Swis721 LtEx BT" w:hAnsi="Swis721 LtEx BT"/>
          <w:lang w:val="tr-TR"/>
        </w:rPr>
        <w:t>kontrolün</w:t>
      </w:r>
      <w:r w:rsidRPr="005A335F">
        <w:rPr>
          <w:rFonts w:ascii="Swis721 LtEx BT" w:hAnsi="Swis721 LtEx BT"/>
          <w:lang w:val="tr-TR"/>
        </w:rPr>
        <w:t xml:space="preserve"> bunları tetkikine imkan verecek gerekli tertibat temin edilecektir. İnşaatın kontrolünde kullanmaya yarayan ( teodolit, nivelman, metre v.s gibi) ölçme </w:t>
      </w:r>
      <w:r w:rsidR="00D10338" w:rsidRPr="005A335F">
        <w:rPr>
          <w:rFonts w:ascii="Swis721 LtEx BT" w:hAnsi="Swis721 LtEx BT"/>
          <w:lang w:val="tr-TR"/>
        </w:rPr>
        <w:t>aletleri</w:t>
      </w:r>
      <w:r w:rsidRPr="005A335F">
        <w:rPr>
          <w:rFonts w:ascii="Swis721 LtEx BT" w:hAnsi="Swis721 LtEx BT"/>
          <w:lang w:val="tr-TR"/>
        </w:rPr>
        <w:t xml:space="preserve"> iş yerinde mevcut bulundurulacaktır. İnşaat süresince şa</w:t>
      </w:r>
      <w:r w:rsidR="004E3845">
        <w:rPr>
          <w:rFonts w:ascii="Swis721 LtEx BT" w:hAnsi="Swis721 LtEx BT"/>
          <w:lang w:val="tr-TR"/>
        </w:rPr>
        <w:t>ntiyede en az haftada bir kez ru</w:t>
      </w:r>
      <w:r w:rsidRPr="005A335F">
        <w:rPr>
          <w:rFonts w:ascii="Swis721 LtEx BT" w:hAnsi="Swis721 LtEx BT"/>
          <w:lang w:val="tr-TR"/>
        </w:rPr>
        <w:t xml:space="preserve">tin toplantı düzenlenecektir. Bu toplantıların yapılabileceği yeterli büyüklükte geçici şantiye binası gerekli tefrişi ile müteahhit tarafından yapılacaktır. Haftalık rütin tolantılara müteahhit firmanın görevlendireceği şantiye sorumlusu inşaat mühendisi veya mimar, kontrol, inşaatın  bulunduğu aşama ile ilgili diğer teknik elemanlar ve gerekirse işveren ve müteahhit katılacaktır. Haftalık rütin toplantıların dışında gerekli görülmesi halinde söz konusu olabilecek problemlerin  sağlıklı çözüme ulaştırılabilmesi için kontrollük önceden haberdar edilecek ve </w:t>
      </w:r>
      <w:r w:rsidR="004E3845">
        <w:rPr>
          <w:rFonts w:ascii="Swis721 LtEx BT" w:hAnsi="Swis721 LtEx BT"/>
          <w:lang w:val="tr-TR"/>
        </w:rPr>
        <w:t>sorunlar gerekiyorsa yerinde g</w:t>
      </w:r>
      <w:r w:rsidR="00770D42" w:rsidRPr="005A335F">
        <w:rPr>
          <w:rFonts w:ascii="Swis721 LtEx BT" w:hAnsi="Swis721 LtEx BT"/>
          <w:lang w:val="tr-TR"/>
        </w:rPr>
        <w:t xml:space="preserve">erekiyorsa zamanında kurulacak diyalogla çözümlenecektir. Müteahhit her zaman şantiyede </w:t>
      </w:r>
      <w:r w:rsidR="00D10338" w:rsidRPr="005A335F">
        <w:rPr>
          <w:rFonts w:ascii="Swis721 LtEx BT" w:hAnsi="Swis721 LtEx BT"/>
          <w:lang w:val="tr-TR"/>
        </w:rPr>
        <w:t>kontrolle</w:t>
      </w:r>
      <w:r w:rsidR="00770D42" w:rsidRPr="005A335F">
        <w:rPr>
          <w:rFonts w:ascii="Swis721 LtEx BT" w:hAnsi="Swis721 LtEx BT"/>
          <w:lang w:val="tr-TR"/>
        </w:rPr>
        <w:t xml:space="preserve"> muhatap bir inşaat mühendisi veya mimar şantiye sorumlusu bulundurmakla mükellef olacaktır.</w:t>
      </w:r>
    </w:p>
    <w:p w:rsidR="00770D42" w:rsidRPr="005A335F" w:rsidRDefault="00770D42" w:rsidP="007A77BA">
      <w:pPr>
        <w:jc w:val="both"/>
        <w:rPr>
          <w:rFonts w:ascii="Swis721 LtEx BT" w:hAnsi="Swis721 LtEx BT"/>
          <w:lang w:val="tr-TR"/>
        </w:rPr>
      </w:pPr>
      <w:r w:rsidRPr="005A335F">
        <w:rPr>
          <w:rFonts w:ascii="Swis721 LtEx BT" w:hAnsi="Swis721 LtEx BT"/>
          <w:lang w:val="tr-TR"/>
        </w:rPr>
        <w:t>İnşaat amaçları için gerekli elektrik ve su temini müteahhide ait olacaktır. Geçici su ve şantiye elektriği bağlanması için ilgili kurum ve dairelere baş vuru müteahhit tarafından yapılacaktır. İnşaat amaçlı kullanılan su ve elektrik, sayaç göstergelerindeki miktarlara uygun olarak inşaat süresince ilgili kurum veya dairelere müteahhit tarafından ödenecektir.</w:t>
      </w:r>
    </w:p>
    <w:p w:rsidR="004E3845" w:rsidRDefault="004E3845" w:rsidP="007A77BA">
      <w:pPr>
        <w:jc w:val="both"/>
        <w:rPr>
          <w:rFonts w:ascii="Swis721 LtEx BT" w:hAnsi="Swis721 LtEx BT"/>
          <w:b/>
          <w:lang w:val="tr-TR"/>
        </w:rPr>
      </w:pPr>
    </w:p>
    <w:p w:rsidR="00514EEF" w:rsidRPr="005A335F" w:rsidRDefault="004E3845" w:rsidP="007A77BA">
      <w:pPr>
        <w:jc w:val="both"/>
        <w:rPr>
          <w:rFonts w:ascii="Swis721 LtEx BT" w:hAnsi="Swis721 LtEx BT"/>
          <w:b/>
          <w:lang w:val="tr-TR"/>
        </w:rPr>
      </w:pPr>
      <w:r>
        <w:rPr>
          <w:rFonts w:ascii="Swis721 LtEx BT" w:hAnsi="Swis721 LtEx BT"/>
          <w:b/>
          <w:lang w:val="tr-TR"/>
        </w:rPr>
        <w:t>9. İNŞAAT SÜRESİNCE KOMŞU ARSALARIN VE YOLUN KULLANILMASI HALİ</w:t>
      </w:r>
      <w:r w:rsidR="00514EEF" w:rsidRPr="005A335F">
        <w:rPr>
          <w:rFonts w:ascii="Swis721 LtEx BT" w:hAnsi="Swis721 LtEx BT"/>
          <w:b/>
          <w:lang w:val="tr-TR"/>
        </w:rPr>
        <w:t xml:space="preserve">: </w:t>
      </w:r>
    </w:p>
    <w:p w:rsidR="00514EEF" w:rsidRPr="005A335F" w:rsidRDefault="00514EEF" w:rsidP="007A77BA">
      <w:pPr>
        <w:jc w:val="both"/>
        <w:rPr>
          <w:rFonts w:ascii="Swis721 LtEx BT" w:hAnsi="Swis721 LtEx BT"/>
          <w:lang w:val="tr-TR"/>
        </w:rPr>
      </w:pPr>
      <w:r w:rsidRPr="005A335F">
        <w:rPr>
          <w:rFonts w:ascii="Swis721 LtEx BT" w:hAnsi="Swis721 LtEx BT"/>
          <w:lang w:val="tr-TR"/>
        </w:rPr>
        <w:t xml:space="preserve">İnşaat amaçları için çevre arazilerin veya yolun kullanılması durumunda gerekli iznin alınması, talep edilmesi halinde icar </w:t>
      </w:r>
      <w:r w:rsidR="00D10338">
        <w:rPr>
          <w:rFonts w:ascii="Swis721 LtEx BT" w:hAnsi="Swis721 LtEx BT"/>
          <w:lang w:val="tr-TR"/>
        </w:rPr>
        <w:t>bedellerinin ödenmesi müteahittç</w:t>
      </w:r>
      <w:r w:rsidRPr="005A335F">
        <w:rPr>
          <w:rFonts w:ascii="Swis721 LtEx BT" w:hAnsi="Swis721 LtEx BT"/>
          <w:lang w:val="tr-TR"/>
        </w:rPr>
        <w:t xml:space="preserve">e yerine getirilecektir. İnşaat nedeni ile yolun </w:t>
      </w:r>
      <w:r w:rsidR="00D10338" w:rsidRPr="005A335F">
        <w:rPr>
          <w:rFonts w:ascii="Swis721 LtEx BT" w:hAnsi="Swis721 LtEx BT"/>
          <w:lang w:val="tr-TR"/>
        </w:rPr>
        <w:t>engellenmesinden</w:t>
      </w:r>
      <w:r w:rsidRPr="005A335F">
        <w:rPr>
          <w:rFonts w:ascii="Swis721 LtEx BT" w:hAnsi="Swis721 LtEx BT"/>
          <w:lang w:val="tr-TR"/>
        </w:rPr>
        <w:t xml:space="preserve"> doğabilecek yasal </w:t>
      </w:r>
      <w:r w:rsidR="00D10338" w:rsidRPr="005A335F">
        <w:rPr>
          <w:rFonts w:ascii="Swis721 LtEx BT" w:hAnsi="Swis721 LtEx BT"/>
          <w:lang w:val="tr-TR"/>
        </w:rPr>
        <w:t>cezai</w:t>
      </w:r>
      <w:r w:rsidRPr="005A335F">
        <w:rPr>
          <w:rFonts w:ascii="Swis721 LtEx BT" w:hAnsi="Swis721 LtEx BT"/>
          <w:lang w:val="tr-TR"/>
        </w:rPr>
        <w:t xml:space="preserve"> masraflarla izinsiz yabancı arazi veya arsaların kullanılmasından doğabilecek yasal cezai masraflar müteahhit tarafından karşılanacaktır.</w:t>
      </w:r>
    </w:p>
    <w:p w:rsidR="000B4D84" w:rsidRPr="005A335F" w:rsidRDefault="000B4D84" w:rsidP="007A77BA">
      <w:pPr>
        <w:jc w:val="both"/>
        <w:rPr>
          <w:rFonts w:ascii="Swis721 LtEx BT" w:hAnsi="Swis721 LtEx BT"/>
          <w:lang w:val="tr-TR"/>
        </w:rPr>
      </w:pPr>
    </w:p>
    <w:p w:rsidR="00455BA6" w:rsidRPr="005A335F" w:rsidRDefault="00455BA6">
      <w:pPr>
        <w:jc w:val="both"/>
        <w:rPr>
          <w:rFonts w:ascii="Arial" w:hAnsi="Arial" w:cs="Arial"/>
          <w:lang w:val="tr-TR"/>
        </w:rPr>
      </w:pPr>
    </w:p>
    <w:p w:rsidR="009B11B1" w:rsidRDefault="009B11B1" w:rsidP="00EB59FC">
      <w:pPr>
        <w:pStyle w:val="Balk3"/>
        <w:ind w:left="0"/>
        <w:jc w:val="left"/>
        <w:rPr>
          <w:lang w:val="tr-TR"/>
        </w:rPr>
      </w:pPr>
    </w:p>
    <w:p w:rsidR="00455BA6" w:rsidRPr="005A335F" w:rsidRDefault="00514EEF" w:rsidP="00EB59FC">
      <w:pPr>
        <w:pStyle w:val="Balk3"/>
        <w:ind w:left="0"/>
        <w:jc w:val="left"/>
        <w:rPr>
          <w:rFonts w:ascii="Swis721 LtEx BT" w:hAnsi="Swis721 LtEx BT"/>
          <w:lang w:val="tr-TR"/>
        </w:rPr>
      </w:pPr>
      <w:r w:rsidRPr="005A335F">
        <w:rPr>
          <w:rFonts w:ascii="Swis721 LtEx BT" w:hAnsi="Swis721 LtEx BT"/>
          <w:lang w:val="tr-TR"/>
        </w:rPr>
        <w:t>B</w:t>
      </w:r>
      <w:r w:rsidR="00455BA6" w:rsidRPr="005A335F">
        <w:rPr>
          <w:rFonts w:ascii="Swis721 LtEx BT" w:hAnsi="Swis721 LtEx BT"/>
          <w:lang w:val="tr-TR"/>
        </w:rPr>
        <w:t xml:space="preserve"> – İNŞAAT İŞLERİ</w:t>
      </w:r>
    </w:p>
    <w:p w:rsidR="00455BA6" w:rsidRPr="005A335F" w:rsidRDefault="00455BA6">
      <w:pPr>
        <w:rPr>
          <w:lang w:val="tr-TR"/>
        </w:rPr>
      </w:pPr>
    </w:p>
    <w:p w:rsidR="006D7BF2" w:rsidRDefault="006D7BF2">
      <w:pPr>
        <w:jc w:val="both"/>
        <w:rPr>
          <w:rFonts w:ascii="Swis721 LtEx BT" w:hAnsi="Swis721 LtEx BT" w:cs="Arial"/>
          <w:lang w:val="tr-TR"/>
        </w:rPr>
      </w:pPr>
    </w:p>
    <w:p w:rsidR="00455BA6" w:rsidRPr="005A335F" w:rsidRDefault="005A335F">
      <w:pPr>
        <w:jc w:val="both"/>
        <w:rPr>
          <w:rFonts w:ascii="Swis721 LtEx BT" w:hAnsi="Swis721 LtEx BT"/>
          <w:sz w:val="22"/>
          <w:szCs w:val="22"/>
          <w:lang w:val="tr-TR"/>
        </w:rPr>
      </w:pPr>
      <w:r>
        <w:rPr>
          <w:rFonts w:ascii="Swis721 LtEx BT" w:hAnsi="Swis721 LtEx BT" w:cs="Arial"/>
          <w:lang w:val="tr-TR"/>
        </w:rPr>
        <w:t xml:space="preserve"> </w:t>
      </w:r>
    </w:p>
    <w:p w:rsidR="00455BA6" w:rsidRPr="006D7BF2" w:rsidRDefault="001B64CD">
      <w:pPr>
        <w:jc w:val="both"/>
        <w:rPr>
          <w:rFonts w:ascii="Swis721 LtEx BT" w:hAnsi="Swis721 LtEx BT" w:cs="Arial"/>
          <w:b/>
          <w:lang w:val="tr-TR"/>
        </w:rPr>
      </w:pPr>
      <w:r w:rsidRPr="00306C19">
        <w:rPr>
          <w:rFonts w:ascii="Swis721 LtEx BT" w:hAnsi="Swis721 LtEx BT" w:cs="Arial"/>
          <w:b/>
          <w:lang w:val="tr-TR"/>
        </w:rPr>
        <w:t>2</w:t>
      </w:r>
      <w:r w:rsidR="004E3845" w:rsidRPr="00306C19">
        <w:rPr>
          <w:rFonts w:ascii="Swis721 LtEx BT" w:hAnsi="Swis721 LtEx BT" w:cs="Arial"/>
          <w:b/>
          <w:lang w:val="tr-TR"/>
        </w:rPr>
        <w:t>. BODRUM KAZISI + TEMEL KAZISI</w:t>
      </w:r>
      <w:r w:rsidR="00455BA6" w:rsidRPr="00306C19">
        <w:rPr>
          <w:rFonts w:ascii="Swis721 LtEx BT" w:hAnsi="Swis721 LtEx BT" w:cs="Arial"/>
          <w:b/>
          <w:lang w:val="tr-TR"/>
        </w:rPr>
        <w:t xml:space="preserve"> :</w:t>
      </w:r>
    </w:p>
    <w:p w:rsidR="001B64CD" w:rsidRPr="001B64CD" w:rsidRDefault="001B64CD" w:rsidP="004E3845">
      <w:pPr>
        <w:jc w:val="both"/>
        <w:rPr>
          <w:lang w:val="tr-TR"/>
        </w:rPr>
      </w:pPr>
      <w:r w:rsidRPr="001B64CD">
        <w:rPr>
          <w:rFonts w:ascii="Swis721 LtEx BT" w:hAnsi="Swis721 LtEx BT"/>
          <w:lang w:val="tr-TR"/>
        </w:rPr>
        <w:t xml:space="preserve">Kazı esnasında emniyetle ilgili gerekli her tür tedbirler, yer altı suyunun çıkması halinde   bunun uzaklaştırılması için gerekli bütün tedbirler müteahhit tarafından alınır. Kazı   esnasında gerekli olan iksa ve diğer takviyeler müteahhit tarafından hiç bekletilmeden </w:t>
      </w:r>
      <w:r w:rsidR="00D45761">
        <w:rPr>
          <w:rFonts w:ascii="Swis721 LtEx BT" w:hAnsi="Swis721 LtEx BT"/>
          <w:lang w:val="tr-TR"/>
        </w:rPr>
        <w:t xml:space="preserve">yapılacaktır. Eksik destekler  </w:t>
      </w:r>
      <w:r w:rsidRPr="001B64CD">
        <w:rPr>
          <w:rFonts w:ascii="Swis721 LtEx BT" w:hAnsi="Swis721 LtEx BT"/>
          <w:lang w:val="tr-TR"/>
        </w:rPr>
        <w:t>neticesinde doğabilecek tüm hasarlarla ilgili giderler ve yen</w:t>
      </w:r>
      <w:r w:rsidR="00D45761">
        <w:rPr>
          <w:rFonts w:ascii="Swis721 LtEx BT" w:hAnsi="Swis721 LtEx BT"/>
          <w:lang w:val="tr-TR"/>
        </w:rPr>
        <w:t xml:space="preserve">iden yapım masrafları müteahhit </w:t>
      </w:r>
      <w:r w:rsidRPr="001B64CD">
        <w:rPr>
          <w:rFonts w:ascii="Swis721 LtEx BT" w:hAnsi="Swis721 LtEx BT"/>
          <w:lang w:val="tr-TR"/>
        </w:rPr>
        <w:t>tarafından karşılanacaktır. Temel kazısı projesine uygun olarak ve temel altlarına tamamen 10cm kum-çakıl serilmesi, ve gereken miktar kadar (min 10cm) grobeton dökülür. Bu  işlemden sonra temellerin teşkiline başlanır. Radye temel için gerekli temel kazıları usulünde yapılacaktır. Dilatasyo</w:t>
      </w:r>
      <w:r w:rsidR="004E3845">
        <w:rPr>
          <w:rFonts w:ascii="Swis721 LtEx BT" w:hAnsi="Swis721 LtEx BT"/>
          <w:lang w:val="tr-TR"/>
        </w:rPr>
        <w:t>nlarla kısımlara ayrılan yapı</w:t>
      </w:r>
      <w:r w:rsidRPr="001B64CD">
        <w:rPr>
          <w:rFonts w:ascii="Swis721 LtEx BT" w:hAnsi="Swis721 LtEx BT"/>
          <w:lang w:val="tr-TR"/>
        </w:rPr>
        <w:t xml:space="preserve"> temelden itibaren ayrılacaktır. Dilatasyon araları 5cm olarak uygulanacaktır</w:t>
      </w:r>
      <w:r w:rsidRPr="001B64CD">
        <w:rPr>
          <w:lang w:val="tr-TR"/>
        </w:rPr>
        <w:t>.</w:t>
      </w:r>
      <w:r w:rsidR="00076269" w:rsidRPr="00076269">
        <w:rPr>
          <w:rFonts w:ascii="Swis721 LtEx BT" w:hAnsi="Swis721 LtEx BT"/>
          <w:color w:val="FF0000"/>
          <w:lang w:val="tr-TR"/>
        </w:rPr>
        <w:t xml:space="preserve"> </w:t>
      </w:r>
      <w:r w:rsidR="00076269" w:rsidRPr="00EB59FC">
        <w:rPr>
          <w:rFonts w:ascii="Swis721 LtEx BT" w:hAnsi="Swis721 LtEx BT"/>
          <w:lang w:val="tr-TR"/>
        </w:rPr>
        <w:t xml:space="preserve">Radye temel içerisinde bırakılacak delik, kanal gibi projede olan kısımlar bütün projenin incelenmesi ile usulünde yapılacaktır. Aplikasyonla ilgili alınacak ölçülerde mimari projeye bakmak </w:t>
      </w:r>
      <w:r w:rsidR="0053602D" w:rsidRPr="00EB59FC">
        <w:rPr>
          <w:rFonts w:ascii="Swis721 LtEx BT" w:hAnsi="Swis721 LtEx BT"/>
          <w:lang w:val="tr-TR"/>
        </w:rPr>
        <w:t>sureti</w:t>
      </w:r>
      <w:r w:rsidR="00076269" w:rsidRPr="00EB59FC">
        <w:rPr>
          <w:rFonts w:ascii="Swis721 LtEx BT" w:hAnsi="Swis721 LtEx BT"/>
          <w:lang w:val="tr-TR"/>
        </w:rPr>
        <w:t xml:space="preserve"> ile ölçülerin uygun olması sağlanacaktır.</w:t>
      </w:r>
    </w:p>
    <w:p w:rsidR="00455BA6" w:rsidRPr="005A335F" w:rsidRDefault="00455BA6">
      <w:pPr>
        <w:jc w:val="both"/>
        <w:rPr>
          <w:rFonts w:ascii="Arial" w:hAnsi="Arial" w:cs="Arial"/>
          <w:sz w:val="22"/>
          <w:szCs w:val="22"/>
          <w:lang w:val="tr-TR"/>
        </w:rPr>
      </w:pPr>
    </w:p>
    <w:p w:rsidR="00455BA6" w:rsidRPr="005A335F" w:rsidRDefault="00455BA6">
      <w:pPr>
        <w:jc w:val="both"/>
        <w:rPr>
          <w:rFonts w:ascii="Arial" w:hAnsi="Arial" w:cs="Arial"/>
          <w:lang w:val="tr-TR"/>
        </w:rPr>
      </w:pPr>
    </w:p>
    <w:p w:rsidR="00455BA6" w:rsidRPr="006D7BF2" w:rsidRDefault="001B64CD">
      <w:pPr>
        <w:jc w:val="both"/>
        <w:rPr>
          <w:rFonts w:ascii="Swis721 LtEx BT" w:hAnsi="Swis721 LtEx BT" w:cs="Arial"/>
          <w:lang w:val="tr-TR"/>
        </w:rPr>
      </w:pPr>
      <w:r w:rsidRPr="0053602D">
        <w:rPr>
          <w:rFonts w:ascii="Swis721 LtEx BT" w:hAnsi="Swis721 LtEx BT" w:cs="Arial"/>
          <w:b/>
          <w:lang w:val="tr-TR"/>
        </w:rPr>
        <w:t>3</w:t>
      </w:r>
      <w:r w:rsidR="004E3845" w:rsidRPr="0053602D">
        <w:rPr>
          <w:rFonts w:ascii="Swis721 LtEx BT" w:hAnsi="Swis721 LtEx BT" w:cs="Arial"/>
          <w:b/>
          <w:lang w:val="tr-TR"/>
        </w:rPr>
        <w:t>. KAZIDAN ÇIKAN TOPRAĞIN KULLANILMASI</w:t>
      </w:r>
      <w:r w:rsidR="00455BA6" w:rsidRPr="0053602D">
        <w:rPr>
          <w:rFonts w:ascii="Swis721 LtEx BT" w:hAnsi="Swis721 LtEx BT" w:cs="Arial"/>
          <w:b/>
          <w:lang w:val="tr-TR"/>
        </w:rPr>
        <w:t>:</w:t>
      </w:r>
    </w:p>
    <w:p w:rsidR="00455BA6" w:rsidRPr="006D7BF2" w:rsidRDefault="00455BA6">
      <w:pPr>
        <w:jc w:val="both"/>
        <w:rPr>
          <w:rFonts w:ascii="Swis721 LtEx BT" w:hAnsi="Swis721 LtEx BT" w:cs="Arial"/>
          <w:lang w:val="tr-TR"/>
        </w:rPr>
      </w:pPr>
      <w:r w:rsidRPr="006D7BF2">
        <w:rPr>
          <w:rFonts w:ascii="Swis721 LtEx BT" w:hAnsi="Swis721 LtEx BT" w:cs="Arial"/>
          <w:lang w:val="tr-TR"/>
        </w:rPr>
        <w:t xml:space="preserve">Müteahhit kazacağı toprağı kontrolün uygun görmesi halinde binalardaki dolgularda kullanacaktır. Artanın kontrolün </w:t>
      </w:r>
      <w:r w:rsidR="0053602D" w:rsidRPr="006D7BF2">
        <w:rPr>
          <w:rFonts w:ascii="Swis721 LtEx BT" w:hAnsi="Swis721 LtEx BT" w:cs="Arial"/>
          <w:lang w:val="tr-TR"/>
        </w:rPr>
        <w:t>göstereceği</w:t>
      </w:r>
      <w:r w:rsidRPr="006D7BF2">
        <w:rPr>
          <w:rFonts w:ascii="Swis721 LtEx BT" w:hAnsi="Swis721 LtEx BT" w:cs="Arial"/>
          <w:lang w:val="tr-TR"/>
        </w:rPr>
        <w:t xml:space="preserve"> yere dökmeye ve kontrolün dilediği şekilde tesviye etmeye mecburdur. Bu işlem Müteahhit tarafından yapılmadığı taktirde kontrollük bu işlemi  uygun göreceği şekilde, yaptıracak ve tutarını da Müteahhit’in ilk </w:t>
      </w:r>
      <w:r w:rsidR="0053602D" w:rsidRPr="006D7BF2">
        <w:rPr>
          <w:rFonts w:ascii="Swis721 LtEx BT" w:hAnsi="Swis721 LtEx BT" w:cs="Arial"/>
          <w:lang w:val="tr-TR"/>
        </w:rPr>
        <w:t>hak ediş</w:t>
      </w:r>
      <w:r w:rsidRPr="006D7BF2">
        <w:rPr>
          <w:rFonts w:ascii="Swis721 LtEx BT" w:hAnsi="Swis721 LtEx BT" w:cs="Arial"/>
          <w:lang w:val="tr-TR"/>
        </w:rPr>
        <w:t xml:space="preserve"> raporundan tenzil edecektir. Çıkan toprağın dolguda kullanılması uygun bulunmadığı durumlarda; dolgu toprağı müteahhit tarafından temin edilerek dolgu yapılacaktır. Dolgu toprağının uygunluğu kontrol tarafından onaylanmış olacaktır.</w:t>
      </w:r>
    </w:p>
    <w:p w:rsidR="00455BA6" w:rsidRPr="006D7BF2" w:rsidRDefault="00455BA6">
      <w:pPr>
        <w:jc w:val="both"/>
        <w:rPr>
          <w:rFonts w:ascii="Swis721 LtEx BT" w:hAnsi="Swis721 LtEx BT" w:cs="Arial"/>
          <w:b/>
          <w:lang w:val="tr-TR"/>
        </w:rPr>
      </w:pPr>
    </w:p>
    <w:p w:rsidR="00455BA6" w:rsidRDefault="004650E5">
      <w:pPr>
        <w:jc w:val="both"/>
        <w:rPr>
          <w:rFonts w:ascii="Swis721 LtEx BT" w:hAnsi="Swis721 LtEx BT" w:cs="Arial"/>
          <w:b/>
          <w:lang w:val="tr-TR"/>
        </w:rPr>
      </w:pPr>
      <w:r>
        <w:rPr>
          <w:rFonts w:ascii="Swis721 LtEx BT" w:hAnsi="Swis721 LtEx BT" w:cs="Arial"/>
          <w:b/>
          <w:lang w:val="tr-TR"/>
        </w:rPr>
        <w:t>4</w:t>
      </w:r>
      <w:r w:rsidR="004E3845">
        <w:rPr>
          <w:rFonts w:ascii="Swis721 LtEx BT" w:hAnsi="Swis721 LtEx BT" w:cs="Arial"/>
          <w:b/>
          <w:lang w:val="tr-TR"/>
        </w:rPr>
        <w:t>. BETONARME DÖKÜMLERİ</w:t>
      </w:r>
      <w:r w:rsidR="001B64CD">
        <w:rPr>
          <w:rFonts w:ascii="Swis721 LtEx BT" w:hAnsi="Swis721 LtEx BT" w:cs="Arial"/>
          <w:b/>
          <w:lang w:val="tr-TR"/>
        </w:rPr>
        <w:t xml:space="preserve"> : </w:t>
      </w:r>
    </w:p>
    <w:p w:rsidR="001B64CD" w:rsidRDefault="001B64CD" w:rsidP="001B64CD">
      <w:pPr>
        <w:rPr>
          <w:b/>
        </w:rPr>
      </w:pPr>
    </w:p>
    <w:p w:rsidR="001B64CD" w:rsidRPr="001B64CD" w:rsidRDefault="001B64CD" w:rsidP="001B64CD">
      <w:pPr>
        <w:numPr>
          <w:ilvl w:val="0"/>
          <w:numId w:val="16"/>
        </w:numPr>
        <w:tabs>
          <w:tab w:val="clear" w:pos="360"/>
          <w:tab w:val="num" w:pos="0"/>
        </w:tabs>
        <w:ind w:left="0"/>
        <w:jc w:val="both"/>
        <w:rPr>
          <w:rFonts w:ascii="Swis721 LtEx BT" w:hAnsi="Swis721 LtEx BT"/>
          <w:b/>
          <w:color w:val="000000"/>
          <w:lang w:val="tr-TR"/>
        </w:rPr>
      </w:pPr>
      <w:r w:rsidRPr="001B64CD">
        <w:rPr>
          <w:rFonts w:ascii="Swis721 LtEx BT" w:hAnsi="Swis721 LtEx BT"/>
          <w:b/>
          <w:color w:val="000000"/>
          <w:lang w:val="tr-TR"/>
        </w:rPr>
        <w:t>Betonarmeyi Oluşturan Malzemelerin Karıştırılması :</w:t>
      </w:r>
    </w:p>
    <w:p w:rsidR="001B64CD" w:rsidRPr="001B64CD" w:rsidRDefault="001B64CD" w:rsidP="001B64CD">
      <w:pPr>
        <w:ind w:firstLine="360"/>
        <w:jc w:val="both"/>
        <w:rPr>
          <w:rFonts w:ascii="Swis721 LtEx BT" w:hAnsi="Swis721 LtEx BT"/>
          <w:color w:val="000000"/>
          <w:lang w:val="tr-TR"/>
        </w:rPr>
      </w:pPr>
      <w:r w:rsidRPr="001B64CD">
        <w:rPr>
          <w:rFonts w:ascii="Swis721 LtEx BT" w:hAnsi="Swis721 LtEx BT"/>
          <w:color w:val="000000"/>
          <w:lang w:val="tr-TR"/>
        </w:rPr>
        <w:t>Betonu oluşturan malzemelerin karıştırılması sırasında betonun yapısı, işlenebilme özelliğini, dayanım ve dayanıklılığını olumsuz yönde etkileyecek uygulamalardan kaçınılacaktır. Karıştırma donanımının kullanılmasında, beton konusunda eğitilmiş ve tecrübe sahibi olmuş personelden yararlanılmalıdır. Beton imalinde kırmızı kum, dere/deniz kumu ve dere/deniz çakılı kesinlikle kullanılmayacaktır. Tüm beton imalinde kırma taş dağ kumu kullanılacaktır.</w:t>
      </w:r>
    </w:p>
    <w:p w:rsidR="001B64CD" w:rsidRPr="00321277" w:rsidRDefault="001B64CD" w:rsidP="001B64CD">
      <w:pPr>
        <w:ind w:firstLine="360"/>
        <w:jc w:val="both"/>
        <w:rPr>
          <w:color w:val="000000"/>
          <w:lang w:val="tr-TR"/>
        </w:rPr>
      </w:pPr>
    </w:p>
    <w:p w:rsidR="001B64CD" w:rsidRPr="001B64CD" w:rsidRDefault="001B64CD" w:rsidP="001B64CD">
      <w:pPr>
        <w:numPr>
          <w:ilvl w:val="0"/>
          <w:numId w:val="16"/>
        </w:numPr>
        <w:jc w:val="both"/>
        <w:rPr>
          <w:rFonts w:ascii="Swis721 LtEx BT" w:hAnsi="Swis721 LtEx BT"/>
          <w:b/>
          <w:color w:val="000000"/>
          <w:lang w:val="tr-TR"/>
        </w:rPr>
      </w:pPr>
      <w:r w:rsidRPr="001B64CD">
        <w:rPr>
          <w:rFonts w:ascii="Swis721 LtEx BT" w:hAnsi="Swis721 LtEx BT"/>
          <w:b/>
          <w:color w:val="000000"/>
          <w:lang w:val="tr-TR"/>
        </w:rPr>
        <w:t>Betonarme Betonunun Taşınması :</w:t>
      </w:r>
    </w:p>
    <w:p w:rsidR="001B64CD" w:rsidRPr="001B64CD" w:rsidRDefault="001B64CD" w:rsidP="001B64CD">
      <w:pPr>
        <w:pStyle w:val="GvdeMetniGirintisi3"/>
        <w:ind w:left="0" w:firstLine="360"/>
        <w:rPr>
          <w:rFonts w:ascii="Swis721 LtEx BT" w:hAnsi="Swis721 LtEx BT"/>
          <w:sz w:val="24"/>
          <w:szCs w:val="24"/>
          <w:lang w:val="tr-TR"/>
        </w:rPr>
      </w:pPr>
      <w:r w:rsidRPr="001B64CD">
        <w:rPr>
          <w:rFonts w:ascii="Swis721 LtEx BT" w:hAnsi="Swis721 LtEx BT"/>
          <w:sz w:val="24"/>
          <w:szCs w:val="24"/>
          <w:lang w:val="tr-TR"/>
        </w:rPr>
        <w:t>Beton, karışım yerinden döküm yerine ne çeşit taşıma aracı ile taşınırsa taşınsın, su-çimento oranı çökme değeri, hava miktarı gibi özelliklerde taşıma sırasında değişme olmamalı ve ayrışmamalıdır. Ayrışma, taşıma yolu üzerinde sarsıntı ve/veya darbe oluşturacak engebelerin yok edilmesi ile önlenebilir.</w:t>
      </w:r>
    </w:p>
    <w:p w:rsidR="001B64CD" w:rsidRPr="001B64CD" w:rsidRDefault="001B64CD" w:rsidP="001B64CD">
      <w:pPr>
        <w:ind w:firstLine="360"/>
        <w:jc w:val="both"/>
        <w:rPr>
          <w:rFonts w:ascii="Swis721 LtEx BT" w:hAnsi="Swis721 LtEx BT"/>
          <w:color w:val="000000"/>
          <w:lang w:val="tr-TR"/>
        </w:rPr>
      </w:pPr>
      <w:r w:rsidRPr="001B64CD">
        <w:rPr>
          <w:rFonts w:ascii="Swis721 LtEx BT" w:hAnsi="Swis721 LtEx BT"/>
          <w:color w:val="000000"/>
          <w:lang w:val="tr-TR"/>
        </w:rPr>
        <w:t xml:space="preserve">Beton hazır beton şantiyesinde hazırlanıp inşaatın bulunduğu şantiyeye özel hazır beton mikserleri ile getirilecektir. Hazır beton dökümü sırasında vibratör kullanılacak ve tüm açık beton yüzeylerine dökümden sonra kür (Parafin) özel pompası ile püskürtülecektir.  Beton dökümü bittikten sonra beton bir hafta süreyle günde 2 kez, gece ve gündüz sulanacaktır. Her beton dökümünden sonra  6 adet 15x15x15 cm çelik küpler içerisine beton numunesi kontrol mühendisinin kontrolünde alınacak (mikserlerden karışık olarak alınacak) ve İMO </w:t>
      </w:r>
      <w:r w:rsidR="0053602D" w:rsidRPr="001B64CD">
        <w:rPr>
          <w:rFonts w:ascii="Swis721 LtEx BT" w:hAnsi="Swis721 LtEx BT"/>
          <w:color w:val="000000"/>
          <w:lang w:val="tr-TR"/>
        </w:rPr>
        <w:t>laboratuarında</w:t>
      </w:r>
      <w:r w:rsidRPr="001B64CD">
        <w:rPr>
          <w:rFonts w:ascii="Swis721 LtEx BT" w:hAnsi="Swis721 LtEx BT"/>
          <w:color w:val="000000"/>
          <w:lang w:val="tr-TR"/>
        </w:rPr>
        <w:t xml:space="preserve"> kontrol mühendisinin kontrolü altında test yapılıp resmi sonuçlar idareye teslim edilecektir. Beton testleri 7 günlük ve 28 günlük yapılacaktır. Alınan numunelerin 3 tanesi su havuzu içerisinde bekletilecek, 3 tanesi ise 15x15x15 cm. çelik küpler içerisinde muhafaza edilecektir.</w:t>
      </w:r>
      <w:r w:rsidRPr="001B64CD">
        <w:rPr>
          <w:rFonts w:ascii="Swis721 LtEx BT" w:hAnsi="Swis721 LtEx BT"/>
          <w:b/>
          <w:color w:val="000000"/>
          <w:lang w:val="tr-TR"/>
        </w:rPr>
        <w:t xml:space="preserve"> </w:t>
      </w:r>
      <w:r w:rsidRPr="001B64CD">
        <w:rPr>
          <w:rFonts w:ascii="Swis721 LtEx BT" w:hAnsi="Swis721 LtEx BT"/>
          <w:color w:val="000000"/>
          <w:lang w:val="tr-TR"/>
        </w:rPr>
        <w:t>Kalıplar için kullanılacak tahtaların betonla temas edecek yüzeyleri</w:t>
      </w:r>
      <w:r w:rsidRPr="006252C6">
        <w:rPr>
          <w:color w:val="000000"/>
          <w:lang w:val="tr-TR"/>
        </w:rPr>
        <w:t xml:space="preserve"> </w:t>
      </w:r>
      <w:r w:rsidRPr="001B64CD">
        <w:rPr>
          <w:rFonts w:ascii="Swis721 LtEx BT" w:hAnsi="Swis721 LtEx BT"/>
          <w:color w:val="000000"/>
          <w:lang w:val="tr-TR"/>
        </w:rPr>
        <w:t xml:space="preserve">kalıp işine başlamadan önce iyice temizlenip yağlanacaktır. Test edilmesi istenen tüm malzemelerin test edilmesi için gerekli yere taşınması ve sonuçların İdare’ye ulaştırılması </w:t>
      </w:r>
      <w:r w:rsidR="0053602D" w:rsidRPr="001B64CD">
        <w:rPr>
          <w:rFonts w:ascii="Swis721 LtEx BT" w:hAnsi="Swis721 LtEx BT"/>
          <w:color w:val="000000"/>
          <w:lang w:val="tr-TR"/>
        </w:rPr>
        <w:t>Müteahhide</w:t>
      </w:r>
      <w:r w:rsidRPr="001B64CD">
        <w:rPr>
          <w:rFonts w:ascii="Swis721 LtEx BT" w:hAnsi="Swis721 LtEx BT"/>
          <w:color w:val="000000"/>
          <w:lang w:val="tr-TR"/>
        </w:rPr>
        <w:t xml:space="preserve"> aittir.                         </w:t>
      </w:r>
    </w:p>
    <w:p w:rsidR="001B64CD" w:rsidRPr="001B64CD" w:rsidRDefault="001B64CD" w:rsidP="001B64CD">
      <w:pPr>
        <w:ind w:firstLine="360"/>
        <w:jc w:val="both"/>
        <w:rPr>
          <w:rFonts w:ascii="Swis721 LtEx BT" w:hAnsi="Swis721 LtEx BT"/>
          <w:color w:val="000000"/>
          <w:lang w:val="tr-TR"/>
        </w:rPr>
      </w:pPr>
      <w:r w:rsidRPr="001B64CD">
        <w:rPr>
          <w:rFonts w:ascii="Swis721 LtEx BT" w:hAnsi="Swis721 LtEx BT"/>
          <w:color w:val="000000"/>
          <w:lang w:val="tr-TR"/>
        </w:rPr>
        <w:t xml:space="preserve">Beton dökümlerinde </w:t>
      </w:r>
      <w:r w:rsidR="0053602D" w:rsidRPr="001B64CD">
        <w:rPr>
          <w:rFonts w:ascii="Swis721 LtEx BT" w:hAnsi="Swis721 LtEx BT"/>
          <w:color w:val="000000"/>
          <w:lang w:val="tr-TR"/>
        </w:rPr>
        <w:t>kalıpçı</w:t>
      </w:r>
      <w:r w:rsidRPr="001B64CD">
        <w:rPr>
          <w:rFonts w:ascii="Swis721 LtEx BT" w:hAnsi="Swis721 LtEx BT"/>
          <w:color w:val="000000"/>
          <w:lang w:val="tr-TR"/>
        </w:rPr>
        <w:t xml:space="preserve"> ve demirci ustaları hazır bulundurulacak ve döküm anında vibratör kullanılacaktır. Beton dökümü sırasında açılan donatı bağları beton dökümü devam ederken demirci tarafından yeniden bağlanacaktır. Beton dökümüne herhangi bir nedenden dolayı ara verilmek zorunda kalınırsa kontrol mühendisine danışılarak gerekli önlemler alınacaktır. B/A üretiminde kullanılacak her türlü malzeme (çimento, çakıl, çelik donatısı v.b.) ile üretilen betonun kalite </w:t>
      </w:r>
      <w:r w:rsidR="0053602D" w:rsidRPr="001B64CD">
        <w:rPr>
          <w:rFonts w:ascii="Swis721 LtEx BT" w:hAnsi="Swis721 LtEx BT"/>
          <w:color w:val="000000"/>
          <w:lang w:val="tr-TR"/>
        </w:rPr>
        <w:t>kontrolü</w:t>
      </w:r>
      <w:r w:rsidRPr="001B64CD">
        <w:rPr>
          <w:rFonts w:ascii="Swis721 LtEx BT" w:hAnsi="Swis721 LtEx BT"/>
          <w:color w:val="000000"/>
          <w:lang w:val="tr-TR"/>
        </w:rPr>
        <w:t xml:space="preserve"> denetlenmesine yönelik olarak idarenin yapılmasını talep ettiği deneylerin tüm masrafları </w:t>
      </w:r>
      <w:r w:rsidR="0053602D" w:rsidRPr="001B64CD">
        <w:rPr>
          <w:rFonts w:ascii="Swis721 LtEx BT" w:hAnsi="Swis721 LtEx BT"/>
          <w:color w:val="000000"/>
          <w:lang w:val="tr-TR"/>
        </w:rPr>
        <w:t>müteahhide</w:t>
      </w:r>
      <w:r w:rsidRPr="001B64CD">
        <w:rPr>
          <w:rFonts w:ascii="Swis721 LtEx BT" w:hAnsi="Swis721 LtEx BT"/>
          <w:color w:val="000000"/>
          <w:lang w:val="tr-TR"/>
        </w:rPr>
        <w:t xml:space="preserve"> aittir. Deney neticelerinden istenilen sonuçlar alınmadığı taktirde yapılan hatalı imalat, tüm masrafları müteahhit tarafından karşılanmak üzere yıkılıp yerine yenisi yapılacaktır. Kalıplar sökülmeden önce </w:t>
      </w:r>
      <w:r w:rsidR="0053602D" w:rsidRPr="001B64CD">
        <w:rPr>
          <w:rFonts w:ascii="Swis721 LtEx BT" w:hAnsi="Swis721 LtEx BT"/>
          <w:color w:val="000000"/>
          <w:lang w:val="tr-TR"/>
        </w:rPr>
        <w:t>kontrolün</w:t>
      </w:r>
      <w:r w:rsidRPr="001B64CD">
        <w:rPr>
          <w:rFonts w:ascii="Swis721 LtEx BT" w:hAnsi="Swis721 LtEx BT"/>
          <w:color w:val="000000"/>
          <w:lang w:val="tr-TR"/>
        </w:rPr>
        <w:t xml:space="preserve"> onayı alınacaktır. Donatı boyut ve detayları projeye uygun olacak tüm beton dökümlerinden önce kalıp ve demir donatıları </w:t>
      </w:r>
      <w:r w:rsidR="0053602D" w:rsidRPr="001B64CD">
        <w:rPr>
          <w:rFonts w:ascii="Swis721 LtEx BT" w:hAnsi="Swis721 LtEx BT"/>
          <w:color w:val="000000"/>
          <w:lang w:val="tr-TR"/>
        </w:rPr>
        <w:t>kontrolün</w:t>
      </w:r>
      <w:r w:rsidRPr="001B64CD">
        <w:rPr>
          <w:rFonts w:ascii="Swis721 LtEx BT" w:hAnsi="Swis721 LtEx BT"/>
          <w:color w:val="000000"/>
          <w:lang w:val="tr-TR"/>
        </w:rPr>
        <w:t xml:space="preserve"> onayından geçirilecek ve şantiye defterine onaylandığına dair zabıt tutulacaktır. Betonarme dökümleri esnasında kontrollükçe istenebilecek yerlere gerekli tesisat borul</w:t>
      </w:r>
      <w:r w:rsidR="004E3845">
        <w:rPr>
          <w:rFonts w:ascii="Swis721 LtEx BT" w:hAnsi="Swis721 LtEx BT"/>
          <w:color w:val="000000"/>
          <w:lang w:val="tr-TR"/>
        </w:rPr>
        <w:t>arı betonarme içine döşenecek, mimari, mekanik veya elektrikle ilgili gerekli boşluklar bırakılacaktır</w:t>
      </w:r>
      <w:r w:rsidRPr="001B64CD">
        <w:rPr>
          <w:rFonts w:ascii="Swis721 LtEx BT" w:hAnsi="Swis721 LtEx BT"/>
          <w:color w:val="000000"/>
          <w:lang w:val="tr-TR"/>
        </w:rPr>
        <w:t xml:space="preserve">. </w:t>
      </w:r>
    </w:p>
    <w:p w:rsidR="001B64CD" w:rsidRPr="004650E5" w:rsidRDefault="001B64CD" w:rsidP="001B64CD">
      <w:pPr>
        <w:jc w:val="both"/>
        <w:rPr>
          <w:rFonts w:ascii="Swis721 LtEx BT" w:hAnsi="Swis721 LtEx BT"/>
          <w:lang w:val="tr-TR"/>
        </w:rPr>
      </w:pPr>
      <w:r w:rsidRPr="004650E5">
        <w:rPr>
          <w:rFonts w:ascii="Swis721 LtEx BT" w:hAnsi="Swis721 LtEx BT"/>
          <w:lang w:val="tr-TR"/>
        </w:rPr>
        <w:t xml:space="preserve"> </w:t>
      </w:r>
      <w:r w:rsidRPr="004650E5">
        <w:rPr>
          <w:rFonts w:ascii="Swis721 LtEx BT" w:hAnsi="Swis721 LtEx BT"/>
          <w:lang w:val="tr-TR"/>
        </w:rPr>
        <w:tab/>
        <w:t>Temeller, döşeme plakaları, kirişler, perdeler, lento ve hatıllar v.b. diğer elemanlar B25</w:t>
      </w:r>
      <w:r w:rsidRPr="004650E5">
        <w:rPr>
          <w:rFonts w:ascii="Swis721 LtEx BT" w:hAnsi="Swis721 LtEx BT"/>
          <w:color w:val="000000"/>
          <w:lang w:val="tr-TR"/>
        </w:rPr>
        <w:t>(</w:t>
      </w:r>
      <w:r w:rsidRPr="004650E5">
        <w:rPr>
          <w:rFonts w:ascii="Swis721 LtEx BT" w:hAnsi="Swis721 LtEx BT"/>
          <w:caps/>
          <w:color w:val="000000"/>
          <w:lang w:val="tr-TR"/>
        </w:rPr>
        <w:t>bs</w:t>
      </w:r>
      <w:r w:rsidRPr="004650E5">
        <w:rPr>
          <w:rFonts w:ascii="Swis721 LtEx BT" w:hAnsi="Swis721 LtEx BT"/>
          <w:color w:val="000000"/>
          <w:lang w:val="tr-TR"/>
        </w:rPr>
        <w:t>25/</w:t>
      </w:r>
      <w:r w:rsidRPr="004650E5">
        <w:rPr>
          <w:rFonts w:ascii="Swis721 LtEx BT" w:hAnsi="Swis721 LtEx BT"/>
          <w:caps/>
          <w:color w:val="000000"/>
          <w:lang w:val="tr-TR"/>
        </w:rPr>
        <w:t>BÇIII-a) (S-420</w:t>
      </w:r>
      <w:r w:rsidRPr="004650E5">
        <w:rPr>
          <w:rFonts w:ascii="Swis721 LtEx BT" w:hAnsi="Swis721 LtEx BT"/>
          <w:color w:val="000000"/>
          <w:lang w:val="tr-TR"/>
        </w:rPr>
        <w:t>a)</w:t>
      </w:r>
      <w:r w:rsidRPr="004650E5">
        <w:rPr>
          <w:rFonts w:ascii="Swis721 LtEx BT" w:hAnsi="Swis721 LtEx BT" w:cs="Arial"/>
          <w:color w:val="000000"/>
          <w:lang w:val="tr-TR"/>
        </w:rPr>
        <w:t xml:space="preserve"> </w:t>
      </w:r>
      <w:r w:rsidRPr="004650E5">
        <w:rPr>
          <w:rFonts w:ascii="Swis721 LtEx BT" w:hAnsi="Swis721 LtEx BT"/>
          <w:lang w:val="tr-TR"/>
        </w:rPr>
        <w:t xml:space="preserve"> betonarme betonu  ile imal edileceklerdir . Donatı, boyut, form  proje ve şartnamelere uygun olarak düzenlenecektir . Kalıp aşamasında </w:t>
      </w:r>
      <w:r w:rsidR="0053602D" w:rsidRPr="004650E5">
        <w:rPr>
          <w:rFonts w:ascii="Swis721 LtEx BT" w:hAnsi="Swis721 LtEx BT"/>
          <w:lang w:val="tr-TR"/>
        </w:rPr>
        <w:t>kalıpçı</w:t>
      </w:r>
      <w:r w:rsidRPr="004650E5">
        <w:rPr>
          <w:rFonts w:ascii="Swis721 LtEx BT" w:hAnsi="Swis721 LtEx BT"/>
          <w:lang w:val="tr-TR"/>
        </w:rPr>
        <w:t xml:space="preserve"> statik paftalarla birlikte mutlaka mimari, </w:t>
      </w:r>
      <w:r w:rsidR="0053602D" w:rsidRPr="004650E5">
        <w:rPr>
          <w:rFonts w:ascii="Swis721 LtEx BT" w:hAnsi="Swis721 LtEx BT"/>
          <w:lang w:val="tr-TR"/>
        </w:rPr>
        <w:t>elektrik</w:t>
      </w:r>
      <w:r w:rsidRPr="004650E5">
        <w:rPr>
          <w:rFonts w:ascii="Swis721 LtEx BT" w:hAnsi="Swis721 LtEx BT"/>
          <w:lang w:val="tr-TR"/>
        </w:rPr>
        <w:t xml:space="preserve"> ve mekanik </w:t>
      </w:r>
      <w:r w:rsidR="0053602D" w:rsidRPr="004650E5">
        <w:rPr>
          <w:rFonts w:ascii="Swis721 LtEx BT" w:hAnsi="Swis721 LtEx BT"/>
          <w:lang w:val="tr-TR"/>
        </w:rPr>
        <w:t>projelerinde</w:t>
      </w:r>
      <w:r w:rsidRPr="004650E5">
        <w:rPr>
          <w:rFonts w:ascii="Swis721 LtEx BT" w:hAnsi="Swis721 LtEx BT"/>
          <w:lang w:val="tr-TR"/>
        </w:rPr>
        <w:t xml:space="preserve"> kullanacaktır. Statik paftalara aktarılmayan delik, boşluk, kapı, pencere yerleri tüm projeden takip edilecektir. Mimari projede olan kapı ve pencere başlıkları ile ilgili tedbirler beton dökümünden önce alınmalıdır. Döküm esnasında mutlaka vibratör kullanılacaktır. Beton döküm günleri şantiyede muhakkak vibratör yedekli olarak bu</w:t>
      </w:r>
      <w:r w:rsidR="0053602D">
        <w:rPr>
          <w:rFonts w:ascii="Swis721 LtEx BT" w:hAnsi="Swis721 LtEx BT"/>
          <w:lang w:val="tr-TR"/>
        </w:rPr>
        <w:t>lundurulacak ve kullanılacaktır</w:t>
      </w:r>
      <w:r w:rsidRPr="004650E5">
        <w:rPr>
          <w:rFonts w:ascii="Swis721 LtEx BT" w:hAnsi="Swis721 LtEx BT"/>
          <w:lang w:val="tr-TR"/>
        </w:rPr>
        <w:t xml:space="preserve">. </w:t>
      </w:r>
    </w:p>
    <w:p w:rsidR="001B64CD" w:rsidRPr="004650E5" w:rsidRDefault="001B64CD" w:rsidP="001B64CD">
      <w:pPr>
        <w:ind w:firstLine="360"/>
        <w:jc w:val="both"/>
        <w:rPr>
          <w:rFonts w:ascii="Swis721 LtEx BT" w:hAnsi="Swis721 LtEx BT"/>
          <w:color w:val="000000"/>
          <w:lang w:val="tr-TR"/>
        </w:rPr>
      </w:pPr>
      <w:r w:rsidRPr="004650E5">
        <w:rPr>
          <w:rFonts w:ascii="Swis721 LtEx BT" w:hAnsi="Swis721 LtEx BT"/>
          <w:lang w:val="tr-TR"/>
        </w:rPr>
        <w:t>Donatıların betondan görülmemesi için usulünde pas payları kullanılacaktır.</w:t>
      </w:r>
      <w:r w:rsidRPr="004650E5">
        <w:rPr>
          <w:rFonts w:ascii="Swis721 LtEx BT" w:hAnsi="Swis721 LtEx BT" w:cs="Arial"/>
          <w:color w:val="000000"/>
          <w:lang w:val="tr-TR"/>
        </w:rPr>
        <w:t xml:space="preserve"> </w:t>
      </w:r>
      <w:r w:rsidRPr="004650E5">
        <w:rPr>
          <w:rFonts w:ascii="Swis721 LtEx BT" w:hAnsi="Swis721 LtEx BT"/>
          <w:color w:val="000000"/>
          <w:lang w:val="tr-TR"/>
        </w:rPr>
        <w:t xml:space="preserve">Donatıların toprakla temasına kesinlikle izin verilmeyecektir. (özel plastik parçalar veya beton küpler ile 5 cm pas payı bırakılacaktır). Temel taban kotları tüm temellerde aynı olacaktır.  </w:t>
      </w:r>
    </w:p>
    <w:p w:rsidR="001B64CD" w:rsidRPr="004650E5" w:rsidRDefault="001B64CD" w:rsidP="001B64CD">
      <w:pPr>
        <w:ind w:firstLine="720"/>
        <w:jc w:val="both"/>
        <w:rPr>
          <w:rFonts w:ascii="Swis721 LtEx BT" w:hAnsi="Swis721 LtEx BT"/>
          <w:lang w:val="tr-TR"/>
        </w:rPr>
      </w:pPr>
      <w:r w:rsidRPr="004650E5">
        <w:rPr>
          <w:rFonts w:ascii="Swis721 LtEx BT" w:hAnsi="Swis721 LtEx BT"/>
          <w:lang w:val="tr-TR"/>
        </w:rPr>
        <w:t xml:space="preserve"> Tüm betonarme dökümlerinde yeterli bir zaman  önce kalıp, donatı ve diğer tesisatın </w:t>
      </w:r>
      <w:r w:rsidR="0053602D" w:rsidRPr="004650E5">
        <w:rPr>
          <w:rFonts w:ascii="Swis721 LtEx BT" w:hAnsi="Swis721 LtEx BT"/>
          <w:lang w:val="tr-TR"/>
        </w:rPr>
        <w:t>kontrollükçe</w:t>
      </w:r>
      <w:r w:rsidRPr="004650E5">
        <w:rPr>
          <w:rFonts w:ascii="Swis721 LtEx BT" w:hAnsi="Swis721 LtEx BT"/>
          <w:lang w:val="tr-TR"/>
        </w:rPr>
        <w:t xml:space="preserve"> denetlenmesi sağlandıktan ve onay alındıktan sonra kalıpların ıslatılıp usulünde döküm yapılacaktır.  Beton döküm öncesi tesisat bacası ve diğer, delikler için önlem  alınacaktır.</w:t>
      </w:r>
    </w:p>
    <w:p w:rsidR="001B64CD" w:rsidRPr="004650E5" w:rsidRDefault="001B64CD" w:rsidP="001B64CD">
      <w:pPr>
        <w:ind w:firstLine="720"/>
        <w:jc w:val="both"/>
        <w:rPr>
          <w:rFonts w:ascii="Swis721 LtEx BT" w:hAnsi="Swis721 LtEx BT"/>
          <w:lang w:val="tr-TR"/>
        </w:rPr>
      </w:pPr>
      <w:r w:rsidRPr="004650E5">
        <w:rPr>
          <w:rFonts w:ascii="Swis721 LtEx BT" w:hAnsi="Swis721 LtEx BT" w:cs="Arial"/>
          <w:color w:val="000000"/>
          <w:lang w:val="tr-TR"/>
        </w:rPr>
        <w:t xml:space="preserve"> </w:t>
      </w:r>
      <w:r w:rsidRPr="004650E5">
        <w:rPr>
          <w:rFonts w:ascii="Swis721 LtEx BT" w:hAnsi="Swis721 LtEx BT"/>
          <w:color w:val="000000"/>
          <w:lang w:val="tr-TR"/>
        </w:rPr>
        <w:t xml:space="preserve">Deney neticelerinden istenilen sonuçlar alınmadığı taktirde yapılan hatalı imalat, tüm masrafları müteahhit tarafından karşılanmak üzere yıkılıp yerine yenisi yapılacaktır. Kalıplar sökülmeden önce </w:t>
      </w:r>
      <w:r w:rsidR="0053602D" w:rsidRPr="004650E5">
        <w:rPr>
          <w:rFonts w:ascii="Swis721 LtEx BT" w:hAnsi="Swis721 LtEx BT"/>
          <w:color w:val="000000"/>
          <w:lang w:val="tr-TR"/>
        </w:rPr>
        <w:t>kontrolün</w:t>
      </w:r>
      <w:r w:rsidRPr="004650E5">
        <w:rPr>
          <w:rFonts w:ascii="Swis721 LtEx BT" w:hAnsi="Swis721 LtEx BT"/>
          <w:color w:val="000000"/>
          <w:lang w:val="tr-TR"/>
        </w:rPr>
        <w:t xml:space="preserve"> onayı alınacaktır. Donatı boyut ve detayları projeye uygun olacak tüm beton dökümlerinden önce kalıp ve demir donatıları </w:t>
      </w:r>
      <w:r w:rsidR="0053602D" w:rsidRPr="004650E5">
        <w:rPr>
          <w:rFonts w:ascii="Swis721 LtEx BT" w:hAnsi="Swis721 LtEx BT"/>
          <w:color w:val="000000"/>
          <w:lang w:val="tr-TR"/>
        </w:rPr>
        <w:t>kontrolün</w:t>
      </w:r>
      <w:r w:rsidRPr="004650E5">
        <w:rPr>
          <w:rFonts w:ascii="Swis721 LtEx BT" w:hAnsi="Swis721 LtEx BT"/>
          <w:color w:val="000000"/>
          <w:lang w:val="tr-TR"/>
        </w:rPr>
        <w:t xml:space="preserve"> onayından geçirilecek ve şantiye defterine onaylandığına dair zabıt tutulacaktır.</w:t>
      </w:r>
      <w:r w:rsidRPr="004650E5">
        <w:rPr>
          <w:rFonts w:ascii="Swis721 LtEx BT" w:hAnsi="Swis721 LtEx BT"/>
          <w:lang w:val="tr-TR"/>
        </w:rPr>
        <w:t xml:space="preserve"> </w:t>
      </w:r>
    </w:p>
    <w:p w:rsidR="001B64CD" w:rsidRPr="004650E5" w:rsidRDefault="001B64CD" w:rsidP="001B64CD">
      <w:pPr>
        <w:jc w:val="both"/>
        <w:rPr>
          <w:rFonts w:ascii="Swis721 LtEx BT" w:hAnsi="Swis721 LtEx BT"/>
          <w:lang w:val="tr-TR"/>
        </w:rPr>
      </w:pPr>
      <w:r w:rsidRPr="004650E5">
        <w:rPr>
          <w:rFonts w:ascii="Swis721 LtEx BT" w:hAnsi="Swis721 LtEx BT"/>
          <w:lang w:val="tr-TR"/>
        </w:rPr>
        <w:t xml:space="preserve">     </w:t>
      </w:r>
      <w:r w:rsidRPr="004650E5">
        <w:rPr>
          <w:rFonts w:ascii="Swis721 LtEx BT" w:hAnsi="Swis721 LtEx BT"/>
          <w:lang w:val="tr-TR"/>
        </w:rPr>
        <w:tab/>
        <w:t xml:space="preserve">Proje genelinde  B25  </w:t>
      </w:r>
      <w:r w:rsidR="0053602D" w:rsidRPr="004650E5">
        <w:rPr>
          <w:rFonts w:ascii="Swis721 LtEx BT" w:hAnsi="Swis721 LtEx BT"/>
          <w:lang w:val="tr-TR"/>
        </w:rPr>
        <w:t>kullanılacaktır</w:t>
      </w:r>
      <w:r w:rsidRPr="004650E5">
        <w:rPr>
          <w:rFonts w:ascii="Swis721 LtEx BT" w:hAnsi="Swis721 LtEx BT"/>
          <w:lang w:val="tr-TR"/>
        </w:rPr>
        <w:t>. Ancak tüm çatı ve bağlantı kirişleri, bodrum perde betonu B25 betonu+ su geçirimsizlik katkılı dökülecektir.   Statik projede gösteril</w:t>
      </w:r>
      <w:r w:rsidR="00076269" w:rsidRPr="00EB59FC">
        <w:rPr>
          <w:rFonts w:ascii="Swis721 LtEx BT" w:hAnsi="Swis721 LtEx BT"/>
          <w:lang w:val="tr-TR"/>
        </w:rPr>
        <w:t xml:space="preserve">sin veya gösterilmesin projede olan tüm delikler ancak tüm projenin incelenmesi ile </w:t>
      </w:r>
      <w:r w:rsidRPr="00EB59FC">
        <w:rPr>
          <w:rFonts w:ascii="Swis721 LtEx BT" w:hAnsi="Swis721 LtEx BT"/>
          <w:lang w:val="tr-TR"/>
        </w:rPr>
        <w:t xml:space="preserve"> </w:t>
      </w:r>
      <w:r w:rsidRPr="004650E5">
        <w:rPr>
          <w:rFonts w:ascii="Swis721 LtEx BT" w:hAnsi="Swis721 LtEx BT"/>
          <w:lang w:val="tr-TR"/>
        </w:rPr>
        <w:t>kalıp safhasında Tesisatlar ve  bacalar için ön görülen delikler bırakılacaktır</w:t>
      </w:r>
    </w:p>
    <w:p w:rsidR="001B64CD" w:rsidRPr="004650E5" w:rsidRDefault="001B64CD" w:rsidP="001B64CD">
      <w:pPr>
        <w:jc w:val="both"/>
        <w:rPr>
          <w:rFonts w:ascii="Swis721 LtEx BT" w:hAnsi="Swis721 LtEx BT"/>
          <w:lang w:val="tr-TR"/>
        </w:rPr>
      </w:pPr>
      <w:r w:rsidRPr="004650E5">
        <w:rPr>
          <w:rFonts w:ascii="Swis721 LtEx BT" w:hAnsi="Swis721 LtEx BT"/>
          <w:lang w:val="tr-TR"/>
        </w:rPr>
        <w:t xml:space="preserve">     </w:t>
      </w:r>
      <w:r w:rsidRPr="004650E5">
        <w:rPr>
          <w:rFonts w:ascii="Swis721 LtEx BT" w:hAnsi="Swis721 LtEx BT"/>
          <w:lang w:val="tr-TR"/>
        </w:rPr>
        <w:tab/>
        <w:t xml:space="preserve"> Çatı döşeme betonu dökülürken yağmur suyunun üstte </w:t>
      </w:r>
      <w:r w:rsidR="00CE1167" w:rsidRPr="004650E5">
        <w:rPr>
          <w:rFonts w:ascii="Swis721 LtEx BT" w:hAnsi="Swis721 LtEx BT"/>
          <w:lang w:val="tr-TR"/>
        </w:rPr>
        <w:t>kalmayacak</w:t>
      </w:r>
      <w:r w:rsidRPr="004650E5">
        <w:rPr>
          <w:rFonts w:ascii="Swis721 LtEx BT" w:hAnsi="Swis721 LtEx BT"/>
          <w:lang w:val="tr-TR"/>
        </w:rPr>
        <w:t xml:space="preserve"> şekilde dökülecektir. Bağlantı kirişi, temel ve toprak altında kalacak bütün betonlarda  Beton yoğrumuna su geçirimsizlik katkı malzemesi katılacaktır. Aynı katkı malzemesi, (Katkı malzemesi için </w:t>
      </w:r>
      <w:r w:rsidR="00CE1167" w:rsidRPr="004650E5">
        <w:rPr>
          <w:rFonts w:ascii="Swis721 LtEx BT" w:hAnsi="Swis721 LtEx BT"/>
          <w:lang w:val="tr-TR"/>
        </w:rPr>
        <w:t>kontrollüğün</w:t>
      </w:r>
      <w:r w:rsidRPr="004650E5">
        <w:rPr>
          <w:rFonts w:ascii="Swis721 LtEx BT" w:hAnsi="Swis721 LtEx BT"/>
          <w:lang w:val="tr-TR"/>
        </w:rPr>
        <w:t xml:space="preserve"> onayı alınacaktır). Teras çatılarda ve betonarme saçaklarda  döküm esnasında vaziyet planında görüldüğü şekilde yağmur suyu borularına doğru betona meyil verilecektir. Üst yüzey gerektiğinde  halı tipi izolasyona imkan </w:t>
      </w:r>
      <w:r w:rsidR="00CE1167" w:rsidRPr="004650E5">
        <w:rPr>
          <w:rFonts w:ascii="Swis721 LtEx BT" w:hAnsi="Swis721 LtEx BT"/>
          <w:lang w:val="tr-TR"/>
        </w:rPr>
        <w:t>sağlayacak</w:t>
      </w:r>
      <w:r w:rsidRPr="004650E5">
        <w:rPr>
          <w:rFonts w:ascii="Swis721 LtEx BT" w:hAnsi="Swis721 LtEx BT"/>
          <w:lang w:val="tr-TR"/>
        </w:rPr>
        <w:t xml:space="preserve"> düzeyde düzgün olacaktır.</w:t>
      </w:r>
    </w:p>
    <w:p w:rsidR="001B64CD" w:rsidRPr="004650E5" w:rsidRDefault="001B64CD" w:rsidP="001B64CD">
      <w:pPr>
        <w:jc w:val="both"/>
        <w:rPr>
          <w:rFonts w:ascii="Swis721 LtEx BT" w:hAnsi="Swis721 LtEx BT"/>
          <w:lang w:val="tr-TR"/>
        </w:rPr>
      </w:pPr>
      <w:r w:rsidRPr="004650E5">
        <w:rPr>
          <w:lang w:val="tr-TR"/>
        </w:rPr>
        <w:t xml:space="preserve">  </w:t>
      </w:r>
      <w:r w:rsidRPr="004650E5">
        <w:rPr>
          <w:lang w:val="tr-TR"/>
        </w:rPr>
        <w:tab/>
        <w:t xml:space="preserve">      </w:t>
      </w:r>
      <w:r w:rsidRPr="004650E5">
        <w:rPr>
          <w:lang w:val="tr-TR"/>
        </w:rPr>
        <w:tab/>
      </w:r>
      <w:r w:rsidRPr="004650E5">
        <w:rPr>
          <w:rFonts w:ascii="Swis721 LtEx BT" w:hAnsi="Swis721 LtEx BT"/>
          <w:lang w:val="tr-TR"/>
        </w:rPr>
        <w:t xml:space="preserve">Betonarme ve grobeton içindeki tesisat elemanları, Temiz ve pis su tesisatları, yağmur suyu drenaj elemanları ile elektrik ve grobeton ve betonarme içinde kalacak kısımları, proje, şartname ve </w:t>
      </w:r>
      <w:r w:rsidR="00CE1167" w:rsidRPr="004650E5">
        <w:rPr>
          <w:rFonts w:ascii="Swis721 LtEx BT" w:hAnsi="Swis721 LtEx BT"/>
          <w:lang w:val="tr-TR"/>
        </w:rPr>
        <w:t>kontrollük</w:t>
      </w:r>
      <w:r w:rsidRPr="004650E5">
        <w:rPr>
          <w:rFonts w:ascii="Swis721 LtEx BT" w:hAnsi="Swis721 LtEx BT"/>
          <w:lang w:val="tr-TR"/>
        </w:rPr>
        <w:t xml:space="preserve"> direktiflerine uygun olarak ve zamanında monte edilecektir. Havalandırma boruları, </w:t>
      </w:r>
      <w:r w:rsidR="00CE1167" w:rsidRPr="004650E5">
        <w:rPr>
          <w:rFonts w:ascii="Swis721 LtEx BT" w:hAnsi="Swis721 LtEx BT"/>
          <w:lang w:val="tr-TR"/>
        </w:rPr>
        <w:t>sıhhi</w:t>
      </w:r>
      <w:r w:rsidRPr="004650E5">
        <w:rPr>
          <w:rFonts w:ascii="Swis721 LtEx BT" w:hAnsi="Swis721 LtEx BT"/>
          <w:lang w:val="tr-TR"/>
        </w:rPr>
        <w:t xml:space="preserve"> tesisat, içme suyu, mekanik tesisat için gerekli tedbirler mimari, elektrik ve, mekanik projeler tetkik edilerek zamanında  alınacaktır. Ayrıca asansör, sahne mekaniği ve diğer mekanik tesisatın gereklerine uyularak konu ile ilgili tüm tedbirler müteahhit tarafından daha karkas yapılırken dikkate alınacaktır. Bu konularda eksik tedbirler ihale süresine bakılmaksızın </w:t>
      </w:r>
      <w:r w:rsidR="00CE1167" w:rsidRPr="004650E5">
        <w:rPr>
          <w:rFonts w:ascii="Swis721 LtEx BT" w:hAnsi="Swis721 LtEx BT"/>
          <w:lang w:val="tr-TR"/>
        </w:rPr>
        <w:t>müteahhidin</w:t>
      </w:r>
      <w:r w:rsidRPr="004650E5">
        <w:rPr>
          <w:rFonts w:ascii="Swis721 LtEx BT" w:hAnsi="Swis721 LtEx BT"/>
          <w:lang w:val="tr-TR"/>
        </w:rPr>
        <w:t xml:space="preserve"> sorumluğunda olacaktır.</w:t>
      </w:r>
    </w:p>
    <w:p w:rsidR="001B64CD" w:rsidRPr="004650E5" w:rsidRDefault="004E3845" w:rsidP="001B64CD">
      <w:pPr>
        <w:jc w:val="both"/>
        <w:rPr>
          <w:rFonts w:ascii="Swis721 LtEx BT" w:hAnsi="Swis721 LtEx BT"/>
          <w:color w:val="000000"/>
          <w:lang w:val="tr-TR"/>
        </w:rPr>
      </w:pPr>
      <w:r>
        <w:rPr>
          <w:rFonts w:ascii="Swis721 LtEx BT" w:hAnsi="Swis721 LtEx BT"/>
          <w:lang w:val="tr-TR"/>
        </w:rPr>
        <w:tab/>
        <w:t>Fuaye giriş</w:t>
      </w:r>
      <w:r w:rsidR="001B64CD" w:rsidRPr="004650E5">
        <w:rPr>
          <w:rFonts w:ascii="Swis721 LtEx BT" w:hAnsi="Swis721 LtEx BT"/>
          <w:lang w:val="tr-TR"/>
        </w:rPr>
        <w:t xml:space="preserve"> ön kısmındaki </w:t>
      </w:r>
      <w:r w:rsidR="001B64CD" w:rsidRPr="004650E5">
        <w:rPr>
          <w:rFonts w:ascii="Swis721 LtEx BT" w:hAnsi="Swis721 LtEx BT"/>
          <w:color w:val="000000"/>
          <w:lang w:val="tr-TR"/>
        </w:rPr>
        <w:t xml:space="preserve">basamaklar dolu kütle betondan imal edilecek ve BS20 beton kullanılacaktır. Rampalar imal edilirken mimari planda ölçüleri verilen şekilde kalıp kurulacak ve rampa boyunca ızgara olarak her iki yönde alt ve üst </w:t>
      </w:r>
      <w:r w:rsidR="001B64CD" w:rsidRPr="004650E5">
        <w:rPr>
          <w:rFonts w:ascii="Swis721 LtEx BT" w:hAnsi="Swis721 LtEx BT"/>
          <w:color w:val="000000"/>
          <w:lang w:val="tr-TR"/>
        </w:rPr>
        <w:sym w:font="Symbol" w:char="F0C6"/>
      </w:r>
      <w:r w:rsidR="001B64CD" w:rsidRPr="004650E5">
        <w:rPr>
          <w:rFonts w:ascii="Swis721 LtEx BT" w:hAnsi="Swis721 LtEx BT"/>
          <w:color w:val="000000"/>
          <w:lang w:val="tr-TR"/>
        </w:rPr>
        <w:t>10/30 donatı yerleştirilecektir. Donatı uçları rampa yüksekliği kadar gönye yapılacaktır. Rampa betonları dökülürken BS20 beton kullanılacak ve iyice vibratörlenerek sıkıştırılacaktır.</w:t>
      </w:r>
    </w:p>
    <w:p w:rsidR="001B64CD" w:rsidRDefault="001B64CD">
      <w:pPr>
        <w:jc w:val="both"/>
        <w:rPr>
          <w:rFonts w:ascii="Swis721 LtEx BT" w:hAnsi="Swis721 LtEx BT" w:cs="Arial"/>
          <w:b/>
          <w:lang w:val="tr-TR"/>
        </w:rPr>
      </w:pPr>
    </w:p>
    <w:p w:rsidR="001B64CD" w:rsidRDefault="004650E5">
      <w:pPr>
        <w:jc w:val="both"/>
        <w:rPr>
          <w:rFonts w:ascii="Swis721 LtEx BT" w:hAnsi="Swis721 LtEx BT" w:cs="Arial"/>
          <w:b/>
          <w:lang w:val="tr-TR"/>
        </w:rPr>
      </w:pPr>
      <w:r>
        <w:rPr>
          <w:rFonts w:ascii="Swis721 LtEx BT" w:hAnsi="Swis721 LtEx BT" w:cs="Arial"/>
          <w:b/>
          <w:lang w:val="tr-TR"/>
        </w:rPr>
        <w:t>5. B</w:t>
      </w:r>
      <w:r w:rsidR="004E3845">
        <w:rPr>
          <w:rFonts w:ascii="Swis721 LtEx BT" w:hAnsi="Swis721 LtEx BT" w:cs="Arial"/>
          <w:b/>
          <w:lang w:val="tr-TR"/>
        </w:rPr>
        <w:t>ETONARME DONATILAR</w:t>
      </w:r>
      <w:r>
        <w:rPr>
          <w:rFonts w:ascii="Swis721 LtEx BT" w:hAnsi="Swis721 LtEx BT" w:cs="Arial"/>
          <w:b/>
          <w:lang w:val="tr-TR"/>
        </w:rPr>
        <w:t xml:space="preserve">: </w:t>
      </w:r>
    </w:p>
    <w:p w:rsidR="004650E5" w:rsidRPr="004650E5" w:rsidRDefault="004650E5" w:rsidP="004650E5">
      <w:pPr>
        <w:jc w:val="both"/>
        <w:rPr>
          <w:rFonts w:ascii="Swis721 LtEx BT" w:hAnsi="Swis721 LtEx BT"/>
          <w:lang w:val="tr-TR"/>
        </w:rPr>
      </w:pPr>
      <w:r w:rsidRPr="004650E5">
        <w:rPr>
          <w:rFonts w:ascii="Swis721 LtEx BT" w:hAnsi="Swis721 LtEx BT"/>
          <w:lang w:val="tr-TR"/>
        </w:rPr>
        <w:t xml:space="preserve">Projede belirtildiği gibi kullanılacak donatı STIII </w:t>
      </w:r>
      <w:r w:rsidRPr="004650E5">
        <w:rPr>
          <w:rFonts w:ascii="Swis721 LtEx BT" w:hAnsi="Swis721 LtEx BT"/>
          <w:color w:val="000000"/>
          <w:lang w:val="tr-TR"/>
        </w:rPr>
        <w:t>(</w:t>
      </w:r>
      <w:r w:rsidRPr="004650E5">
        <w:rPr>
          <w:rFonts w:ascii="Swis721 LtEx BT" w:hAnsi="Swis721 LtEx BT"/>
          <w:caps/>
          <w:color w:val="000000"/>
          <w:lang w:val="tr-TR"/>
        </w:rPr>
        <w:t>BÇIII-a (S-420</w:t>
      </w:r>
      <w:r w:rsidRPr="004650E5">
        <w:rPr>
          <w:rFonts w:ascii="Swis721 LtEx BT" w:hAnsi="Swis721 LtEx BT"/>
          <w:color w:val="000000"/>
          <w:lang w:val="tr-TR"/>
        </w:rPr>
        <w:t xml:space="preserve">a) </w:t>
      </w:r>
      <w:r w:rsidRPr="004650E5">
        <w:rPr>
          <w:rFonts w:ascii="Swis721 LtEx BT" w:hAnsi="Swis721 LtEx BT"/>
          <w:lang w:val="tr-TR"/>
        </w:rPr>
        <w:t xml:space="preserve"> çelik olacaktır.</w:t>
      </w:r>
      <w:r w:rsidRPr="004650E5">
        <w:rPr>
          <w:rFonts w:ascii="Swis721 LtEx BT" w:hAnsi="Swis721 LtEx BT" w:cs="Arial"/>
          <w:color w:val="000000"/>
          <w:lang w:val="tr-TR"/>
        </w:rPr>
        <w:t xml:space="preserve"> </w:t>
      </w:r>
      <w:r w:rsidRPr="004650E5">
        <w:rPr>
          <w:rFonts w:ascii="Swis721 LtEx BT" w:hAnsi="Swis721 LtEx BT"/>
          <w:lang w:val="tr-TR"/>
        </w:rPr>
        <w:t xml:space="preserve">Donatı dışta kesilip bükülecek ve yerine sonra konacaktır. Donatılar hiç bir yerde kalıp üzerinde </w:t>
      </w:r>
      <w:r w:rsidR="00CE1167" w:rsidRPr="004650E5">
        <w:rPr>
          <w:rFonts w:ascii="Swis721 LtEx BT" w:hAnsi="Swis721 LtEx BT"/>
          <w:lang w:val="tr-TR"/>
        </w:rPr>
        <w:t>bükülmeyecektir</w:t>
      </w:r>
      <w:r w:rsidRPr="004650E5">
        <w:rPr>
          <w:rFonts w:ascii="Swis721 LtEx BT" w:hAnsi="Swis721 LtEx BT"/>
          <w:lang w:val="tr-TR"/>
        </w:rPr>
        <w:t>. Donatılar yerlerine konurken gerekli ve usulünde pas payları bırakılacaktır. Ayrıca beton dökülürken özellikle mesnetlerde donatıların sık olduğu yerlerde, betonun boşluksuz dökülmesine ve sıkıştırılmasına olanak verecek şekilde düzenlenecektir .</w:t>
      </w:r>
    </w:p>
    <w:p w:rsidR="004650E5" w:rsidRPr="004650E5" w:rsidRDefault="004650E5" w:rsidP="004650E5">
      <w:pPr>
        <w:ind w:firstLine="720"/>
        <w:jc w:val="both"/>
        <w:rPr>
          <w:rFonts w:ascii="Swis721 LtEx BT" w:hAnsi="Swis721 LtEx BT"/>
          <w:lang w:val="tr-TR"/>
        </w:rPr>
      </w:pPr>
      <w:r w:rsidRPr="004650E5">
        <w:rPr>
          <w:rFonts w:ascii="Swis721 LtEx BT" w:hAnsi="Swis721 LtEx BT"/>
          <w:lang w:val="tr-TR"/>
        </w:rPr>
        <w:t xml:space="preserve"> Müteahhidin hiç bir şekilde planlarda şekli ve kalınlığı verilen donatıları değiştirmeye yetkisi yoktur. Projedeki donatıların çamurlu, yağlı ve paslı olmaması sağlanacaktır. Özellikle kolon etriyelerinin kancalarının 135 derece eğilerek yapılması sağlanacaktır. Kolon kiriş birleşim yerlerinde etriye sıklaştırılması yapılacaktır.  Donatının beton dökümü esnasında eğilmemesi ve yer değiştirmemesi için gerekli tüm tedbirler alınacaktır. Beton dökümüne başlanmadan donatının </w:t>
      </w:r>
      <w:r w:rsidR="00F65DAC" w:rsidRPr="004650E5">
        <w:rPr>
          <w:rFonts w:ascii="Swis721 LtEx BT" w:hAnsi="Swis721 LtEx BT"/>
          <w:lang w:val="tr-TR"/>
        </w:rPr>
        <w:t>kontrolü</w:t>
      </w:r>
      <w:r w:rsidRPr="004650E5">
        <w:rPr>
          <w:rFonts w:ascii="Swis721 LtEx BT" w:hAnsi="Swis721 LtEx BT"/>
          <w:lang w:val="tr-TR"/>
        </w:rPr>
        <w:t xml:space="preserve"> ve </w:t>
      </w:r>
      <w:r w:rsidR="00F65DAC" w:rsidRPr="004650E5">
        <w:rPr>
          <w:rFonts w:ascii="Swis721 LtEx BT" w:hAnsi="Swis721 LtEx BT"/>
          <w:lang w:val="tr-TR"/>
        </w:rPr>
        <w:t>kontrolün</w:t>
      </w:r>
      <w:r w:rsidRPr="004650E5">
        <w:rPr>
          <w:rFonts w:ascii="Swis721 LtEx BT" w:hAnsi="Swis721 LtEx BT"/>
          <w:lang w:val="tr-TR"/>
        </w:rPr>
        <w:t xml:space="preserve"> vereceği yazılı onay alınmış olmalıdır.</w:t>
      </w:r>
    </w:p>
    <w:p w:rsidR="00AE47E9" w:rsidRPr="00EB59FC" w:rsidRDefault="004650E5" w:rsidP="00AE47E9">
      <w:pPr>
        <w:ind w:firstLine="720"/>
        <w:jc w:val="both"/>
        <w:rPr>
          <w:rFonts w:ascii="Swis721 LtEx BT" w:hAnsi="Swis721 LtEx BT"/>
          <w:lang w:val="tr-TR"/>
        </w:rPr>
      </w:pPr>
      <w:r w:rsidRPr="004650E5">
        <w:rPr>
          <w:rFonts w:ascii="Swis721 LtEx BT" w:hAnsi="Swis721 LtEx BT"/>
          <w:lang w:val="tr-TR"/>
        </w:rPr>
        <w:t>Bodrum perdeleri 25 cm kalınlığında olup donatıları düşey olanlar 2</w:t>
      </w:r>
      <w:r w:rsidRPr="004650E5">
        <w:rPr>
          <w:rFonts w:ascii="Swis721 LtEx BT" w:hAnsi="Swis721 LtEx BT" w:cs="Arial"/>
          <w:lang w:val="tr-TR"/>
        </w:rPr>
        <w:t>Ø</w:t>
      </w:r>
      <w:r w:rsidRPr="004650E5">
        <w:rPr>
          <w:rFonts w:ascii="Swis721 LtEx BT" w:hAnsi="Swis721 LtEx BT"/>
          <w:lang w:val="tr-TR"/>
        </w:rPr>
        <w:t>12/20, ile yatay olanlar 2</w:t>
      </w:r>
      <w:r w:rsidRPr="004650E5">
        <w:rPr>
          <w:rFonts w:ascii="Swis721 LtEx BT" w:hAnsi="Swis721 LtEx BT" w:cs="Arial"/>
          <w:lang w:val="tr-TR"/>
        </w:rPr>
        <w:t xml:space="preserve"> Ø</w:t>
      </w:r>
      <w:r w:rsidRPr="004650E5">
        <w:rPr>
          <w:rFonts w:ascii="Swis721 LtEx BT" w:hAnsi="Swis721 LtEx BT"/>
          <w:lang w:val="tr-TR"/>
        </w:rPr>
        <w:t xml:space="preserve"> 10/20 olarak düzenlenecektir. </w:t>
      </w:r>
      <w:r w:rsidR="00AE47E9" w:rsidRPr="00EB59FC">
        <w:rPr>
          <w:rFonts w:ascii="Swis721 LtEx BT" w:hAnsi="Swis721 LtEx BT"/>
          <w:lang w:val="tr-TR"/>
        </w:rPr>
        <w:t>Perde kenarlarında statik projede gösterilmiş veya gösterilmemiş olsun tüm kenarlarda perde uç kolonları teşkil edilecektir. Bu uygulama kapı veya başka boşluklar için de geçerli olacaktır. Perde uç kolonlarında donatılar</w:t>
      </w:r>
    </w:p>
    <w:p w:rsidR="00AE47E9" w:rsidRPr="00EB59FC" w:rsidRDefault="00AE47E9" w:rsidP="00AE47E9">
      <w:pPr>
        <w:jc w:val="both"/>
        <w:rPr>
          <w:rFonts w:ascii="Swis721 LtEx BT" w:hAnsi="Swis721 LtEx BT"/>
          <w:lang w:val="tr-TR"/>
        </w:rPr>
      </w:pPr>
      <w:r w:rsidRPr="00EB59FC">
        <w:rPr>
          <w:rFonts w:ascii="Swis721 LtEx BT" w:hAnsi="Swis721 LtEx BT"/>
          <w:lang w:val="tr-TR"/>
        </w:rPr>
        <w:t>4</w:t>
      </w:r>
      <w:r w:rsidRPr="00EB59FC">
        <w:rPr>
          <w:rFonts w:ascii="Swis721 LtEx BT" w:hAnsi="Swis721 LtEx BT" w:cs="Arial"/>
          <w:lang w:val="tr-TR"/>
        </w:rPr>
        <w:t xml:space="preserve"> Ø</w:t>
      </w:r>
      <w:r w:rsidRPr="00EB59FC">
        <w:rPr>
          <w:rFonts w:ascii="Swis721 LtEx BT" w:hAnsi="Swis721 LtEx BT"/>
          <w:lang w:val="tr-TR"/>
        </w:rPr>
        <w:t xml:space="preserve"> 14 olacaktır. Kısa kolon olması gereken yerlerde kolon etriyeleri </w:t>
      </w:r>
      <w:r w:rsidRPr="00EB59FC">
        <w:rPr>
          <w:rFonts w:ascii="Swis721 LtEx BT" w:hAnsi="Swis721 LtEx BT" w:cs="Arial"/>
          <w:lang w:val="tr-TR"/>
        </w:rPr>
        <w:t>Ø</w:t>
      </w:r>
      <w:r w:rsidRPr="00EB59FC">
        <w:rPr>
          <w:rFonts w:ascii="Swis721 LtEx BT" w:hAnsi="Swis721 LtEx BT"/>
          <w:lang w:val="tr-TR"/>
        </w:rPr>
        <w:t xml:space="preserve">10/8 olarak düzenlenecektir. Çift kiriş olarak projede ifade edilen kısımlarda donatıda azaltma yapılmadan iki kiriş </w:t>
      </w:r>
      <w:r w:rsidR="00F65DAC" w:rsidRPr="00EB59FC">
        <w:rPr>
          <w:rFonts w:ascii="Swis721 LtEx BT" w:hAnsi="Swis721 LtEx BT"/>
          <w:lang w:val="tr-TR"/>
        </w:rPr>
        <w:t>birleştirilebilir</w:t>
      </w:r>
      <w:r w:rsidRPr="00EB59FC">
        <w:rPr>
          <w:rFonts w:ascii="Swis721 LtEx BT" w:hAnsi="Swis721 LtEx BT"/>
          <w:lang w:val="tr-TR"/>
        </w:rPr>
        <w:t xml:space="preserve">. Ancak bu uygulama yapılırken mimari projenin bozulmaması için gerekli tedbirler alınarak kontrolun onayı alınır. Statik projede </w:t>
      </w:r>
      <w:r w:rsidR="00F65DAC" w:rsidRPr="00EB59FC">
        <w:rPr>
          <w:rFonts w:ascii="Swis721 LtEx BT" w:hAnsi="Swis721 LtEx BT"/>
          <w:lang w:val="tr-TR"/>
        </w:rPr>
        <w:t>bulunmayan</w:t>
      </w:r>
      <w:r w:rsidRPr="00EB59FC">
        <w:rPr>
          <w:rFonts w:ascii="Swis721 LtEx BT" w:hAnsi="Swis721 LtEx BT"/>
          <w:lang w:val="tr-TR"/>
        </w:rPr>
        <w:t xml:space="preserve"> bazı tatbikat ölçüleri için mimari proje baz alınacaktır.</w:t>
      </w:r>
    </w:p>
    <w:p w:rsidR="004650E5" w:rsidRPr="004650E5" w:rsidRDefault="004650E5" w:rsidP="004650E5">
      <w:pPr>
        <w:ind w:firstLine="720"/>
        <w:jc w:val="both"/>
        <w:rPr>
          <w:rFonts w:ascii="Swis721 LtEx BT" w:hAnsi="Swis721 LtEx BT"/>
          <w:lang w:val="tr-TR"/>
        </w:rPr>
      </w:pPr>
    </w:p>
    <w:p w:rsidR="004650E5" w:rsidRDefault="004650E5" w:rsidP="004650E5">
      <w:pPr>
        <w:ind w:firstLine="720"/>
        <w:jc w:val="both"/>
        <w:rPr>
          <w:lang w:val="tr-TR"/>
        </w:rPr>
      </w:pPr>
      <w:r w:rsidRPr="004650E5">
        <w:rPr>
          <w:rFonts w:ascii="Swis721 LtEx BT" w:hAnsi="Swis721 LtEx BT"/>
          <w:lang w:val="tr-TR"/>
        </w:rPr>
        <w:t xml:space="preserve">Projede tablolarda alt-üst ek donatılı olan kiriş tabloları </w:t>
      </w:r>
      <w:r w:rsidR="00F65DAC" w:rsidRPr="004650E5">
        <w:rPr>
          <w:rFonts w:ascii="Swis721 LtEx BT" w:hAnsi="Swis721 LtEx BT"/>
          <w:lang w:val="tr-TR"/>
        </w:rPr>
        <w:t>p</w:t>
      </w:r>
      <w:r w:rsidR="00F65DAC">
        <w:rPr>
          <w:rFonts w:ascii="Swis721 LtEx BT" w:hAnsi="Swis721 LtEx BT"/>
          <w:lang w:val="tr-TR"/>
        </w:rPr>
        <w:t>il</w:t>
      </w:r>
      <w:r w:rsidR="00F65DAC" w:rsidRPr="004650E5">
        <w:rPr>
          <w:rFonts w:ascii="Swis721 LtEx BT" w:hAnsi="Swis721 LtEx BT"/>
          <w:lang w:val="tr-TR"/>
        </w:rPr>
        <w:t>yeli</w:t>
      </w:r>
      <w:r w:rsidRPr="004650E5">
        <w:rPr>
          <w:rFonts w:ascii="Swis721 LtEx BT" w:hAnsi="Swis721 LtEx BT"/>
          <w:lang w:val="tr-TR"/>
        </w:rPr>
        <w:t xml:space="preserve"> olacak şekilde düzenlenecektir. Yapılacak düzenleme </w:t>
      </w:r>
      <w:r w:rsidR="00F65DAC" w:rsidRPr="004650E5">
        <w:rPr>
          <w:rFonts w:ascii="Swis721 LtEx BT" w:hAnsi="Swis721 LtEx BT"/>
          <w:lang w:val="tr-TR"/>
        </w:rPr>
        <w:t>kontrolün</w:t>
      </w:r>
      <w:r w:rsidRPr="004650E5">
        <w:rPr>
          <w:rFonts w:ascii="Swis721 LtEx BT" w:hAnsi="Swis721 LtEx BT"/>
          <w:lang w:val="tr-TR"/>
        </w:rPr>
        <w:t xml:space="preserve"> onayından geçirilecektir</w:t>
      </w:r>
      <w:r w:rsidRPr="004650E5">
        <w:rPr>
          <w:lang w:val="tr-TR"/>
        </w:rPr>
        <w:t>.</w:t>
      </w:r>
    </w:p>
    <w:p w:rsidR="00421C10" w:rsidRPr="00421C10" w:rsidRDefault="00421C10" w:rsidP="00421C10">
      <w:pPr>
        <w:jc w:val="both"/>
        <w:rPr>
          <w:rFonts w:ascii="Swis721 LtEx BT" w:hAnsi="Swis721 LtEx BT"/>
          <w:lang w:val="tr-TR"/>
        </w:rPr>
      </w:pPr>
      <w:r w:rsidRPr="00421C10">
        <w:rPr>
          <w:rFonts w:ascii="Swis721 LtEx BT" w:hAnsi="Swis721 LtEx BT"/>
          <w:lang w:val="tr-TR"/>
        </w:rPr>
        <w:t xml:space="preserve">Döşemelerdeki boşluklar için </w:t>
      </w:r>
      <w:r w:rsidR="00F65DAC" w:rsidRPr="00421C10">
        <w:rPr>
          <w:rFonts w:ascii="Swis721 LtEx BT" w:hAnsi="Swis721 LtEx BT"/>
          <w:lang w:val="tr-TR"/>
        </w:rPr>
        <w:t>kontrolün</w:t>
      </w:r>
      <w:r w:rsidRPr="00421C10">
        <w:rPr>
          <w:rFonts w:ascii="Swis721 LtEx BT" w:hAnsi="Swis721 LtEx BT"/>
          <w:lang w:val="tr-TR"/>
        </w:rPr>
        <w:t xml:space="preserve"> vereceği detaya uygun donatılar konacaktır.</w:t>
      </w:r>
    </w:p>
    <w:p w:rsidR="004650E5" w:rsidRDefault="004650E5">
      <w:pPr>
        <w:jc w:val="both"/>
        <w:rPr>
          <w:rFonts w:ascii="Swis721 LtEx BT" w:hAnsi="Swis721 LtEx BT" w:cs="Arial"/>
          <w:b/>
          <w:lang w:val="tr-TR"/>
        </w:rPr>
      </w:pPr>
    </w:p>
    <w:p w:rsidR="004650E5" w:rsidRDefault="004650E5">
      <w:pPr>
        <w:jc w:val="both"/>
        <w:rPr>
          <w:rFonts w:ascii="Swis721 LtEx BT" w:hAnsi="Swis721 LtEx BT" w:cs="Arial"/>
          <w:b/>
          <w:lang w:val="tr-TR"/>
        </w:rPr>
      </w:pPr>
      <w:r>
        <w:rPr>
          <w:rFonts w:ascii="Swis721 LtEx BT" w:hAnsi="Swis721 LtEx BT" w:cs="Arial"/>
          <w:b/>
          <w:lang w:val="tr-TR"/>
        </w:rPr>
        <w:t>6</w:t>
      </w:r>
      <w:r w:rsidR="008B18BC">
        <w:rPr>
          <w:rFonts w:ascii="Swis721 LtEx BT" w:hAnsi="Swis721 LtEx BT" w:cs="Arial"/>
          <w:b/>
          <w:lang w:val="tr-TR"/>
        </w:rPr>
        <w:t>. BETONARME KISIMLARLA İLGİLİ GENEL ŞARTLAR</w:t>
      </w:r>
      <w:r>
        <w:rPr>
          <w:rFonts w:ascii="Swis721 LtEx BT" w:hAnsi="Swis721 LtEx BT" w:cs="Arial"/>
          <w:b/>
          <w:lang w:val="tr-TR"/>
        </w:rPr>
        <w:t xml:space="preserve"> : </w:t>
      </w:r>
    </w:p>
    <w:p w:rsidR="004650E5" w:rsidRPr="006D7BF2" w:rsidRDefault="004650E5" w:rsidP="004650E5">
      <w:pPr>
        <w:jc w:val="both"/>
        <w:rPr>
          <w:rFonts w:ascii="Swis721 LtEx BT" w:hAnsi="Swis721 LtEx BT" w:cs="Arial"/>
          <w:lang w:val="tr-TR"/>
        </w:rPr>
      </w:pPr>
      <w:r w:rsidRPr="006D7BF2">
        <w:rPr>
          <w:rFonts w:ascii="Swis721 LtEx BT" w:hAnsi="Swis721 LtEx BT" w:cs="Arial"/>
          <w:lang w:val="tr-TR"/>
        </w:rPr>
        <w:t>Tüm beton dökümleri hazır beton kullanılarak gerçekleştirilecektir. Hazır Betonun alımı, kullanımı ve dökümü ile ilgili aşağıdaki şartlara uyulması gerekmektedir.</w:t>
      </w:r>
    </w:p>
    <w:p w:rsidR="004650E5" w:rsidRPr="006D7BF2" w:rsidRDefault="004650E5" w:rsidP="004650E5">
      <w:pPr>
        <w:jc w:val="both"/>
        <w:rPr>
          <w:rFonts w:ascii="Swis721 LtEx BT" w:hAnsi="Swis721 LtEx BT" w:cs="Arial"/>
          <w:lang w:val="tr-TR"/>
        </w:rPr>
      </w:pPr>
    </w:p>
    <w:p w:rsidR="004650E5" w:rsidRPr="006D7BF2" w:rsidRDefault="004650E5" w:rsidP="004650E5">
      <w:pPr>
        <w:numPr>
          <w:ilvl w:val="0"/>
          <w:numId w:val="6"/>
        </w:numPr>
        <w:jc w:val="both"/>
        <w:rPr>
          <w:rFonts w:ascii="Swis721 LtEx BT" w:hAnsi="Swis721 LtEx BT" w:cs="Arial"/>
          <w:lang w:val="tr-TR"/>
        </w:rPr>
      </w:pPr>
      <w:r w:rsidRPr="006D7BF2">
        <w:rPr>
          <w:rFonts w:ascii="Swis721 LtEx BT" w:hAnsi="Swis721 LtEx BT" w:cs="Arial"/>
          <w:lang w:val="tr-TR"/>
        </w:rPr>
        <w:t>Kullanılacak beton TS500’e uyg</w:t>
      </w:r>
      <w:r w:rsidR="00EF2596">
        <w:rPr>
          <w:rFonts w:ascii="Swis721 LtEx BT" w:hAnsi="Swis721 LtEx BT" w:cs="Arial"/>
          <w:lang w:val="tr-TR"/>
        </w:rPr>
        <w:t>un betonarme kısımlar için, BS25 grobetonlar için BS20</w:t>
      </w:r>
      <w:r w:rsidRPr="006D7BF2">
        <w:rPr>
          <w:rFonts w:ascii="Swis721 LtEx BT" w:hAnsi="Swis721 LtEx BT" w:cs="Arial"/>
          <w:lang w:val="tr-TR"/>
        </w:rPr>
        <w:t xml:space="preserve"> efsafında olacaktır.</w:t>
      </w:r>
    </w:p>
    <w:p w:rsidR="004650E5" w:rsidRPr="006D7BF2" w:rsidRDefault="004650E5" w:rsidP="004650E5">
      <w:pPr>
        <w:ind w:left="360"/>
        <w:jc w:val="both"/>
        <w:rPr>
          <w:rFonts w:ascii="Swis721 LtEx BT" w:hAnsi="Swis721 LtEx BT" w:cs="Arial"/>
          <w:lang w:val="tr-TR"/>
        </w:rPr>
      </w:pPr>
    </w:p>
    <w:p w:rsidR="004650E5" w:rsidRPr="006D7BF2" w:rsidRDefault="004650E5" w:rsidP="004650E5">
      <w:pPr>
        <w:ind w:left="360"/>
        <w:jc w:val="both"/>
        <w:rPr>
          <w:rFonts w:ascii="Swis721 LtEx BT" w:hAnsi="Swis721 LtEx BT" w:cs="Arial"/>
          <w:lang w:val="tr-TR"/>
        </w:rPr>
      </w:pPr>
      <w:r w:rsidRPr="006D7BF2">
        <w:rPr>
          <w:rFonts w:ascii="Swis721 LtEx BT" w:hAnsi="Swis721 LtEx BT" w:cs="Arial"/>
          <w:lang w:val="tr-TR"/>
        </w:rPr>
        <w:t>2.Hazır beton üretimi ve şantiyeye taşınması TS11222 (1994) tamamen uygun olarak yapılacaktır.</w:t>
      </w:r>
    </w:p>
    <w:p w:rsidR="004650E5" w:rsidRPr="006D7BF2" w:rsidRDefault="004650E5" w:rsidP="004650E5">
      <w:pPr>
        <w:ind w:left="360"/>
        <w:jc w:val="both"/>
        <w:rPr>
          <w:rFonts w:ascii="Swis721 LtEx BT" w:hAnsi="Swis721 LtEx BT" w:cs="Arial"/>
          <w:lang w:val="tr-TR"/>
        </w:rPr>
      </w:pPr>
    </w:p>
    <w:p w:rsidR="004650E5" w:rsidRPr="006D7BF2" w:rsidRDefault="004650E5" w:rsidP="004650E5">
      <w:pPr>
        <w:ind w:left="360"/>
        <w:jc w:val="both"/>
        <w:rPr>
          <w:rFonts w:ascii="Swis721 LtEx BT" w:hAnsi="Swis721 LtEx BT" w:cs="Arial"/>
          <w:lang w:val="tr-TR"/>
        </w:rPr>
      </w:pPr>
      <w:r w:rsidRPr="006D7BF2">
        <w:rPr>
          <w:rFonts w:ascii="Swis721 LtEx BT" w:hAnsi="Swis721 LtEx BT" w:cs="Arial"/>
          <w:lang w:val="tr-TR"/>
        </w:rPr>
        <w:t>3.Hazır Betonda kıvam değerleri TS11222’de belirtilen plastik kıvam değerini verecek şekilde ayarlanacak ve bu kıvamı muhafaza için TS11222’de belirtilen uygun katkı maddesi kullanılabilecektir.</w:t>
      </w:r>
    </w:p>
    <w:p w:rsidR="004650E5" w:rsidRPr="006D7BF2" w:rsidRDefault="004650E5" w:rsidP="004650E5">
      <w:pPr>
        <w:ind w:left="360"/>
        <w:jc w:val="both"/>
        <w:rPr>
          <w:rFonts w:ascii="Swis721 LtEx BT" w:hAnsi="Swis721 LtEx BT" w:cs="Arial"/>
          <w:lang w:val="tr-TR"/>
        </w:rPr>
      </w:pPr>
    </w:p>
    <w:p w:rsidR="004650E5" w:rsidRPr="006D7BF2" w:rsidRDefault="004650E5" w:rsidP="004650E5">
      <w:pPr>
        <w:ind w:left="360"/>
        <w:jc w:val="both"/>
        <w:rPr>
          <w:rFonts w:ascii="Swis721 LtEx BT" w:hAnsi="Swis721 LtEx BT" w:cs="Arial"/>
          <w:lang w:val="tr-TR"/>
        </w:rPr>
      </w:pPr>
      <w:r w:rsidRPr="006D7BF2">
        <w:rPr>
          <w:rFonts w:ascii="Swis721 LtEx BT" w:hAnsi="Swis721 LtEx BT" w:cs="Arial"/>
          <w:lang w:val="tr-TR"/>
        </w:rPr>
        <w:t xml:space="preserve">4.Kullanılacak her çeşit katkı türü ve maddesi ile ilgili teknik rapor teklifle birlikte sunulmalıdır. </w:t>
      </w:r>
    </w:p>
    <w:p w:rsidR="004650E5" w:rsidRPr="006D7BF2" w:rsidRDefault="004650E5" w:rsidP="004650E5">
      <w:pPr>
        <w:ind w:left="360"/>
        <w:jc w:val="both"/>
        <w:rPr>
          <w:rFonts w:ascii="Swis721 LtEx BT" w:hAnsi="Swis721 LtEx BT" w:cs="Arial"/>
          <w:lang w:val="tr-TR"/>
        </w:rPr>
      </w:pPr>
    </w:p>
    <w:p w:rsidR="004650E5" w:rsidRPr="006D7BF2" w:rsidRDefault="004650E5" w:rsidP="004650E5">
      <w:pPr>
        <w:ind w:left="360"/>
        <w:jc w:val="both"/>
        <w:rPr>
          <w:rFonts w:ascii="Swis721 LtEx BT" w:hAnsi="Swis721 LtEx BT" w:cs="Arial"/>
          <w:lang w:val="tr-TR"/>
        </w:rPr>
      </w:pPr>
      <w:r w:rsidRPr="006D7BF2">
        <w:rPr>
          <w:rFonts w:ascii="Swis721 LtEx BT" w:hAnsi="Swis721 LtEx BT" w:cs="Arial"/>
          <w:lang w:val="tr-TR"/>
        </w:rPr>
        <w:t>5.Şantiyeye gelen hazır beton, transmixerler içerisinde 30 dakika süre boyunca, istenen çökme değerini içerisine su katmadan verebilecek şekilde olmalıdır.</w:t>
      </w:r>
    </w:p>
    <w:p w:rsidR="004650E5" w:rsidRPr="006D7BF2" w:rsidRDefault="004650E5" w:rsidP="004650E5">
      <w:pPr>
        <w:ind w:left="360"/>
        <w:jc w:val="both"/>
        <w:rPr>
          <w:rFonts w:ascii="Swis721 LtEx BT" w:hAnsi="Swis721 LtEx BT" w:cs="Arial"/>
          <w:lang w:val="tr-TR"/>
        </w:rPr>
      </w:pPr>
    </w:p>
    <w:p w:rsidR="004650E5" w:rsidRPr="006D7BF2" w:rsidRDefault="004650E5" w:rsidP="004650E5">
      <w:pPr>
        <w:ind w:left="360"/>
        <w:jc w:val="both"/>
        <w:rPr>
          <w:rFonts w:ascii="Swis721 LtEx BT" w:hAnsi="Swis721 LtEx BT" w:cs="Arial"/>
          <w:lang w:val="tr-TR"/>
        </w:rPr>
      </w:pPr>
      <w:r w:rsidRPr="006D7BF2">
        <w:rPr>
          <w:rFonts w:ascii="Swis721 LtEx BT" w:hAnsi="Swis721 LtEx BT" w:cs="Arial"/>
          <w:lang w:val="tr-TR"/>
        </w:rPr>
        <w:t xml:space="preserve">6.Hazır beton yapımında kullanılacak çakıl, karma çakıl olacak ve içerisinde toprak, kil, tuz, organik maddeler veya yabancı cisimler barındırmayacaktır. Aksi belirtilmedikçe betonda kullanılacak maximum agrega dane büyüklüğü (Dmax); </w:t>
      </w:r>
    </w:p>
    <w:p w:rsidR="004650E5" w:rsidRPr="006D7BF2" w:rsidRDefault="004650E5" w:rsidP="004650E5">
      <w:pPr>
        <w:ind w:left="2160" w:firstLine="720"/>
        <w:jc w:val="both"/>
        <w:rPr>
          <w:rFonts w:ascii="Swis721 LtEx BT" w:hAnsi="Swis721 LtEx BT" w:cs="Arial"/>
          <w:lang w:val="tr-TR"/>
        </w:rPr>
      </w:pPr>
    </w:p>
    <w:p w:rsidR="004650E5" w:rsidRPr="006D7BF2" w:rsidRDefault="004650E5" w:rsidP="004650E5">
      <w:pPr>
        <w:ind w:left="2160" w:firstLine="720"/>
        <w:jc w:val="both"/>
        <w:rPr>
          <w:rFonts w:ascii="Swis721 LtEx BT" w:hAnsi="Swis721 LtEx BT" w:cs="Arial"/>
          <w:lang w:val="tr-TR"/>
        </w:rPr>
      </w:pPr>
      <w:r w:rsidRPr="006D7BF2">
        <w:rPr>
          <w:rFonts w:ascii="Swis721 LtEx BT" w:hAnsi="Swis721 LtEx BT" w:cs="Arial"/>
          <w:lang w:val="tr-TR"/>
        </w:rPr>
        <w:t>Dmax &lt; 1/5 (eleman en küçük boyutu)</w:t>
      </w:r>
    </w:p>
    <w:p w:rsidR="004650E5" w:rsidRPr="006D7BF2" w:rsidRDefault="004650E5" w:rsidP="004650E5">
      <w:pPr>
        <w:ind w:left="2160" w:firstLine="720"/>
        <w:jc w:val="both"/>
        <w:rPr>
          <w:rFonts w:ascii="Swis721 LtEx BT" w:hAnsi="Swis721 LtEx BT" w:cs="Arial"/>
          <w:lang w:val="tr-TR"/>
        </w:rPr>
      </w:pPr>
      <w:r w:rsidRPr="006D7BF2">
        <w:rPr>
          <w:rFonts w:ascii="Swis721 LtEx BT" w:hAnsi="Swis721 LtEx BT" w:cs="Arial"/>
          <w:lang w:val="tr-TR"/>
        </w:rPr>
        <w:t>Dmax &lt; t (donatı aralığı)</w:t>
      </w:r>
    </w:p>
    <w:p w:rsidR="004650E5" w:rsidRPr="006D7BF2" w:rsidRDefault="004650E5" w:rsidP="004650E5">
      <w:pPr>
        <w:ind w:left="2160" w:firstLine="720"/>
        <w:jc w:val="both"/>
        <w:rPr>
          <w:rFonts w:ascii="Swis721 LtEx BT" w:hAnsi="Swis721 LtEx BT" w:cs="Arial"/>
          <w:lang w:val="tr-TR"/>
        </w:rPr>
      </w:pPr>
      <w:r w:rsidRPr="006D7BF2">
        <w:rPr>
          <w:rFonts w:ascii="Swis721 LtEx BT" w:hAnsi="Swis721 LtEx BT" w:cs="Arial"/>
          <w:lang w:val="tr-TR"/>
        </w:rPr>
        <w:t>Dmax &lt; 1/3 (döşeme derinliği)</w:t>
      </w:r>
    </w:p>
    <w:p w:rsidR="004650E5" w:rsidRPr="006D7BF2" w:rsidRDefault="004650E5" w:rsidP="004650E5">
      <w:pPr>
        <w:jc w:val="both"/>
        <w:rPr>
          <w:rFonts w:ascii="Swis721 LtEx BT" w:hAnsi="Swis721 LtEx BT" w:cs="Arial"/>
          <w:lang w:val="tr-TR"/>
        </w:rPr>
      </w:pPr>
    </w:p>
    <w:p w:rsidR="004650E5" w:rsidRPr="006D7BF2" w:rsidRDefault="004650E5" w:rsidP="004650E5">
      <w:pPr>
        <w:ind w:left="360"/>
        <w:jc w:val="both"/>
        <w:rPr>
          <w:rFonts w:ascii="Swis721 LtEx BT" w:hAnsi="Swis721 LtEx BT" w:cs="Arial"/>
          <w:lang w:val="tr-TR"/>
        </w:rPr>
      </w:pPr>
      <w:r w:rsidRPr="006D7BF2">
        <w:rPr>
          <w:rFonts w:ascii="Swis721 LtEx BT" w:hAnsi="Swis721 LtEx BT" w:cs="Arial"/>
          <w:lang w:val="tr-TR"/>
        </w:rPr>
        <w:t>7.Hazır beton yapımında kullanılacak kum, kırma taş kumu olacak ve içinde toprak, kil, tuz organik maddeler ve yabancı cisimler bulunmayacaktır. Kumun en büyük dane çapı 4mm olacaktır.</w:t>
      </w:r>
    </w:p>
    <w:p w:rsidR="004650E5" w:rsidRPr="006D7BF2" w:rsidRDefault="004650E5" w:rsidP="004650E5">
      <w:pPr>
        <w:ind w:left="360"/>
        <w:jc w:val="both"/>
        <w:rPr>
          <w:rFonts w:ascii="Swis721 LtEx BT" w:hAnsi="Swis721 LtEx BT" w:cs="Arial"/>
          <w:lang w:val="tr-TR"/>
        </w:rPr>
      </w:pPr>
    </w:p>
    <w:p w:rsidR="004650E5" w:rsidRPr="006D7BF2" w:rsidRDefault="004650E5" w:rsidP="004650E5">
      <w:pPr>
        <w:ind w:left="360"/>
        <w:jc w:val="both"/>
        <w:rPr>
          <w:rFonts w:ascii="Swis721 LtEx BT" w:hAnsi="Swis721 LtEx BT" w:cs="Arial"/>
          <w:lang w:val="tr-TR"/>
        </w:rPr>
      </w:pPr>
      <w:r w:rsidRPr="006D7BF2">
        <w:rPr>
          <w:rFonts w:ascii="Swis721 LtEx BT" w:hAnsi="Swis721 LtEx BT" w:cs="Arial"/>
          <w:lang w:val="tr-TR"/>
        </w:rPr>
        <w:t>8.Hazır betonun şantiyede kalıplara yerleştirilmesi kamyon üzerine monte ve/veya sabit beton pompası ile yapılacaktır. Yerleştirme sırasında, kalıp veya donatıya kesimlikle zarar verilmeyecektir. Beton dökümü TS1247’ye (Mart 1984) uygun olacaktır.</w:t>
      </w:r>
    </w:p>
    <w:p w:rsidR="004650E5" w:rsidRPr="006D7BF2" w:rsidRDefault="004650E5" w:rsidP="004650E5">
      <w:pPr>
        <w:ind w:left="360"/>
        <w:jc w:val="both"/>
        <w:rPr>
          <w:rFonts w:ascii="Swis721 LtEx BT" w:hAnsi="Swis721 LtEx BT" w:cs="Arial"/>
          <w:lang w:val="tr-TR"/>
        </w:rPr>
      </w:pPr>
    </w:p>
    <w:p w:rsidR="004650E5" w:rsidRPr="006D7BF2" w:rsidRDefault="004650E5" w:rsidP="004650E5">
      <w:pPr>
        <w:ind w:left="360"/>
        <w:jc w:val="both"/>
        <w:rPr>
          <w:rFonts w:ascii="Swis721 LtEx BT" w:hAnsi="Swis721 LtEx BT" w:cs="Arial"/>
          <w:lang w:val="tr-TR"/>
        </w:rPr>
      </w:pPr>
      <w:r w:rsidRPr="006D7BF2">
        <w:rPr>
          <w:rFonts w:ascii="Swis721 LtEx BT" w:hAnsi="Swis721 LtEx BT" w:cs="Arial"/>
          <w:lang w:val="tr-TR"/>
        </w:rPr>
        <w:t>9.Hazır betonun sıkıştırılması uygun vibratörle ve uygun uygulama ile Kontrolün denetiminde müteahhit tarafından yapılacaktır.</w:t>
      </w:r>
    </w:p>
    <w:p w:rsidR="004650E5" w:rsidRPr="006D7BF2" w:rsidRDefault="004650E5" w:rsidP="004650E5">
      <w:pPr>
        <w:ind w:left="360"/>
        <w:jc w:val="both"/>
        <w:rPr>
          <w:rFonts w:ascii="Swis721 LtEx BT" w:hAnsi="Swis721 LtEx BT" w:cs="Arial"/>
          <w:lang w:val="tr-TR"/>
        </w:rPr>
      </w:pPr>
    </w:p>
    <w:p w:rsidR="004650E5" w:rsidRPr="006D7BF2" w:rsidRDefault="004650E5" w:rsidP="004650E5">
      <w:pPr>
        <w:ind w:left="360"/>
        <w:jc w:val="both"/>
        <w:rPr>
          <w:rFonts w:ascii="Swis721 LtEx BT" w:hAnsi="Swis721 LtEx BT" w:cs="Arial"/>
          <w:lang w:val="tr-TR"/>
        </w:rPr>
      </w:pPr>
      <w:r w:rsidRPr="006D7BF2">
        <w:rPr>
          <w:rFonts w:ascii="Swis721 LtEx BT" w:hAnsi="Swis721 LtEx BT" w:cs="Arial"/>
          <w:lang w:val="tr-TR"/>
        </w:rPr>
        <w:t>10.Hazır beton üretimi her seferinde transmixer operatörü ile Kontrola bildirilmelidir. Betonun taşıma süresi en fazla 1 ½ saat ve transmixer kazan toplam dönüş hızı en fazla 300 dönüş olacaktır. Taşıma sırasında ve şantiyede betonu etkileyecek gecikmeler kesinlikle kabul edilmeyecek ve kontrolün döküm izni vermediği betonlar şantiyeden uzaklaştırılacaktır.</w:t>
      </w:r>
    </w:p>
    <w:p w:rsidR="004650E5" w:rsidRPr="006D7BF2" w:rsidRDefault="004650E5" w:rsidP="004650E5">
      <w:pPr>
        <w:ind w:left="360"/>
        <w:jc w:val="both"/>
        <w:rPr>
          <w:rFonts w:ascii="Swis721 LtEx BT" w:hAnsi="Swis721 LtEx BT" w:cs="Arial"/>
          <w:lang w:val="tr-TR"/>
        </w:rPr>
      </w:pPr>
    </w:p>
    <w:p w:rsidR="004650E5" w:rsidRPr="006D7BF2" w:rsidRDefault="004650E5" w:rsidP="004650E5">
      <w:pPr>
        <w:ind w:left="360"/>
        <w:jc w:val="both"/>
        <w:rPr>
          <w:rFonts w:ascii="Swis721 LtEx BT" w:hAnsi="Swis721 LtEx BT" w:cs="Arial"/>
          <w:lang w:val="tr-TR"/>
        </w:rPr>
      </w:pPr>
    </w:p>
    <w:p w:rsidR="004650E5" w:rsidRPr="006D7BF2" w:rsidRDefault="004650E5" w:rsidP="004650E5">
      <w:pPr>
        <w:ind w:left="360"/>
        <w:jc w:val="both"/>
        <w:rPr>
          <w:rFonts w:ascii="Swis721 LtEx BT" w:hAnsi="Swis721 LtEx BT" w:cs="Arial"/>
          <w:lang w:val="tr-TR"/>
        </w:rPr>
      </w:pPr>
      <w:r w:rsidRPr="006D7BF2">
        <w:rPr>
          <w:rFonts w:ascii="Swis721 LtEx BT" w:hAnsi="Swis721 LtEx BT" w:cs="Arial"/>
          <w:lang w:val="tr-TR"/>
        </w:rPr>
        <w:t>11.Müteahhit, döküm yapılacak inşaat alanının genişliğini, beton miktarını, ve pompa hortum (boom) uzunluğu hususunda gerekli tedbirleri dökümden önce almalıdır.</w:t>
      </w:r>
    </w:p>
    <w:p w:rsidR="004650E5" w:rsidRPr="006D7BF2" w:rsidRDefault="004650E5" w:rsidP="004650E5">
      <w:pPr>
        <w:ind w:left="360"/>
        <w:jc w:val="both"/>
        <w:rPr>
          <w:rFonts w:ascii="Swis721 LtEx BT" w:hAnsi="Swis721 LtEx BT" w:cs="Arial"/>
          <w:lang w:val="tr-TR"/>
        </w:rPr>
      </w:pPr>
    </w:p>
    <w:p w:rsidR="004650E5" w:rsidRPr="006D7BF2" w:rsidRDefault="004650E5" w:rsidP="004650E5">
      <w:pPr>
        <w:ind w:left="360"/>
        <w:jc w:val="both"/>
        <w:rPr>
          <w:rFonts w:ascii="Swis721 LtEx BT" w:hAnsi="Swis721 LtEx BT" w:cs="Arial"/>
          <w:lang w:val="tr-TR"/>
        </w:rPr>
      </w:pPr>
      <w:r w:rsidRPr="006D7BF2">
        <w:rPr>
          <w:rFonts w:ascii="Swis721 LtEx BT" w:hAnsi="Swis721 LtEx BT" w:cs="Arial"/>
          <w:lang w:val="tr-TR"/>
        </w:rPr>
        <w:t>12.Döküm miktarına göre (her 50m³’e 3 adet) şantiyede 15x15x15cm’lik metal numune küpleri müteahhit tarafından sağlanacak ve numuneler kontrol gözetiminde TS3351’e uygun olarak alınacaktır. Alınan numuneler ertesi gün su tankına yerleştirilip 7,14 ve 28 günlük basınç mukavemetlerinin kontrolu için müteahhit tarafından karşılanarak kontrol denetiminde neticeler alınacaktır. Ancak kontrolün kabul etmediği beton kesinlikle dökülmeyecektir. Deney neticelerinden istenilen sonuçlar alınmadığı taktirde yapılan hatalı imalat, tüm masraflar müteahhit tarfından karşılanmak üzere yıkılıp yerine yenisin yapılacaktır. Beton yerleştirilmeye başlamadan önce, betonun döküleceği yer her türlü harç kalıntılarından, toz, kir, yağ, tahta parçası vs.’den temizlenmelidir. Döküm yapılmazdan önce kontrolün yazılı onayı alınmalı ve dökümler mutlaka kontrolün denetimi altında yapılmalıdır. Ayrıca tüm betonarme dökümleri, iş saatleri içerisinde olacaktır.</w:t>
      </w:r>
    </w:p>
    <w:p w:rsidR="004650E5" w:rsidRPr="005A335F" w:rsidRDefault="004650E5" w:rsidP="004650E5">
      <w:pPr>
        <w:jc w:val="both"/>
        <w:rPr>
          <w:rFonts w:ascii="Arial" w:hAnsi="Arial" w:cs="Arial"/>
          <w:b/>
          <w:bCs/>
          <w:lang w:val="tr-TR"/>
        </w:rPr>
      </w:pPr>
    </w:p>
    <w:p w:rsidR="004650E5" w:rsidRPr="006D7BF2" w:rsidRDefault="004650E5" w:rsidP="004650E5">
      <w:pPr>
        <w:jc w:val="both"/>
        <w:rPr>
          <w:rFonts w:ascii="Swis721 LtEx BT" w:hAnsi="Swis721 LtEx BT" w:cs="Arial"/>
          <w:b/>
          <w:bCs/>
          <w:lang w:val="tr-TR"/>
        </w:rPr>
      </w:pPr>
      <w:r w:rsidRPr="006D7BF2">
        <w:rPr>
          <w:rFonts w:ascii="Swis721 LtEx BT" w:hAnsi="Swis721 LtEx BT" w:cs="Arial"/>
          <w:b/>
          <w:bCs/>
          <w:lang w:val="tr-TR"/>
        </w:rPr>
        <w:t>Donatı:</w:t>
      </w:r>
    </w:p>
    <w:p w:rsidR="004650E5" w:rsidRPr="006D7BF2" w:rsidRDefault="004650E5" w:rsidP="004650E5">
      <w:pPr>
        <w:pStyle w:val="GvdeMetni2"/>
        <w:rPr>
          <w:rFonts w:ascii="Swis721 LtEx BT" w:hAnsi="Swis721 LtEx BT"/>
          <w:lang w:val="tr-TR"/>
        </w:rPr>
      </w:pPr>
      <w:r w:rsidRPr="006D7BF2">
        <w:rPr>
          <w:rFonts w:ascii="Swis721 LtEx BT" w:hAnsi="Swis721 LtEx BT"/>
          <w:lang w:val="tr-TR"/>
        </w:rPr>
        <w:t>Bu inşatta kullanılacak donatı;  S4200 (BC III (a)) dır. Demir TS708’e uygun ve TSE belgeli olmalıdır. Ayrıca;</w:t>
      </w:r>
    </w:p>
    <w:p w:rsidR="004650E5" w:rsidRPr="006D7BF2" w:rsidRDefault="004650E5" w:rsidP="004650E5">
      <w:pPr>
        <w:ind w:left="720"/>
        <w:jc w:val="both"/>
        <w:rPr>
          <w:rFonts w:ascii="Swis721 LtEx BT" w:hAnsi="Swis721 LtEx BT" w:cs="Arial"/>
          <w:lang w:val="tr-TR"/>
        </w:rPr>
      </w:pPr>
    </w:p>
    <w:p w:rsidR="004650E5" w:rsidRPr="006D7BF2" w:rsidRDefault="004650E5" w:rsidP="004650E5">
      <w:pPr>
        <w:numPr>
          <w:ilvl w:val="0"/>
          <w:numId w:val="7"/>
        </w:numPr>
        <w:jc w:val="both"/>
        <w:rPr>
          <w:rFonts w:ascii="Swis721 LtEx BT" w:hAnsi="Swis721 LtEx BT" w:cs="Arial"/>
          <w:lang w:val="tr-TR"/>
        </w:rPr>
      </w:pPr>
      <w:r w:rsidRPr="006D7BF2">
        <w:rPr>
          <w:rFonts w:ascii="Swis721 LtEx BT" w:hAnsi="Swis721 LtEx BT" w:cs="Arial"/>
          <w:lang w:val="tr-TR"/>
        </w:rPr>
        <w:t>min. akma dayanımı :4200 kg/cm2</w:t>
      </w:r>
    </w:p>
    <w:p w:rsidR="004650E5" w:rsidRPr="006D7BF2" w:rsidRDefault="004650E5" w:rsidP="004650E5">
      <w:pPr>
        <w:numPr>
          <w:ilvl w:val="0"/>
          <w:numId w:val="7"/>
        </w:numPr>
        <w:jc w:val="both"/>
        <w:rPr>
          <w:rFonts w:ascii="Swis721 LtEx BT" w:hAnsi="Swis721 LtEx BT" w:cs="Arial"/>
          <w:lang w:val="tr-TR"/>
        </w:rPr>
      </w:pPr>
      <w:r w:rsidRPr="006D7BF2">
        <w:rPr>
          <w:rFonts w:ascii="Swis721 LtEx BT" w:hAnsi="Swis721 LtEx BT" w:cs="Arial"/>
          <w:lang w:val="tr-TR"/>
        </w:rPr>
        <w:t>Çekme dayanımı      :5000 kg/cm2</w:t>
      </w:r>
    </w:p>
    <w:p w:rsidR="004650E5" w:rsidRPr="006D7BF2" w:rsidRDefault="004650E5" w:rsidP="004650E5">
      <w:pPr>
        <w:numPr>
          <w:ilvl w:val="0"/>
          <w:numId w:val="7"/>
        </w:numPr>
        <w:jc w:val="both"/>
        <w:rPr>
          <w:rFonts w:ascii="Swis721 LtEx BT" w:hAnsi="Swis721 LtEx BT" w:cs="Arial"/>
          <w:lang w:val="tr-TR"/>
        </w:rPr>
      </w:pPr>
      <w:r w:rsidRPr="006D7BF2">
        <w:rPr>
          <w:rFonts w:ascii="Swis721 LtEx BT" w:hAnsi="Swis721 LtEx BT" w:cs="Arial"/>
          <w:lang w:val="tr-TR"/>
        </w:rPr>
        <w:t xml:space="preserve">Kopma uzaması       :0.12 </w:t>
      </w:r>
      <w:r w:rsidRPr="006D7BF2">
        <w:rPr>
          <w:rFonts w:ascii="Arial" w:hAnsi="Arial" w:cs="Arial"/>
          <w:lang w:val="tr-TR"/>
        </w:rPr>
        <w:t>ε</w:t>
      </w:r>
      <w:r w:rsidRPr="006D7BF2">
        <w:rPr>
          <w:rFonts w:ascii="Swis721 LtEx BT" w:hAnsi="Swis721 LtEx BT" w:cs="Arial"/>
          <w:lang w:val="tr-TR"/>
        </w:rPr>
        <w:t xml:space="preserve"> su   </w:t>
      </w:r>
    </w:p>
    <w:p w:rsidR="004650E5" w:rsidRPr="006D7BF2" w:rsidRDefault="004650E5" w:rsidP="004650E5">
      <w:pPr>
        <w:jc w:val="both"/>
        <w:rPr>
          <w:rFonts w:ascii="Swis721 LtEx BT" w:hAnsi="Swis721 LtEx BT" w:cs="Arial"/>
          <w:lang w:val="tr-TR"/>
        </w:rPr>
      </w:pPr>
    </w:p>
    <w:p w:rsidR="004650E5" w:rsidRPr="006D7BF2" w:rsidRDefault="004650E5" w:rsidP="004650E5">
      <w:pPr>
        <w:jc w:val="both"/>
        <w:rPr>
          <w:rFonts w:ascii="Swis721 LtEx BT" w:hAnsi="Swis721 LtEx BT" w:cs="Arial"/>
          <w:lang w:val="tr-TR"/>
        </w:rPr>
      </w:pPr>
      <w:r w:rsidRPr="006D7BF2">
        <w:rPr>
          <w:rFonts w:ascii="Swis721 LtEx BT" w:hAnsi="Swis721 LtEx BT" w:cs="Arial"/>
          <w:lang w:val="tr-TR"/>
        </w:rPr>
        <w:t xml:space="preserve">İnşaat demirinin akma ve çekme dayanım testleri,bedeli müteahhit tarafından karşılanmak üzere , DAÜ- labratuvarlarında yaptırılıp </w:t>
      </w:r>
      <w:r w:rsidR="00F65DAC" w:rsidRPr="006D7BF2">
        <w:rPr>
          <w:rFonts w:ascii="Swis721 LtEx BT" w:hAnsi="Swis721 LtEx BT" w:cs="Arial"/>
          <w:lang w:val="tr-TR"/>
        </w:rPr>
        <w:t>kontrole</w:t>
      </w:r>
      <w:r w:rsidRPr="006D7BF2">
        <w:rPr>
          <w:rFonts w:ascii="Swis721 LtEx BT" w:hAnsi="Swis721 LtEx BT" w:cs="Arial"/>
          <w:lang w:val="tr-TR"/>
        </w:rPr>
        <w:t xml:space="preserve"> ibraz edilmelidir.Yukarıdaki özelliklere uymayan demirler kesinlikle Kabul edilmeyecektir.</w:t>
      </w:r>
    </w:p>
    <w:p w:rsidR="004650E5" w:rsidRPr="006D7BF2" w:rsidRDefault="00F65DAC" w:rsidP="004650E5">
      <w:pPr>
        <w:jc w:val="both"/>
        <w:rPr>
          <w:rFonts w:ascii="Swis721 LtEx BT" w:hAnsi="Swis721 LtEx BT" w:cs="Arial"/>
          <w:lang w:val="tr-TR"/>
        </w:rPr>
      </w:pPr>
      <w:r w:rsidRPr="006D7BF2">
        <w:rPr>
          <w:rFonts w:ascii="Swis721 LtEx BT" w:hAnsi="Swis721 LtEx BT" w:cs="Arial"/>
          <w:lang w:val="tr-TR"/>
        </w:rPr>
        <w:t>Kullanılacak</w:t>
      </w:r>
      <w:r w:rsidR="004650E5" w:rsidRPr="006D7BF2">
        <w:rPr>
          <w:rFonts w:ascii="Swis721 LtEx BT" w:hAnsi="Swis721 LtEx BT" w:cs="Arial"/>
          <w:lang w:val="tr-TR"/>
        </w:rPr>
        <w:t xml:space="preserve"> demir, ayrıca; pas, karıncalanma, çapak, boşluk ve yarıktan arınmış olmalıdır.</w:t>
      </w:r>
    </w:p>
    <w:p w:rsidR="004650E5" w:rsidRPr="006D7BF2" w:rsidRDefault="004650E5" w:rsidP="004650E5">
      <w:pPr>
        <w:jc w:val="both"/>
        <w:rPr>
          <w:rFonts w:ascii="Swis721 LtEx BT" w:hAnsi="Swis721 LtEx BT" w:cs="Arial"/>
          <w:lang w:val="tr-TR"/>
        </w:rPr>
      </w:pPr>
      <w:r w:rsidRPr="006D7BF2">
        <w:rPr>
          <w:rFonts w:ascii="Swis721 LtEx BT" w:hAnsi="Swis721 LtEx BT" w:cs="Arial"/>
          <w:lang w:val="tr-TR"/>
        </w:rPr>
        <w:t>Donatıların kenetlenmesi ile ilgili şartlar TS500’de verildiği şekilde uygulanacaktır.</w:t>
      </w:r>
      <w:r w:rsidR="00F65DAC">
        <w:rPr>
          <w:rFonts w:ascii="Swis721 LtEx BT" w:hAnsi="Swis721 LtEx BT" w:cs="Arial"/>
          <w:lang w:val="tr-TR"/>
        </w:rPr>
        <w:t xml:space="preserve"> </w:t>
      </w:r>
      <w:r w:rsidRPr="006D7BF2">
        <w:rPr>
          <w:rFonts w:ascii="Swis721 LtEx BT" w:hAnsi="Swis721 LtEx BT" w:cs="Arial"/>
          <w:lang w:val="tr-TR"/>
        </w:rPr>
        <w:t>Özellikle kolon etriyelerinde kanca ile kenetlenme sistemi uygulanacaktır. Kancalar 135 derece bükülüp şaşırtmalı kullanılacaktır. Ayrıca kolon ve kiriş birleşim bölgelerinde sıklaştırılmış etriye  kullanılacaktır.</w:t>
      </w:r>
    </w:p>
    <w:p w:rsidR="004650E5" w:rsidRPr="006D7BF2" w:rsidRDefault="004650E5" w:rsidP="004650E5">
      <w:pPr>
        <w:jc w:val="both"/>
        <w:rPr>
          <w:rFonts w:ascii="Swis721 LtEx BT" w:hAnsi="Swis721 LtEx BT" w:cs="Arial"/>
          <w:lang w:val="tr-TR"/>
        </w:rPr>
      </w:pPr>
      <w:r w:rsidRPr="006D7BF2">
        <w:rPr>
          <w:rFonts w:ascii="Swis721 LtEx BT" w:hAnsi="Swis721 LtEx BT" w:cs="Arial"/>
          <w:lang w:val="tr-TR"/>
        </w:rPr>
        <w:t xml:space="preserve">Tüm donatı işlerinde uygun </w:t>
      </w:r>
      <w:r w:rsidR="00F65DAC" w:rsidRPr="006D7BF2">
        <w:rPr>
          <w:rFonts w:ascii="Swis721 LtEx BT" w:hAnsi="Swis721 LtEx BT" w:cs="Arial"/>
          <w:lang w:val="tr-TR"/>
        </w:rPr>
        <w:t>pas payları</w:t>
      </w:r>
      <w:r w:rsidRPr="006D7BF2">
        <w:rPr>
          <w:rFonts w:ascii="Swis721 LtEx BT" w:hAnsi="Swis721 LtEx BT" w:cs="Arial"/>
          <w:lang w:val="tr-TR"/>
        </w:rPr>
        <w:t xml:space="preserve"> kullanılmalıdır.Pas</w:t>
      </w:r>
      <w:r w:rsidR="00F65DAC">
        <w:rPr>
          <w:rFonts w:ascii="Swis721 LtEx BT" w:hAnsi="Swis721 LtEx BT" w:cs="Arial"/>
          <w:lang w:val="tr-TR"/>
        </w:rPr>
        <w:t xml:space="preserve"> </w:t>
      </w:r>
      <w:r w:rsidRPr="006D7BF2">
        <w:rPr>
          <w:rFonts w:ascii="Swis721 LtEx BT" w:hAnsi="Swis721 LtEx BT" w:cs="Arial"/>
          <w:lang w:val="tr-TR"/>
        </w:rPr>
        <w:t>payı için kesinlikle inşaat demiri kullanılmayacaktır. Pas</w:t>
      </w:r>
      <w:r w:rsidR="00F65DAC">
        <w:rPr>
          <w:rFonts w:ascii="Swis721 LtEx BT" w:hAnsi="Swis721 LtEx BT" w:cs="Arial"/>
          <w:lang w:val="tr-TR"/>
        </w:rPr>
        <w:t xml:space="preserve"> </w:t>
      </w:r>
      <w:r w:rsidRPr="006D7BF2">
        <w:rPr>
          <w:rFonts w:ascii="Swis721 LtEx BT" w:hAnsi="Swis721 LtEx BT" w:cs="Arial"/>
          <w:lang w:val="tr-TR"/>
        </w:rPr>
        <w:t>payları için üretilmiş (kolon, kiriş ve plaklar için farklı ölçülerde ) özel pas</w:t>
      </w:r>
      <w:r w:rsidR="00F65DAC">
        <w:rPr>
          <w:rFonts w:ascii="Swis721 LtEx BT" w:hAnsi="Swis721 LtEx BT" w:cs="Arial"/>
          <w:lang w:val="tr-TR"/>
        </w:rPr>
        <w:t xml:space="preserve"> </w:t>
      </w:r>
      <w:r w:rsidRPr="006D7BF2">
        <w:rPr>
          <w:rFonts w:ascii="Swis721 LtEx BT" w:hAnsi="Swis721 LtEx BT" w:cs="Arial"/>
          <w:lang w:val="tr-TR"/>
        </w:rPr>
        <w:t>payları yeterli sıklıkta kullanılacaktır.</w:t>
      </w:r>
    </w:p>
    <w:p w:rsidR="004650E5" w:rsidRPr="005A335F" w:rsidRDefault="004650E5" w:rsidP="004650E5">
      <w:pPr>
        <w:jc w:val="both"/>
        <w:rPr>
          <w:rFonts w:ascii="Arial" w:hAnsi="Arial" w:cs="Arial"/>
          <w:lang w:val="tr-TR"/>
        </w:rPr>
      </w:pPr>
    </w:p>
    <w:p w:rsidR="004650E5" w:rsidRPr="006D7BF2" w:rsidRDefault="004650E5" w:rsidP="004650E5">
      <w:pPr>
        <w:jc w:val="both"/>
        <w:rPr>
          <w:rFonts w:ascii="Swis721 LtEx BT" w:hAnsi="Swis721 LtEx BT" w:cs="Arial"/>
          <w:b/>
          <w:bCs/>
          <w:lang w:val="tr-TR"/>
        </w:rPr>
      </w:pPr>
      <w:r w:rsidRPr="006D7BF2">
        <w:rPr>
          <w:rFonts w:ascii="Swis721 LtEx BT" w:hAnsi="Swis721 LtEx BT" w:cs="Arial"/>
          <w:b/>
          <w:bCs/>
          <w:lang w:val="tr-TR"/>
        </w:rPr>
        <w:t>Betonun sıkıştırılması ve bakımı:</w:t>
      </w:r>
    </w:p>
    <w:p w:rsidR="004650E5" w:rsidRPr="006D7BF2" w:rsidRDefault="004650E5" w:rsidP="004650E5">
      <w:pPr>
        <w:pStyle w:val="GvdeMetni2"/>
        <w:rPr>
          <w:rFonts w:ascii="Swis721 LtEx BT" w:hAnsi="Swis721 LtEx BT"/>
          <w:lang w:val="tr-TR"/>
        </w:rPr>
      </w:pPr>
      <w:r w:rsidRPr="006D7BF2">
        <w:rPr>
          <w:rFonts w:ascii="Swis721 LtEx BT" w:hAnsi="Swis721 LtEx BT"/>
          <w:lang w:val="tr-TR"/>
        </w:rPr>
        <w:t>Betonun sıkıştırılması uygun vibratör kullanılarak yapılmalıdır.</w:t>
      </w:r>
    </w:p>
    <w:p w:rsidR="004650E5" w:rsidRPr="006D7BF2" w:rsidRDefault="004650E5" w:rsidP="004650E5">
      <w:pPr>
        <w:jc w:val="both"/>
        <w:rPr>
          <w:rFonts w:ascii="Swis721 LtEx BT" w:hAnsi="Swis721 LtEx BT" w:cs="Arial"/>
          <w:lang w:val="tr-TR"/>
        </w:rPr>
      </w:pPr>
      <w:r w:rsidRPr="006D7BF2">
        <w:rPr>
          <w:rFonts w:ascii="Swis721 LtEx BT" w:hAnsi="Swis721 LtEx BT" w:cs="Arial"/>
          <w:lang w:val="tr-TR"/>
        </w:rPr>
        <w:t xml:space="preserve">Dökülen hazır betonun bakım ve </w:t>
      </w:r>
      <w:r w:rsidR="00F65DAC" w:rsidRPr="006D7BF2">
        <w:rPr>
          <w:rFonts w:ascii="Swis721 LtEx BT" w:hAnsi="Swis721 LtEx BT" w:cs="Arial"/>
          <w:lang w:val="tr-TR"/>
        </w:rPr>
        <w:t>kürleşmesi</w:t>
      </w:r>
      <w:r w:rsidRPr="006D7BF2">
        <w:rPr>
          <w:rFonts w:ascii="Swis721 LtEx BT" w:hAnsi="Swis721 LtEx BT" w:cs="Arial"/>
          <w:lang w:val="tr-TR"/>
        </w:rPr>
        <w:t xml:space="preserve"> için kimyasallar kullanılabilir. Bu gibi kimyasallar kullanılmadan </w:t>
      </w:r>
      <w:r w:rsidR="00F65DAC" w:rsidRPr="006D7BF2">
        <w:rPr>
          <w:rFonts w:ascii="Swis721 LtEx BT" w:hAnsi="Swis721 LtEx BT" w:cs="Arial"/>
          <w:lang w:val="tr-TR"/>
        </w:rPr>
        <w:t>önce</w:t>
      </w:r>
      <w:r w:rsidRPr="006D7BF2">
        <w:rPr>
          <w:rFonts w:ascii="Swis721 LtEx BT" w:hAnsi="Swis721 LtEx BT" w:cs="Arial"/>
          <w:lang w:val="tr-TR"/>
        </w:rPr>
        <w:t xml:space="preserve"> </w:t>
      </w:r>
      <w:r w:rsidR="00F65DAC" w:rsidRPr="006D7BF2">
        <w:rPr>
          <w:rFonts w:ascii="Swis721 LtEx BT" w:hAnsi="Swis721 LtEx BT" w:cs="Arial"/>
          <w:lang w:val="tr-TR"/>
        </w:rPr>
        <w:t>kontrolün</w:t>
      </w:r>
      <w:r w:rsidRPr="006D7BF2">
        <w:rPr>
          <w:rFonts w:ascii="Swis721 LtEx BT" w:hAnsi="Swis721 LtEx BT" w:cs="Arial"/>
          <w:lang w:val="tr-TR"/>
        </w:rPr>
        <w:t xml:space="preserve"> onayının alınması gerekmektedir. Kimyasalların yanında temiz su da kullanılacaktır. Betonun bakım ve sulanması 7 gün süreyle devam ettirilecektir.</w:t>
      </w:r>
    </w:p>
    <w:p w:rsidR="004650E5" w:rsidRPr="006D7BF2" w:rsidRDefault="004650E5" w:rsidP="004650E5">
      <w:pPr>
        <w:jc w:val="both"/>
        <w:rPr>
          <w:rFonts w:ascii="Swis721 LtEx BT" w:hAnsi="Swis721 LtEx BT" w:cs="Arial"/>
          <w:lang w:val="tr-TR"/>
        </w:rPr>
      </w:pPr>
      <w:r w:rsidRPr="006D7BF2">
        <w:rPr>
          <w:rFonts w:ascii="Swis721 LtEx BT" w:hAnsi="Swis721 LtEx BT" w:cs="Arial"/>
          <w:lang w:val="tr-TR"/>
        </w:rPr>
        <w:t xml:space="preserve">Arızalı ve bozuk yüzeyler (kontrol tarafından kabul edilebilir düzeyde olanlar) </w:t>
      </w:r>
      <w:r w:rsidR="00F65DAC" w:rsidRPr="006D7BF2">
        <w:rPr>
          <w:rFonts w:ascii="Swis721 LtEx BT" w:hAnsi="Swis721 LtEx BT" w:cs="Arial"/>
          <w:lang w:val="tr-TR"/>
        </w:rPr>
        <w:t>kontrolün</w:t>
      </w:r>
      <w:r w:rsidRPr="006D7BF2">
        <w:rPr>
          <w:rFonts w:ascii="Swis721 LtEx BT" w:hAnsi="Swis721 LtEx BT" w:cs="Arial"/>
          <w:lang w:val="tr-TR"/>
        </w:rPr>
        <w:t xml:space="preserve"> onayı ile özel hazır tamir harcı ile kapatılacaktır. Kontrol tarafından, tamir harcı ile tamiri uygun bulunmayan yüzeyler ve/veya betonlar hiç bir ek ücret talep edilmeksizin yeniden imal edilecektir.</w:t>
      </w:r>
    </w:p>
    <w:p w:rsidR="004650E5" w:rsidRPr="005A335F" w:rsidRDefault="004650E5" w:rsidP="004650E5">
      <w:pPr>
        <w:jc w:val="both"/>
        <w:rPr>
          <w:rFonts w:ascii="Arial" w:hAnsi="Arial" w:cs="Arial"/>
          <w:b/>
          <w:bCs/>
          <w:lang w:val="tr-TR"/>
        </w:rPr>
      </w:pPr>
    </w:p>
    <w:p w:rsidR="004650E5" w:rsidRPr="006D7BF2" w:rsidRDefault="004650E5" w:rsidP="004650E5">
      <w:pPr>
        <w:jc w:val="both"/>
        <w:rPr>
          <w:rFonts w:ascii="Swis721 LtEx BT" w:hAnsi="Swis721 LtEx BT" w:cs="Arial"/>
          <w:b/>
          <w:bCs/>
          <w:lang w:val="tr-TR"/>
        </w:rPr>
      </w:pPr>
      <w:r w:rsidRPr="006D7BF2">
        <w:rPr>
          <w:rFonts w:ascii="Swis721 LtEx BT" w:hAnsi="Swis721 LtEx BT" w:cs="Arial"/>
          <w:b/>
          <w:bCs/>
          <w:lang w:val="tr-TR"/>
        </w:rPr>
        <w:t>Kalıp ve kalıp alma süreleri:</w:t>
      </w:r>
    </w:p>
    <w:p w:rsidR="004650E5" w:rsidRPr="006D7BF2" w:rsidRDefault="004650E5" w:rsidP="004650E5">
      <w:pPr>
        <w:jc w:val="both"/>
        <w:rPr>
          <w:rFonts w:ascii="Swis721 LtEx BT" w:hAnsi="Swis721 LtEx BT" w:cs="Arial"/>
          <w:lang w:val="tr-TR"/>
        </w:rPr>
      </w:pPr>
    </w:p>
    <w:p w:rsidR="004650E5" w:rsidRPr="006D7BF2" w:rsidRDefault="004650E5" w:rsidP="004650E5">
      <w:pPr>
        <w:numPr>
          <w:ilvl w:val="0"/>
          <w:numId w:val="9"/>
        </w:numPr>
        <w:jc w:val="both"/>
        <w:rPr>
          <w:rFonts w:ascii="Swis721 LtEx BT" w:hAnsi="Swis721 LtEx BT" w:cs="Arial"/>
          <w:lang w:val="tr-TR"/>
        </w:rPr>
      </w:pPr>
      <w:r w:rsidRPr="006D7BF2">
        <w:rPr>
          <w:rFonts w:ascii="Swis721 LtEx BT" w:hAnsi="Swis721 LtEx BT" w:cs="Arial"/>
          <w:lang w:val="tr-TR"/>
        </w:rPr>
        <w:t>Kalıp tahtaları,</w:t>
      </w:r>
      <w:r w:rsidR="00226CB3">
        <w:rPr>
          <w:rFonts w:ascii="Swis721 LtEx BT" w:hAnsi="Swis721 LtEx BT" w:cs="Arial"/>
          <w:lang w:val="tr-TR"/>
        </w:rPr>
        <w:t xml:space="preserve"> </w:t>
      </w:r>
      <w:r w:rsidRPr="006D7BF2">
        <w:rPr>
          <w:rFonts w:ascii="Swis721 LtEx BT" w:hAnsi="Swis721 LtEx BT" w:cs="Arial"/>
          <w:lang w:val="tr-TR"/>
        </w:rPr>
        <w:t>dikmeleri titizlikle, şakülünde ve gönyesinde projeye uygun olarak çakılacaktır. Kalıp döşeme tahtaları, kolon kalıpları araslıksız ve deliksiz olacaktır.</w:t>
      </w:r>
    </w:p>
    <w:p w:rsidR="004650E5" w:rsidRPr="006D7BF2" w:rsidRDefault="004650E5" w:rsidP="004650E5">
      <w:pPr>
        <w:numPr>
          <w:ilvl w:val="0"/>
          <w:numId w:val="9"/>
        </w:numPr>
        <w:jc w:val="both"/>
        <w:rPr>
          <w:rFonts w:ascii="Swis721 LtEx BT" w:hAnsi="Swis721 LtEx BT" w:cs="Arial"/>
          <w:lang w:val="tr-TR"/>
        </w:rPr>
      </w:pPr>
      <w:r w:rsidRPr="006D7BF2">
        <w:rPr>
          <w:rFonts w:ascii="Swis721 LtEx BT" w:hAnsi="Swis721 LtEx BT" w:cs="Arial"/>
          <w:lang w:val="tr-TR"/>
        </w:rPr>
        <w:t>Kalıp dikmelerinin altına sağlam ve yerinden oynamayacak şekilde düzgün köşeli ağaç(kadron) konulacaktır.</w:t>
      </w:r>
    </w:p>
    <w:p w:rsidR="004650E5" w:rsidRPr="006D7BF2" w:rsidRDefault="004650E5" w:rsidP="004650E5">
      <w:pPr>
        <w:numPr>
          <w:ilvl w:val="0"/>
          <w:numId w:val="9"/>
        </w:numPr>
        <w:jc w:val="both"/>
        <w:rPr>
          <w:rFonts w:ascii="Swis721 LtEx BT" w:hAnsi="Swis721 LtEx BT" w:cs="Arial"/>
          <w:lang w:val="tr-TR"/>
        </w:rPr>
      </w:pPr>
      <w:r w:rsidRPr="006D7BF2">
        <w:rPr>
          <w:rFonts w:ascii="Swis721 LtEx BT" w:hAnsi="Swis721 LtEx BT" w:cs="Arial"/>
          <w:lang w:val="tr-TR"/>
        </w:rPr>
        <w:t>Kalıp ve iskeleler kolayca sarsıntısız sökülebilecek şekilde düzenlenmelidir.</w:t>
      </w:r>
    </w:p>
    <w:p w:rsidR="004650E5" w:rsidRPr="006D7BF2" w:rsidRDefault="004650E5" w:rsidP="004650E5">
      <w:pPr>
        <w:numPr>
          <w:ilvl w:val="0"/>
          <w:numId w:val="9"/>
        </w:numPr>
        <w:jc w:val="both"/>
        <w:rPr>
          <w:rFonts w:ascii="Swis721 LtEx BT" w:hAnsi="Swis721 LtEx BT" w:cs="Arial"/>
          <w:lang w:val="tr-TR"/>
        </w:rPr>
      </w:pPr>
      <w:r w:rsidRPr="006D7BF2">
        <w:rPr>
          <w:rFonts w:ascii="Swis721 LtEx BT" w:hAnsi="Swis721 LtEx BT" w:cs="Arial"/>
          <w:lang w:val="tr-TR"/>
        </w:rPr>
        <w:t>Tüm kalıp işleri vibratör kullanımına uygun sağlamlıkta olmalıdır.</w:t>
      </w:r>
    </w:p>
    <w:p w:rsidR="004650E5" w:rsidRPr="006D7BF2" w:rsidRDefault="004650E5" w:rsidP="004650E5">
      <w:pPr>
        <w:numPr>
          <w:ilvl w:val="0"/>
          <w:numId w:val="9"/>
        </w:numPr>
        <w:jc w:val="both"/>
        <w:rPr>
          <w:rFonts w:ascii="Swis721 LtEx BT" w:hAnsi="Swis721 LtEx BT" w:cs="Arial"/>
          <w:lang w:val="tr-TR"/>
        </w:rPr>
      </w:pPr>
      <w:r w:rsidRPr="006D7BF2">
        <w:rPr>
          <w:rFonts w:ascii="Swis721 LtEx BT" w:hAnsi="Swis721 LtEx BT" w:cs="Arial"/>
          <w:lang w:val="tr-TR"/>
        </w:rPr>
        <w:t>Kalıp alma süreleri tamamen kontrolün denetiminde olacaktır. Ancak ve ancak kontrolün vereceği tarihlerde  kalıplar alınacaktır.</w:t>
      </w:r>
    </w:p>
    <w:p w:rsidR="008B18BC" w:rsidRPr="006D7BF2" w:rsidRDefault="004650E5" w:rsidP="008B18BC">
      <w:pPr>
        <w:numPr>
          <w:ilvl w:val="0"/>
          <w:numId w:val="9"/>
        </w:numPr>
        <w:jc w:val="both"/>
        <w:rPr>
          <w:rFonts w:ascii="Swis721 LtEx BT" w:hAnsi="Swis721 LtEx BT" w:cs="Arial"/>
          <w:lang w:val="tr-TR"/>
        </w:rPr>
      </w:pPr>
      <w:r w:rsidRPr="006D7BF2">
        <w:rPr>
          <w:rFonts w:ascii="Swis721 LtEx BT" w:hAnsi="Swis721 LtEx BT" w:cs="Arial"/>
          <w:lang w:val="tr-TR"/>
        </w:rPr>
        <w:t>Şişmiş, pürüzlü ve arızalı beton yüzeyler kesinlikle Kabul edilmeyecek ve bedeli müteahhit tarafından karşılanarak yeniden imal edilecektir.</w:t>
      </w:r>
      <w:r w:rsidR="00EF2596">
        <w:rPr>
          <w:rFonts w:ascii="Swis721 LtEx BT" w:hAnsi="Swis721 LtEx BT" w:cs="Arial"/>
          <w:lang w:val="tr-TR"/>
        </w:rPr>
        <w:t xml:space="preserve"> </w:t>
      </w:r>
    </w:p>
    <w:p w:rsidR="00716D3E" w:rsidRDefault="00716D3E">
      <w:pPr>
        <w:jc w:val="both"/>
        <w:rPr>
          <w:rFonts w:ascii="Swis721 LtEx BT" w:hAnsi="Swis721 LtEx BT" w:cs="Arial"/>
          <w:b/>
          <w:lang w:val="tr-TR"/>
        </w:rPr>
      </w:pPr>
    </w:p>
    <w:p w:rsidR="004650E5" w:rsidRDefault="002007E6">
      <w:pPr>
        <w:jc w:val="both"/>
        <w:rPr>
          <w:rFonts w:ascii="Swis721 LtEx BT" w:hAnsi="Swis721 LtEx BT" w:cs="Arial"/>
          <w:b/>
          <w:lang w:val="tr-TR"/>
        </w:rPr>
      </w:pPr>
      <w:r>
        <w:rPr>
          <w:rFonts w:ascii="Swis721 LtEx BT" w:hAnsi="Swis721 LtEx BT" w:cs="Arial"/>
          <w:b/>
          <w:lang w:val="tr-TR"/>
        </w:rPr>
        <w:t>7. T</w:t>
      </w:r>
      <w:r w:rsidR="008B18BC">
        <w:rPr>
          <w:rFonts w:ascii="Swis721 LtEx BT" w:hAnsi="Swis721 LtEx BT" w:cs="Arial"/>
          <w:b/>
          <w:lang w:val="tr-TR"/>
        </w:rPr>
        <w:t xml:space="preserve">OPRAK DOLGU, BLOKAJ VE GROBETON </w:t>
      </w:r>
      <w:r w:rsidR="004650E5">
        <w:rPr>
          <w:rFonts w:ascii="Swis721 LtEx BT" w:hAnsi="Swis721 LtEx BT" w:cs="Arial"/>
          <w:b/>
          <w:lang w:val="tr-TR"/>
        </w:rPr>
        <w:t xml:space="preserve">: </w:t>
      </w:r>
    </w:p>
    <w:p w:rsidR="00716D3E" w:rsidRDefault="00716D3E" w:rsidP="00716D3E">
      <w:pPr>
        <w:jc w:val="both"/>
        <w:rPr>
          <w:rFonts w:ascii="Swis721 LtEx BT" w:hAnsi="Swis721 LtEx BT" w:cs="Arial"/>
          <w:lang w:val="tr-TR"/>
        </w:rPr>
      </w:pPr>
      <w:r>
        <w:rPr>
          <w:rFonts w:ascii="Swis721 LtEx BT" w:hAnsi="Swis721 LtEx BT" w:cs="Arial"/>
          <w:lang w:val="tr-TR"/>
        </w:rPr>
        <w:t>Projede tüm toprak dolgu gereken yerlere stabilize malzeme kullanılarak dolgu yapılacaktır. Stabilize dolgu 20 cm. tabakalar halinde ve sulanıp kompaktörle sıkıştırılmak suretiyle yapılacaktır.</w:t>
      </w:r>
    </w:p>
    <w:p w:rsidR="004650E5" w:rsidRDefault="004650E5" w:rsidP="004650E5">
      <w:pPr>
        <w:jc w:val="both"/>
        <w:rPr>
          <w:color w:val="000000"/>
          <w:lang w:val="tr-TR"/>
        </w:rPr>
      </w:pPr>
      <w:r w:rsidRPr="004650E5">
        <w:rPr>
          <w:rFonts w:ascii="Swis721 LtEx BT" w:hAnsi="Swis721 LtEx BT"/>
          <w:color w:val="000000"/>
          <w:lang w:val="tr-TR"/>
        </w:rPr>
        <w:t>Dolgu</w:t>
      </w:r>
      <w:r w:rsidR="008B18BC">
        <w:rPr>
          <w:rFonts w:ascii="Swis721 LtEx BT" w:hAnsi="Swis721 LtEx BT"/>
          <w:color w:val="000000"/>
          <w:lang w:val="tr-TR"/>
        </w:rPr>
        <w:t>,</w:t>
      </w:r>
      <w:r w:rsidRPr="004650E5">
        <w:rPr>
          <w:rFonts w:ascii="Swis721 LtEx BT" w:hAnsi="Swis721 LtEx BT"/>
          <w:color w:val="000000"/>
          <w:lang w:val="tr-TR"/>
        </w:rPr>
        <w:t xml:space="preserve"> tesviyesi ve sıkıştırılması tamamlandıktan sonra sert taşlardan 15 cm’lik blokaj taşları el ile serilecektir. Blokaj bittikten sonra üzerine</w:t>
      </w:r>
      <w:r w:rsidR="00EF2596">
        <w:rPr>
          <w:rFonts w:ascii="Swis721 LtEx BT" w:hAnsi="Swis721 LtEx BT"/>
          <w:color w:val="000000"/>
          <w:lang w:val="tr-TR"/>
        </w:rPr>
        <w:t>,</w:t>
      </w:r>
      <w:r w:rsidRPr="004650E5">
        <w:rPr>
          <w:rFonts w:ascii="Swis721 LtEx BT" w:hAnsi="Swis721 LtEx BT"/>
          <w:color w:val="000000"/>
          <w:lang w:val="tr-TR"/>
        </w:rPr>
        <w:t xml:space="preserve"> </w:t>
      </w:r>
      <w:r w:rsidR="00EF2596">
        <w:rPr>
          <w:rFonts w:ascii="Swis721 LtEx BT" w:hAnsi="Swis721 LtEx BT"/>
          <w:color w:val="000000"/>
          <w:lang w:val="tr-TR"/>
        </w:rPr>
        <w:t>dökülecek grobeton içinde kalacak şekilde 60 cm. ara ile ik</w:t>
      </w:r>
      <w:r w:rsidR="005B680F">
        <w:rPr>
          <w:rFonts w:ascii="Swis721 LtEx BT" w:hAnsi="Swis721 LtEx BT"/>
          <w:color w:val="000000"/>
          <w:lang w:val="tr-TR"/>
        </w:rPr>
        <w:t>i</w:t>
      </w:r>
      <w:r w:rsidR="005B680F" w:rsidRPr="005B680F">
        <w:rPr>
          <w:rFonts w:ascii="Swis721 LtEx BT" w:hAnsi="Swis721 LtEx BT" w:cs="Arial"/>
          <w:lang w:val="tr-TR"/>
        </w:rPr>
        <w:t xml:space="preserve"> </w:t>
      </w:r>
      <w:r w:rsidR="005B680F">
        <w:rPr>
          <w:rFonts w:ascii="Swis721 LtEx BT" w:hAnsi="Swis721 LtEx BT" w:cs="Arial"/>
          <w:lang w:val="tr-TR"/>
        </w:rPr>
        <w:t xml:space="preserve">yönde </w:t>
      </w:r>
      <w:r w:rsidR="005B680F" w:rsidRPr="00AF711D">
        <w:rPr>
          <w:rFonts w:ascii="Swis721 LtEx BT" w:hAnsi="Swis721 LtEx BT" w:cs="Arial"/>
          <w:lang w:val="tr-TR"/>
        </w:rPr>
        <w:t>Ø</w:t>
      </w:r>
      <w:r w:rsidR="005B680F">
        <w:rPr>
          <w:rFonts w:ascii="Swis721 LtEx BT" w:hAnsi="Swis721 LtEx BT" w:cs="Arial"/>
          <w:lang w:val="tr-TR"/>
        </w:rPr>
        <w:t xml:space="preserve"> 8 lik demir donatı döşenecek ve</w:t>
      </w:r>
      <w:r w:rsidR="005B680F">
        <w:rPr>
          <w:rFonts w:ascii="Swis721 LtEx BT" w:hAnsi="Swis721 LtEx BT"/>
          <w:color w:val="000000"/>
          <w:lang w:val="tr-TR"/>
        </w:rPr>
        <w:t xml:space="preserve"> ,</w:t>
      </w:r>
      <w:r w:rsidR="00EF2596">
        <w:rPr>
          <w:rFonts w:ascii="Swis721 LtEx BT" w:hAnsi="Swis721 LtEx BT"/>
          <w:color w:val="000000"/>
          <w:lang w:val="tr-TR"/>
        </w:rPr>
        <w:t xml:space="preserve"> </w:t>
      </w:r>
      <w:r w:rsidRPr="004650E5">
        <w:rPr>
          <w:rFonts w:ascii="Swis721 LtEx BT" w:hAnsi="Swis721 LtEx BT"/>
          <w:color w:val="000000"/>
          <w:lang w:val="tr-TR"/>
        </w:rPr>
        <w:t>10 cm kalınlığında  grobeton dökülecek</w:t>
      </w:r>
      <w:r w:rsidR="005B680F">
        <w:rPr>
          <w:rFonts w:ascii="Swis721 LtEx BT" w:hAnsi="Swis721 LtEx BT"/>
          <w:color w:val="000000"/>
          <w:lang w:val="tr-TR"/>
        </w:rPr>
        <w:t>tir.  G</w:t>
      </w:r>
      <w:r w:rsidRPr="004650E5">
        <w:rPr>
          <w:rFonts w:ascii="Swis721 LtEx BT" w:hAnsi="Swis721 LtEx BT"/>
          <w:color w:val="000000"/>
          <w:lang w:val="tr-TR"/>
        </w:rPr>
        <w:t>robeton üsttü bağ kirişleri (perdeler arası) üst kotları projesine uygun seviyede olacaktır. Blokaj taşları 15 cm.’den küçük olmayacaktır</w:t>
      </w:r>
      <w:r w:rsidRPr="0035002B">
        <w:rPr>
          <w:color w:val="000000"/>
          <w:lang w:val="tr-TR"/>
        </w:rPr>
        <w:t>.</w:t>
      </w:r>
    </w:p>
    <w:p w:rsidR="004650E5" w:rsidRDefault="004650E5">
      <w:pPr>
        <w:jc w:val="both"/>
        <w:rPr>
          <w:rFonts w:ascii="Swis721 LtEx BT" w:hAnsi="Swis721 LtEx BT" w:cs="Arial"/>
          <w:b/>
          <w:lang w:val="tr-TR"/>
        </w:rPr>
      </w:pPr>
    </w:p>
    <w:p w:rsidR="00455BA6" w:rsidRPr="006D7BF2" w:rsidRDefault="008B18BC">
      <w:pPr>
        <w:jc w:val="both"/>
        <w:rPr>
          <w:rFonts w:ascii="Swis721 LtEx BT" w:hAnsi="Swis721 LtEx BT" w:cs="Arial"/>
          <w:b/>
          <w:lang w:val="tr-TR"/>
        </w:rPr>
      </w:pPr>
      <w:r>
        <w:rPr>
          <w:rFonts w:ascii="Swis721 LtEx BT" w:hAnsi="Swis721 LtEx BT" w:cs="Arial"/>
          <w:b/>
          <w:lang w:val="tr-TR"/>
        </w:rPr>
        <w:t>8. BODRUM PERDE DUVARLARI VE ZEMİNİN YALITIMI</w:t>
      </w:r>
      <w:r w:rsidR="00455BA6" w:rsidRPr="006D7BF2">
        <w:rPr>
          <w:rFonts w:ascii="Swis721 LtEx BT" w:hAnsi="Swis721 LtEx BT" w:cs="Arial"/>
          <w:b/>
          <w:lang w:val="tr-TR"/>
        </w:rPr>
        <w:t xml:space="preserve"> :</w:t>
      </w:r>
    </w:p>
    <w:p w:rsidR="00455BA6" w:rsidRPr="006D7BF2" w:rsidRDefault="00455BA6">
      <w:pPr>
        <w:jc w:val="both"/>
        <w:rPr>
          <w:rFonts w:ascii="Swis721 LtEx BT" w:hAnsi="Swis721 LtEx BT" w:cs="Arial"/>
          <w:bCs/>
          <w:lang w:val="tr-TR"/>
        </w:rPr>
      </w:pPr>
      <w:r w:rsidRPr="006D7BF2">
        <w:rPr>
          <w:rFonts w:ascii="Swis721 LtEx BT" w:hAnsi="Swis721 LtEx BT" w:cs="Arial"/>
          <w:bCs/>
          <w:lang w:val="tr-TR"/>
        </w:rPr>
        <w:t xml:space="preserve">Bodrum betonarme perde duvarının toprak altında kalacak tüm yüzeylerine önce 3 el soğuk katran usulünde uygulanacaktır. Daha sonra ise tüm bodrum perde duvarı dış yüzeyine ‘Fondalin’ malzeme </w:t>
      </w:r>
      <w:r w:rsidR="008B18BC">
        <w:rPr>
          <w:rFonts w:ascii="Swis721 LtEx BT" w:hAnsi="Swis721 LtEx BT" w:cs="Arial"/>
          <w:bCs/>
          <w:lang w:val="tr-TR"/>
        </w:rPr>
        <w:t>veya muadili</w:t>
      </w:r>
      <w:r w:rsidR="008B18BC" w:rsidRPr="006D7BF2">
        <w:rPr>
          <w:rFonts w:ascii="Swis721 LtEx BT" w:hAnsi="Swis721 LtEx BT" w:cs="Arial"/>
          <w:bCs/>
          <w:lang w:val="tr-TR"/>
        </w:rPr>
        <w:t xml:space="preserve"> </w:t>
      </w:r>
      <w:r w:rsidRPr="006D7BF2">
        <w:rPr>
          <w:rFonts w:ascii="Swis721 LtEx BT" w:hAnsi="Swis721 LtEx BT" w:cs="Arial"/>
          <w:bCs/>
          <w:lang w:val="tr-TR"/>
        </w:rPr>
        <w:t>kullanılarak usulünde yalıtım uygulanacaktır. Tüm bodrum perde duvarı dış çevresine temel seviyesinde ve Fondalin</w:t>
      </w:r>
      <w:r w:rsidR="008B18BC">
        <w:rPr>
          <w:rFonts w:ascii="Swis721 LtEx BT" w:hAnsi="Swis721 LtEx BT" w:cs="Arial"/>
          <w:bCs/>
          <w:lang w:val="tr-TR"/>
        </w:rPr>
        <w:t xml:space="preserve"> </w:t>
      </w:r>
      <w:r w:rsidRPr="006D7BF2">
        <w:rPr>
          <w:rFonts w:ascii="Swis721 LtEx BT" w:hAnsi="Swis721 LtEx BT" w:cs="Arial"/>
          <w:bCs/>
          <w:lang w:val="tr-TR"/>
        </w:rPr>
        <w:t xml:space="preserve">tabaksının dışında kalacak şekilde 4’’ lik özel flexible plastik boru döşenecektir. Plastik boru gözenekli olacak ve mıcır tabakası içerisine yerleştirilecektir. Uygun noktalardan bahçe seviyesinde hava ile irtibatlanacak şekilde döşenecektir. </w:t>
      </w:r>
    </w:p>
    <w:p w:rsidR="00455BA6" w:rsidRDefault="00455BA6">
      <w:pPr>
        <w:jc w:val="both"/>
        <w:rPr>
          <w:rFonts w:ascii="Arial" w:hAnsi="Arial" w:cs="Arial"/>
          <w:b/>
          <w:lang w:val="tr-TR"/>
        </w:rPr>
      </w:pPr>
    </w:p>
    <w:p w:rsidR="002007E6" w:rsidRPr="005A335F" w:rsidRDefault="002007E6">
      <w:pPr>
        <w:jc w:val="both"/>
        <w:rPr>
          <w:rFonts w:ascii="Arial" w:hAnsi="Arial" w:cs="Arial"/>
          <w:b/>
          <w:lang w:val="tr-TR"/>
        </w:rPr>
      </w:pPr>
    </w:p>
    <w:p w:rsidR="00455BA6" w:rsidRPr="00226CB3" w:rsidRDefault="00AF711D">
      <w:pPr>
        <w:jc w:val="both"/>
        <w:rPr>
          <w:rFonts w:ascii="Swis721 LtEx BT" w:hAnsi="Swis721 LtEx BT" w:cs="Arial"/>
          <w:b/>
          <w:bCs/>
          <w:lang w:val="tr-TR"/>
        </w:rPr>
      </w:pPr>
      <w:r w:rsidRPr="00226CB3">
        <w:rPr>
          <w:rFonts w:ascii="Swis721 LtEx BT" w:hAnsi="Swis721 LtEx BT" w:cs="Arial"/>
          <w:b/>
          <w:bCs/>
          <w:lang w:val="tr-TR"/>
        </w:rPr>
        <w:t>9</w:t>
      </w:r>
      <w:r w:rsidR="008B18BC" w:rsidRPr="00226CB3">
        <w:rPr>
          <w:rFonts w:ascii="Swis721 LtEx BT" w:hAnsi="Swis721 LtEx BT" w:cs="Arial"/>
          <w:b/>
          <w:bCs/>
          <w:lang w:val="tr-TR"/>
        </w:rPr>
        <w:t xml:space="preserve">. ÇIPLAK BETON (FAIR FACE) KALIP VE BETONU </w:t>
      </w:r>
      <w:r w:rsidR="00455BA6" w:rsidRPr="00226CB3">
        <w:rPr>
          <w:rFonts w:ascii="Swis721 LtEx BT" w:hAnsi="Swis721 LtEx BT" w:cs="Arial"/>
          <w:b/>
          <w:bCs/>
          <w:lang w:val="tr-TR"/>
        </w:rPr>
        <w:t>:</w:t>
      </w:r>
    </w:p>
    <w:p w:rsidR="008B18BC" w:rsidRDefault="008B18BC">
      <w:pPr>
        <w:jc w:val="both"/>
        <w:rPr>
          <w:rFonts w:ascii="Swis721 LtEx BT" w:hAnsi="Swis721 LtEx BT" w:cs="Arial"/>
          <w:bCs/>
          <w:lang w:val="tr-TR"/>
        </w:rPr>
      </w:pPr>
      <w:r w:rsidRPr="00CF62CB">
        <w:rPr>
          <w:rFonts w:ascii="Swis721 LtEx BT" w:hAnsi="Swis721 LtEx BT" w:cs="Arial"/>
          <w:bCs/>
          <w:lang w:val="tr-TR"/>
        </w:rPr>
        <w:t>Aşağıda verilen kısımlar kontrol tarafından verilecek fuga detaylarına ve kompozisyonuna</w:t>
      </w:r>
      <w:r w:rsidR="00A46E4C" w:rsidRPr="00CF62CB">
        <w:rPr>
          <w:rFonts w:ascii="Swis721 LtEx BT" w:hAnsi="Swis721 LtEx BT" w:cs="Arial"/>
          <w:bCs/>
          <w:lang w:val="tr-TR"/>
        </w:rPr>
        <w:t xml:space="preserve"> </w:t>
      </w:r>
      <w:r w:rsidRPr="00CF62CB">
        <w:rPr>
          <w:rFonts w:ascii="Swis721 LtEx BT" w:hAnsi="Swis721 LtEx BT" w:cs="Arial"/>
          <w:bCs/>
          <w:lang w:val="tr-TR"/>
        </w:rPr>
        <w:t>uyacak şekilde çıplak beton yüzey elde edilebilecek ideal kıvamda beton kullanılarak ve</w:t>
      </w:r>
      <w:r w:rsidR="00A46E4C" w:rsidRPr="00CF62CB">
        <w:rPr>
          <w:rFonts w:ascii="Swis721 LtEx BT" w:hAnsi="Swis721 LtEx BT" w:cs="Arial"/>
          <w:bCs/>
          <w:lang w:val="tr-TR"/>
        </w:rPr>
        <w:t xml:space="preserve"> </w:t>
      </w:r>
      <w:r w:rsidRPr="00CF62CB">
        <w:rPr>
          <w:rFonts w:ascii="Swis721 LtEx BT" w:hAnsi="Swis721 LtEx BT" w:cs="Arial"/>
          <w:bCs/>
          <w:lang w:val="tr-TR"/>
        </w:rPr>
        <w:t>uygun</w:t>
      </w:r>
      <w:r w:rsidR="00A46E4C" w:rsidRPr="00CF62CB">
        <w:rPr>
          <w:rFonts w:ascii="Swis721 LtEx BT" w:hAnsi="Swis721 LtEx BT" w:cs="Arial"/>
          <w:bCs/>
          <w:lang w:val="tr-TR"/>
        </w:rPr>
        <w:t xml:space="preserve"> döküm tekniği ile çıplak beton olarak dökülecektir.</w:t>
      </w:r>
    </w:p>
    <w:p w:rsidR="00CF62CB" w:rsidRPr="00CF62CB" w:rsidRDefault="00CF62CB" w:rsidP="00CF62CB">
      <w:pPr>
        <w:jc w:val="right"/>
        <w:rPr>
          <w:rFonts w:ascii="Swis721 LtEx BT" w:hAnsi="Swis721 LtEx BT" w:cs="Arial"/>
          <w:bCs/>
          <w:color w:val="4F81BD" w:themeColor="accent1"/>
          <w:lang w:val="tr-TR"/>
        </w:rPr>
      </w:pPr>
      <w:r w:rsidRPr="00CF62CB">
        <w:rPr>
          <w:rFonts w:ascii="Swis721 LtEx BT" w:hAnsi="Swis721 LtEx BT" w:cs="Arial"/>
          <w:bCs/>
          <w:color w:val="4F81BD" w:themeColor="accent1"/>
          <w:lang w:val="tr-TR"/>
        </w:rPr>
        <w:t>- İlave edilecek açık amfinin tüm kademeli kısımları ve onları destekleyen perde duvarların tümü çıplak beton olarak dökülecektir.</w:t>
      </w:r>
    </w:p>
    <w:p w:rsidR="00A46E4C" w:rsidRPr="00CF62CB" w:rsidRDefault="00A46E4C" w:rsidP="00A46E4C">
      <w:pPr>
        <w:numPr>
          <w:ilvl w:val="0"/>
          <w:numId w:val="17"/>
        </w:numPr>
        <w:jc w:val="both"/>
        <w:rPr>
          <w:rFonts w:ascii="Swis721 LtEx BT" w:hAnsi="Swis721 LtEx BT" w:cs="Arial"/>
          <w:bCs/>
          <w:lang w:val="tr-TR"/>
        </w:rPr>
      </w:pPr>
      <w:r w:rsidRPr="00CF62CB">
        <w:rPr>
          <w:rFonts w:ascii="Swis721 LtEx BT" w:hAnsi="Swis721 LtEx BT" w:cs="Arial"/>
          <w:bCs/>
          <w:lang w:val="tr-TR"/>
        </w:rPr>
        <w:t>Binanın diğer tüm su basman dış yüzeyleri çepeçevre çıplak beton olarak dökülecektir.</w:t>
      </w:r>
    </w:p>
    <w:p w:rsidR="00A46E4C" w:rsidRPr="00CF62CB" w:rsidRDefault="00A46E4C" w:rsidP="00A46E4C">
      <w:pPr>
        <w:numPr>
          <w:ilvl w:val="0"/>
          <w:numId w:val="17"/>
        </w:numPr>
        <w:jc w:val="both"/>
        <w:rPr>
          <w:rFonts w:ascii="Swis721 LtEx BT" w:hAnsi="Swis721 LtEx BT" w:cs="Arial"/>
          <w:bCs/>
          <w:lang w:val="tr-TR"/>
        </w:rPr>
      </w:pPr>
      <w:r w:rsidRPr="00CF62CB">
        <w:rPr>
          <w:rFonts w:ascii="Swis721 LtEx BT" w:hAnsi="Swis721 LtEx BT" w:cs="Arial"/>
          <w:bCs/>
          <w:lang w:val="tr-TR"/>
        </w:rPr>
        <w:t xml:space="preserve">Çıplak beton </w:t>
      </w:r>
      <w:r w:rsidR="00CF62CB" w:rsidRPr="00CF62CB">
        <w:rPr>
          <w:rFonts w:ascii="Swis721 LtEx BT" w:hAnsi="Swis721 LtEx BT" w:cs="Arial"/>
          <w:bCs/>
          <w:lang w:val="tr-TR"/>
        </w:rPr>
        <w:t>betonarme</w:t>
      </w:r>
      <w:r w:rsidRPr="00CF62CB">
        <w:rPr>
          <w:rFonts w:ascii="Swis721 LtEx BT" w:hAnsi="Swis721 LtEx BT" w:cs="Arial"/>
          <w:bCs/>
          <w:lang w:val="tr-TR"/>
        </w:rPr>
        <w:t xml:space="preserve"> kalıbı yapım işleri için 21 mm kalınlığında Plywood film kaplı suni suntalarla, betonun suyunu sızdırmayacak şekilde kalıp hazırlanacaktır. Çıplak beton kalıbında kullanılacak film kaplı plywood daha önce kullanılmamış yeni olacaktır. Betona gelecek kalıp yüzeyi yağlanacak ve beton dökümünde dakikada 800-</w:t>
      </w:r>
      <w:r w:rsidR="003E4312" w:rsidRPr="00CF62CB">
        <w:rPr>
          <w:rFonts w:ascii="Swis721 LtEx BT" w:hAnsi="Swis721 LtEx BT" w:cs="Arial"/>
          <w:bCs/>
          <w:lang w:val="tr-TR"/>
        </w:rPr>
        <w:t>12000 devirli vibratöre dayanacak şekilde takviye edilecektir.</w:t>
      </w:r>
    </w:p>
    <w:p w:rsidR="003E4312" w:rsidRPr="00CF62CB" w:rsidRDefault="003E4312" w:rsidP="00A46E4C">
      <w:pPr>
        <w:numPr>
          <w:ilvl w:val="0"/>
          <w:numId w:val="17"/>
        </w:numPr>
        <w:jc w:val="both"/>
        <w:rPr>
          <w:rFonts w:ascii="Swis721 LtEx BT" w:hAnsi="Swis721 LtEx BT" w:cs="Arial"/>
          <w:bCs/>
          <w:lang w:val="tr-TR"/>
        </w:rPr>
      </w:pPr>
      <w:r w:rsidRPr="00CF62CB">
        <w:rPr>
          <w:rFonts w:ascii="Swis721 LtEx BT" w:hAnsi="Swis721 LtEx BT" w:cs="Arial"/>
          <w:bCs/>
          <w:lang w:val="tr-TR"/>
        </w:rPr>
        <w:t xml:space="preserve">Çıplak beton yüzeyler kusursuz olacak kalıp söküldükten sonra kesinlikle tamir veya </w:t>
      </w:r>
      <w:r w:rsidR="00CF62CB" w:rsidRPr="00CF62CB">
        <w:rPr>
          <w:rFonts w:ascii="Swis721 LtEx BT" w:hAnsi="Swis721 LtEx BT" w:cs="Arial"/>
          <w:bCs/>
          <w:lang w:val="tr-TR"/>
        </w:rPr>
        <w:t>rötuş</w:t>
      </w:r>
      <w:r w:rsidRPr="00CF62CB">
        <w:rPr>
          <w:rFonts w:ascii="Swis721 LtEx BT" w:hAnsi="Swis721 LtEx BT" w:cs="Arial"/>
          <w:bCs/>
          <w:lang w:val="tr-TR"/>
        </w:rPr>
        <w:t xml:space="preserve"> gerektirmeyecektir. İstenen standardı sağlamayan çıplak beton kırılıp yeniden yapılacaktır. Köşe</w:t>
      </w:r>
      <w:r w:rsidR="00CF62CB">
        <w:rPr>
          <w:rFonts w:ascii="Swis721 LtEx BT" w:hAnsi="Swis721 LtEx BT" w:cs="Arial"/>
          <w:bCs/>
          <w:lang w:val="tr-TR"/>
        </w:rPr>
        <w:t xml:space="preserve">ler kesinlikle kırık </w:t>
      </w:r>
      <w:r w:rsidRPr="00CF62CB">
        <w:rPr>
          <w:rFonts w:ascii="Swis721 LtEx BT" w:hAnsi="Swis721 LtEx BT" w:cs="Arial"/>
          <w:bCs/>
          <w:lang w:val="tr-TR"/>
        </w:rPr>
        <w:t xml:space="preserve">olmayacak bunun için gereken önlem kalıp aşamasında alınacaktır. </w:t>
      </w:r>
    </w:p>
    <w:p w:rsidR="005B680F" w:rsidRPr="00CF62CB" w:rsidRDefault="005B680F" w:rsidP="00A46E4C">
      <w:pPr>
        <w:numPr>
          <w:ilvl w:val="0"/>
          <w:numId w:val="17"/>
        </w:numPr>
        <w:jc w:val="both"/>
        <w:rPr>
          <w:rFonts w:ascii="Swis721 LtEx BT" w:hAnsi="Swis721 LtEx BT" w:cs="Arial"/>
          <w:bCs/>
          <w:highlight w:val="yellow"/>
          <w:lang w:val="tr-TR"/>
        </w:rPr>
      </w:pPr>
    </w:p>
    <w:p w:rsidR="005B680F" w:rsidRPr="00CF62CB" w:rsidRDefault="005B680F" w:rsidP="00A46E4C">
      <w:pPr>
        <w:numPr>
          <w:ilvl w:val="0"/>
          <w:numId w:val="17"/>
        </w:numPr>
        <w:jc w:val="both"/>
        <w:rPr>
          <w:rFonts w:ascii="Swis721 LtEx BT" w:hAnsi="Swis721 LtEx BT" w:cs="Arial"/>
          <w:bCs/>
          <w:lang w:val="tr-TR"/>
        </w:rPr>
      </w:pPr>
      <w:r w:rsidRPr="00CF62CB">
        <w:rPr>
          <w:rFonts w:ascii="Swis721 LtEx BT" w:hAnsi="Swis721 LtEx BT" w:cs="Arial"/>
          <w:bCs/>
          <w:lang w:val="tr-TR"/>
        </w:rPr>
        <w:t xml:space="preserve">Beton çiçeklikler. </w:t>
      </w:r>
    </w:p>
    <w:p w:rsidR="00311329" w:rsidRPr="00CF62CB" w:rsidRDefault="00311329" w:rsidP="00A46E4C">
      <w:pPr>
        <w:numPr>
          <w:ilvl w:val="0"/>
          <w:numId w:val="17"/>
        </w:numPr>
        <w:jc w:val="both"/>
        <w:rPr>
          <w:rFonts w:ascii="Swis721 LtEx BT" w:hAnsi="Swis721 LtEx BT" w:cs="Arial"/>
          <w:bCs/>
          <w:highlight w:val="yellow"/>
          <w:lang w:val="tr-TR"/>
        </w:rPr>
      </w:pPr>
    </w:p>
    <w:p w:rsidR="00AF711D" w:rsidRDefault="00AF711D">
      <w:pPr>
        <w:jc w:val="both"/>
        <w:rPr>
          <w:rFonts w:ascii="Swis721 LtEx BT" w:hAnsi="Swis721 LtEx BT" w:cs="Arial"/>
          <w:b/>
          <w:bCs/>
          <w:lang w:val="tr-TR"/>
        </w:rPr>
      </w:pPr>
    </w:p>
    <w:p w:rsidR="00AF711D" w:rsidRDefault="00AF711D">
      <w:pPr>
        <w:jc w:val="both"/>
        <w:rPr>
          <w:rFonts w:ascii="Swis721 LtEx BT" w:hAnsi="Swis721 LtEx BT" w:cs="Arial"/>
          <w:b/>
          <w:bCs/>
          <w:lang w:val="tr-TR"/>
        </w:rPr>
      </w:pPr>
    </w:p>
    <w:p w:rsidR="00AF711D" w:rsidRDefault="00AF711D">
      <w:pPr>
        <w:jc w:val="both"/>
        <w:rPr>
          <w:rFonts w:ascii="Swis721 LtEx BT" w:hAnsi="Swis721 LtEx BT" w:cs="Arial"/>
          <w:b/>
          <w:bCs/>
          <w:lang w:val="tr-TR"/>
        </w:rPr>
      </w:pPr>
      <w:r>
        <w:rPr>
          <w:rFonts w:ascii="Swis721 LtEx BT" w:hAnsi="Swis721 LtEx BT" w:cs="Arial"/>
          <w:b/>
          <w:bCs/>
          <w:lang w:val="tr-TR"/>
        </w:rPr>
        <w:t>10.</w:t>
      </w:r>
      <w:r w:rsidR="003E4312">
        <w:rPr>
          <w:rFonts w:ascii="Swis721 LtEx BT" w:hAnsi="Swis721 LtEx BT" w:cs="Arial"/>
          <w:b/>
          <w:bCs/>
          <w:lang w:val="tr-TR"/>
        </w:rPr>
        <w:t xml:space="preserve">ÇELİK KAFES SİSTEMLERİ </w:t>
      </w:r>
      <w:r>
        <w:rPr>
          <w:rFonts w:ascii="Swis721 LtEx BT" w:hAnsi="Swis721 LtEx BT" w:cs="Arial"/>
          <w:b/>
          <w:bCs/>
          <w:lang w:val="tr-TR"/>
        </w:rPr>
        <w:t xml:space="preserve">: </w:t>
      </w:r>
    </w:p>
    <w:p w:rsidR="00AE47E9" w:rsidRPr="00832027" w:rsidRDefault="00AF711D" w:rsidP="00AE47E9">
      <w:pPr>
        <w:jc w:val="both"/>
        <w:rPr>
          <w:rFonts w:ascii="Swis721 LtEx BT" w:hAnsi="Swis721 LtEx BT"/>
          <w:color w:val="FF0000"/>
          <w:lang w:val="tr-TR"/>
        </w:rPr>
      </w:pPr>
      <w:r>
        <w:rPr>
          <w:b/>
        </w:rPr>
        <w:tab/>
      </w:r>
      <w:r w:rsidRPr="00AF711D">
        <w:rPr>
          <w:rFonts w:ascii="Swis721 LtEx BT" w:hAnsi="Swis721 LtEx BT"/>
          <w:lang w:val="tr-TR"/>
        </w:rPr>
        <w:t>Çelik kafes sistemler projesine uygun olarak imal edilecektir. Gerekli rüzgar bağlantıları (</w:t>
      </w:r>
      <w:r w:rsidRPr="00AF711D">
        <w:rPr>
          <w:rFonts w:ascii="Swis721 LtEx BT" w:hAnsi="Swis721 LtEx BT" w:cs="Arial"/>
          <w:lang w:val="tr-TR"/>
        </w:rPr>
        <w:t>Ø</w:t>
      </w:r>
      <w:r w:rsidRPr="00AF711D">
        <w:rPr>
          <w:rFonts w:ascii="Swis721 LtEx BT" w:hAnsi="Swis721 LtEx BT"/>
          <w:lang w:val="tr-TR"/>
        </w:rPr>
        <w:t>16 inşaat demiri) ve yan gergileri usulünde yapılacaktır. Kontrol mühendisinden konu ile ilgili detay istenilecektir. Her türlü imalat için Kontrol mühendisinin onaylandıktan sonra uygulanacaktır. Kafes sistem için kullanılacak malzeme projesine uygun olacaktır. Kaynak yerleri ve mesnet kısımları ve vidalar anti pas ile boyanıp mimari şartnameye göre usülünde boyanacaktır. Çelik profil olacak olan mertekler de fenni usulune göre tutturulup boyanacaktır.</w:t>
      </w:r>
      <w:r w:rsidRPr="00AF711D">
        <w:rPr>
          <w:rFonts w:ascii="Swis721 LtEx BT" w:hAnsi="Swis721 LtEx BT" w:cs="Arial"/>
          <w:color w:val="000000"/>
          <w:lang w:val="tr-TR"/>
        </w:rPr>
        <w:t xml:space="preserve"> </w:t>
      </w:r>
      <w:r w:rsidRPr="00AF711D">
        <w:rPr>
          <w:rFonts w:ascii="Swis721 LtEx BT" w:hAnsi="Swis721 LtEx BT"/>
          <w:color w:val="000000"/>
          <w:lang w:val="tr-TR"/>
        </w:rPr>
        <w:t xml:space="preserve">Projede gösterilen, makasların üzerine oturacağı flanzalar betonarme kolon içerisine önceden yerleştirilecektir. </w:t>
      </w:r>
      <w:r w:rsidRPr="00AF711D">
        <w:rPr>
          <w:rFonts w:ascii="Swis721 LtEx BT" w:hAnsi="Swis721 LtEx BT"/>
          <w:lang w:val="tr-TR"/>
        </w:rPr>
        <w:t>Flanzalar betonarme elemanların içerisine beton dökümü safhasında konacaktır.</w:t>
      </w:r>
      <w:r w:rsidR="00AE47E9" w:rsidRPr="00AE47E9">
        <w:rPr>
          <w:rFonts w:ascii="Swis721 LtEx BT" w:hAnsi="Swis721 LtEx BT"/>
          <w:color w:val="FF0000"/>
          <w:lang w:val="tr-TR"/>
        </w:rPr>
        <w:t xml:space="preserve"> </w:t>
      </w:r>
      <w:r w:rsidR="00AE47E9" w:rsidRPr="00EB59FC">
        <w:rPr>
          <w:rFonts w:ascii="Swis721 LtEx BT" w:hAnsi="Swis721 LtEx BT"/>
          <w:lang w:val="tr-TR"/>
        </w:rPr>
        <w:t xml:space="preserve">Flanzalar ile ilgili eksik detay için </w:t>
      </w:r>
      <w:r w:rsidR="00CF62CB" w:rsidRPr="00EB59FC">
        <w:rPr>
          <w:rFonts w:ascii="Swis721 LtEx BT" w:hAnsi="Swis721 LtEx BT"/>
          <w:lang w:val="tr-TR"/>
        </w:rPr>
        <w:t>kontrolden</w:t>
      </w:r>
      <w:r w:rsidR="00AE47E9" w:rsidRPr="00EB59FC">
        <w:rPr>
          <w:rFonts w:ascii="Swis721 LtEx BT" w:hAnsi="Swis721 LtEx BT"/>
          <w:lang w:val="tr-TR"/>
        </w:rPr>
        <w:t xml:space="preserve"> bilgi istenecektir. Çelik kafes sistemlerin kolon üzerine oturması tercih edilmesine rağmen bazı k</w:t>
      </w:r>
      <w:r w:rsidR="00CF62CB">
        <w:rPr>
          <w:rFonts w:ascii="Swis721 LtEx BT" w:hAnsi="Swis721 LtEx BT"/>
          <w:lang w:val="tr-TR"/>
        </w:rPr>
        <w:t>ısımlarda bu mümkün olamamaktad</w:t>
      </w:r>
      <w:r w:rsidR="00AE47E9" w:rsidRPr="00EB59FC">
        <w:rPr>
          <w:rFonts w:ascii="Swis721 LtEx BT" w:hAnsi="Swis721 LtEx BT"/>
          <w:lang w:val="tr-TR"/>
        </w:rPr>
        <w:t>ır. Bu durumda 30/30 cm guseli makasların oturmasına olanak verecek kolonlardan çıkmalar yapılacaktır. Bu yine makasların oturmasına olanak</w:t>
      </w:r>
      <w:r w:rsidR="00CF62CB">
        <w:rPr>
          <w:rFonts w:ascii="Swis721 LtEx BT" w:hAnsi="Swis721 LtEx BT"/>
          <w:lang w:val="tr-TR"/>
        </w:rPr>
        <w:t xml:space="preserve"> vermezse iki adet olarak</w:t>
      </w:r>
      <w:r w:rsidR="00AE47E9" w:rsidRPr="00EB59FC">
        <w:rPr>
          <w:rFonts w:ascii="Swis721 LtEx BT" w:hAnsi="Swis721 LtEx BT"/>
          <w:lang w:val="tr-TR"/>
        </w:rPr>
        <w:t xml:space="preserve"> düzenlenip üzerine gerekli çelik profil konmak </w:t>
      </w:r>
      <w:r w:rsidR="00CF62CB" w:rsidRPr="00EB59FC">
        <w:rPr>
          <w:rFonts w:ascii="Swis721 LtEx BT" w:hAnsi="Swis721 LtEx BT"/>
          <w:lang w:val="tr-TR"/>
        </w:rPr>
        <w:t>sureti</w:t>
      </w:r>
      <w:r w:rsidR="00AE47E9" w:rsidRPr="00EB59FC">
        <w:rPr>
          <w:rFonts w:ascii="Swis721 LtEx BT" w:hAnsi="Swis721 LtEx BT"/>
          <w:lang w:val="tr-TR"/>
        </w:rPr>
        <w:t xml:space="preserve"> ile kafes sistemler monte edilecektir. Bu konuda yine </w:t>
      </w:r>
      <w:r w:rsidR="00CF62CB" w:rsidRPr="00EB59FC">
        <w:rPr>
          <w:rFonts w:ascii="Swis721 LtEx BT" w:hAnsi="Swis721 LtEx BT"/>
          <w:lang w:val="tr-TR"/>
        </w:rPr>
        <w:t>kontrolden</w:t>
      </w:r>
      <w:r w:rsidR="00AE47E9" w:rsidRPr="00EB59FC">
        <w:rPr>
          <w:rFonts w:ascii="Swis721 LtEx BT" w:hAnsi="Swis721 LtEx BT"/>
          <w:lang w:val="tr-TR"/>
        </w:rPr>
        <w:t xml:space="preserve"> bilgi istenecektir.</w:t>
      </w:r>
    </w:p>
    <w:p w:rsidR="00AF711D" w:rsidRDefault="00AF711D" w:rsidP="00AF711D">
      <w:pPr>
        <w:jc w:val="both"/>
        <w:rPr>
          <w:rFonts w:ascii="Swis721 LtEx BT" w:hAnsi="Swis721 LtEx BT"/>
          <w:lang w:val="tr-TR"/>
        </w:rPr>
      </w:pPr>
    </w:p>
    <w:p w:rsidR="00AF711D" w:rsidRDefault="00AF711D" w:rsidP="00AF711D">
      <w:pPr>
        <w:jc w:val="both"/>
        <w:rPr>
          <w:rFonts w:ascii="Swis721 LtEx BT" w:hAnsi="Swis721 LtEx BT"/>
          <w:lang w:val="tr-TR"/>
        </w:rPr>
      </w:pPr>
    </w:p>
    <w:p w:rsidR="003E4312" w:rsidRDefault="003E4312" w:rsidP="00AF711D">
      <w:pPr>
        <w:jc w:val="both"/>
        <w:rPr>
          <w:rFonts w:ascii="Swis721 LtEx BT" w:hAnsi="Swis721 LtEx BT"/>
          <w:b/>
          <w:lang w:val="tr-TR"/>
        </w:rPr>
      </w:pPr>
    </w:p>
    <w:p w:rsidR="00AF711D" w:rsidRDefault="003E4312" w:rsidP="00AF711D">
      <w:pPr>
        <w:jc w:val="both"/>
        <w:rPr>
          <w:rFonts w:ascii="Swis721 LtEx BT" w:hAnsi="Swis721 LtEx BT"/>
          <w:b/>
          <w:lang w:val="tr-TR"/>
        </w:rPr>
      </w:pPr>
      <w:r>
        <w:rPr>
          <w:rFonts w:ascii="Swis721 LtEx BT" w:hAnsi="Swis721 LtEx BT"/>
          <w:b/>
          <w:lang w:val="tr-TR"/>
        </w:rPr>
        <w:t>11. MAKAS FLANZALARI</w:t>
      </w:r>
      <w:r w:rsidR="00AF711D" w:rsidRPr="00AF711D">
        <w:rPr>
          <w:rFonts w:ascii="Swis721 LtEx BT" w:hAnsi="Swis721 LtEx BT"/>
          <w:b/>
          <w:lang w:val="tr-TR"/>
        </w:rPr>
        <w:t xml:space="preserve"> : </w:t>
      </w:r>
    </w:p>
    <w:p w:rsidR="00AF711D" w:rsidRPr="00AF711D" w:rsidRDefault="00AF711D" w:rsidP="00AF711D">
      <w:pPr>
        <w:ind w:firstLine="720"/>
        <w:jc w:val="both"/>
        <w:rPr>
          <w:rFonts w:ascii="Swis721 LtEx BT" w:hAnsi="Swis721 LtEx BT"/>
          <w:color w:val="000000"/>
          <w:lang w:val="tr-TR"/>
        </w:rPr>
      </w:pPr>
      <w:r w:rsidRPr="00AF711D">
        <w:rPr>
          <w:rFonts w:ascii="Swis721 LtEx BT" w:hAnsi="Swis721 LtEx BT"/>
          <w:color w:val="000000"/>
          <w:lang w:val="tr-TR"/>
        </w:rPr>
        <w:t>Projede gösterilen, makasların üzerine oturacağı flanzalar betonarme kolon içerisine önceden yerleştirilecektir. Kullanılacak olan blonlar 4-6 adet M16 olacaktır.</w:t>
      </w:r>
      <w:r w:rsidR="00AE47E9" w:rsidRPr="00AE47E9">
        <w:rPr>
          <w:rFonts w:ascii="Swis721 LtEx BT" w:hAnsi="Swis721 LtEx BT"/>
          <w:color w:val="FF0000"/>
          <w:lang w:val="tr-TR"/>
        </w:rPr>
        <w:t xml:space="preserve"> </w:t>
      </w:r>
      <w:r w:rsidR="00AE47E9" w:rsidRPr="00EB59FC">
        <w:rPr>
          <w:rFonts w:ascii="Swis721 LtEx BT" w:hAnsi="Swis721 LtEx BT"/>
          <w:lang w:val="tr-TR"/>
        </w:rPr>
        <w:t xml:space="preserve">Atölyedeki makas makas üzerine gelen detaylarda anlaşılmayan hususlarda </w:t>
      </w:r>
      <w:r w:rsidR="00CF62CB" w:rsidRPr="00EB59FC">
        <w:rPr>
          <w:rFonts w:ascii="Swis721 LtEx BT" w:hAnsi="Swis721 LtEx BT"/>
          <w:lang w:val="tr-TR"/>
        </w:rPr>
        <w:t>kontrolün</w:t>
      </w:r>
      <w:r w:rsidR="00AE47E9" w:rsidRPr="00EB59FC">
        <w:rPr>
          <w:rFonts w:ascii="Swis721 LtEx BT" w:hAnsi="Swis721 LtEx BT"/>
          <w:lang w:val="tr-TR"/>
        </w:rPr>
        <w:t xml:space="preserve"> onay ve bilgisi istenecektir</w:t>
      </w:r>
    </w:p>
    <w:p w:rsidR="00AF711D" w:rsidRPr="00AF711D" w:rsidRDefault="00AF711D" w:rsidP="00AF711D">
      <w:pPr>
        <w:jc w:val="both"/>
        <w:rPr>
          <w:rFonts w:ascii="Swis721 LtEx BT" w:hAnsi="Swis721 LtEx BT"/>
          <w:b/>
          <w:color w:val="000000"/>
          <w:lang w:val="tr-TR"/>
        </w:rPr>
      </w:pPr>
    </w:p>
    <w:p w:rsidR="00455BA6" w:rsidRDefault="00AF711D">
      <w:pPr>
        <w:jc w:val="both"/>
        <w:rPr>
          <w:rFonts w:ascii="Swis721 LtEx BT" w:hAnsi="Swis721 LtEx BT" w:cs="Arial"/>
          <w:b/>
          <w:bCs/>
          <w:lang w:val="tr-TR"/>
        </w:rPr>
      </w:pPr>
      <w:r>
        <w:rPr>
          <w:rFonts w:ascii="Swis721 LtEx BT" w:hAnsi="Swis721 LtEx BT" w:cs="Arial"/>
          <w:b/>
          <w:bCs/>
          <w:lang w:val="tr-TR"/>
        </w:rPr>
        <w:t xml:space="preserve">12. Sandviç Panel Çatı Kaplaması </w:t>
      </w:r>
      <w:r w:rsidR="00455BA6" w:rsidRPr="006D7BF2">
        <w:rPr>
          <w:rFonts w:ascii="Swis721 LtEx BT" w:hAnsi="Swis721 LtEx BT" w:cs="Arial"/>
          <w:b/>
          <w:bCs/>
          <w:lang w:val="tr-TR"/>
        </w:rPr>
        <w:t>:</w:t>
      </w:r>
    </w:p>
    <w:p w:rsidR="00AF711D" w:rsidRDefault="00AF711D">
      <w:pPr>
        <w:jc w:val="both"/>
        <w:rPr>
          <w:rFonts w:ascii="Swis721 LtEx BT" w:hAnsi="Swis721 LtEx BT"/>
          <w:lang w:val="tr-TR"/>
        </w:rPr>
      </w:pPr>
      <w:r w:rsidRPr="00AF711D">
        <w:rPr>
          <w:rFonts w:ascii="Swis721 LtEx BT" w:hAnsi="Swis721 LtEx BT"/>
          <w:lang w:val="tr-TR"/>
        </w:rPr>
        <w:t>Mimari şartname, ve proje</w:t>
      </w:r>
      <w:r w:rsidR="003E4312">
        <w:rPr>
          <w:rFonts w:ascii="Swis721 LtEx BT" w:hAnsi="Swis721 LtEx BT"/>
          <w:lang w:val="tr-TR"/>
        </w:rPr>
        <w:t xml:space="preserve"> ışığında kullanılacak </w:t>
      </w:r>
      <w:r w:rsidR="00CF62CB">
        <w:rPr>
          <w:rFonts w:ascii="Swis721 LtEx BT" w:hAnsi="Swis721 LtEx BT"/>
          <w:lang w:val="tr-TR"/>
        </w:rPr>
        <w:t>alüminyum</w:t>
      </w:r>
      <w:r w:rsidR="003E4312">
        <w:rPr>
          <w:rFonts w:ascii="Swis721 LtEx BT" w:hAnsi="Swis721 LtEx BT"/>
          <w:lang w:val="tr-TR"/>
        </w:rPr>
        <w:t xml:space="preserve"> sand</w:t>
      </w:r>
      <w:r w:rsidRPr="00AF711D">
        <w:rPr>
          <w:rFonts w:ascii="Swis721 LtEx BT" w:hAnsi="Swis721 LtEx BT"/>
          <w:lang w:val="tr-TR"/>
        </w:rPr>
        <w:t xml:space="preserve">viç paneller ile ilgili teknik broşürler istenecektir. Renk mal sahibi ile kontrol mimarının onayına sunulacaktır.  Paneller akış yönlerinde tek parçalardan oluşacaktır. Mahya, panel duvar birleşim detayları, panellerin aşıklara birleşme detayları </w:t>
      </w:r>
      <w:r w:rsidR="00CF62CB" w:rsidRPr="00AF711D">
        <w:rPr>
          <w:rFonts w:ascii="Swis721 LtEx BT" w:hAnsi="Swis721 LtEx BT"/>
          <w:lang w:val="tr-TR"/>
        </w:rPr>
        <w:t>ithalatçı</w:t>
      </w:r>
      <w:r w:rsidRPr="00AF711D">
        <w:rPr>
          <w:rFonts w:ascii="Swis721 LtEx BT" w:hAnsi="Swis721 LtEx BT"/>
          <w:lang w:val="tr-TR"/>
        </w:rPr>
        <w:t xml:space="preserve"> firmanın öngörülerine uygun olacaktır. Panellerde ısı geçirgenlik katsayısı 0.47 kcal/m2  hour-centigrat olacaktır. Genelinde Panel kalınlığı 75mm olacaktır. Ancak salon </w:t>
      </w:r>
      <w:r w:rsidR="00CF62CB" w:rsidRPr="00AF711D">
        <w:rPr>
          <w:rFonts w:ascii="Swis721 LtEx BT" w:hAnsi="Swis721 LtEx BT"/>
          <w:lang w:val="tr-TR"/>
        </w:rPr>
        <w:t>kırımında</w:t>
      </w:r>
      <w:r w:rsidRPr="00AF711D">
        <w:rPr>
          <w:rFonts w:ascii="Swis721 LtEx BT" w:hAnsi="Swis721 LtEx BT"/>
          <w:lang w:val="tr-TR"/>
        </w:rPr>
        <w:t xml:space="preserve"> Panel kalınlığı 150mm olacaktır. Tek panel ile bu sağlanamazsa iki adet panel ile bu sağlanacaktır. Ancak uygulama ile detaylar </w:t>
      </w:r>
      <w:r w:rsidR="00CF62CB" w:rsidRPr="00AF711D">
        <w:rPr>
          <w:rFonts w:ascii="Swis721 LtEx BT" w:hAnsi="Swis721 LtEx BT"/>
          <w:lang w:val="tr-TR"/>
        </w:rPr>
        <w:t>kontrolün</w:t>
      </w:r>
      <w:r w:rsidRPr="00AF711D">
        <w:rPr>
          <w:rFonts w:ascii="Swis721 LtEx BT" w:hAnsi="Swis721 LtEx BT"/>
          <w:lang w:val="tr-TR"/>
        </w:rPr>
        <w:t xml:space="preserve"> onayı  ile uygulanacaktır.</w:t>
      </w:r>
      <w:r w:rsidR="003E4312">
        <w:rPr>
          <w:rFonts w:ascii="Swis721 LtEx BT" w:hAnsi="Swis721 LtEx BT"/>
          <w:lang w:val="tr-TR"/>
        </w:rPr>
        <w:t xml:space="preserve"> Sandviç paneller PVC membranlı ve poliüretan  yalıtımlı olacaktır.</w:t>
      </w:r>
      <w:r w:rsidR="00CF62CB">
        <w:rPr>
          <w:rFonts w:ascii="Swis721 LtEx BT" w:hAnsi="Swis721 LtEx BT"/>
          <w:lang w:val="tr-TR"/>
        </w:rPr>
        <w:t xml:space="preserve"> </w:t>
      </w:r>
      <w:r w:rsidR="00311329">
        <w:rPr>
          <w:rFonts w:ascii="Swis721 LtEx BT" w:hAnsi="Swis721 LtEx BT"/>
          <w:lang w:val="tr-TR"/>
        </w:rPr>
        <w:t>Sofita kulesi çatı suyunu toplamak amacı ile projesine uygun olarak galvanize saç yağmur oluğu boru çıkışları ile imal edilerek yerine takılacaktır.</w:t>
      </w:r>
    </w:p>
    <w:p w:rsidR="00043068" w:rsidRDefault="00043068">
      <w:pPr>
        <w:jc w:val="both"/>
        <w:rPr>
          <w:rFonts w:ascii="Swis721 LtEx BT" w:hAnsi="Swis721 LtEx BT"/>
          <w:lang w:val="tr-TR"/>
        </w:rPr>
      </w:pPr>
    </w:p>
    <w:p w:rsidR="00AF711D" w:rsidRDefault="00AF711D">
      <w:pPr>
        <w:jc w:val="both"/>
        <w:rPr>
          <w:rFonts w:ascii="Swis721 LtEx BT" w:hAnsi="Swis721 LtEx BT" w:cs="Arial"/>
          <w:b/>
          <w:bCs/>
          <w:lang w:val="tr-TR"/>
        </w:rPr>
      </w:pPr>
    </w:p>
    <w:p w:rsidR="00AF711D" w:rsidRDefault="00024B8F">
      <w:pPr>
        <w:jc w:val="both"/>
        <w:rPr>
          <w:rFonts w:ascii="Swis721 LtEx BT" w:hAnsi="Swis721 LtEx BT" w:cs="Arial"/>
          <w:b/>
          <w:bCs/>
          <w:lang w:val="tr-TR"/>
        </w:rPr>
      </w:pPr>
      <w:r>
        <w:rPr>
          <w:rFonts w:ascii="Swis721 LtEx BT" w:hAnsi="Swis721 LtEx BT" w:cs="Arial"/>
          <w:b/>
          <w:bCs/>
          <w:lang w:val="tr-TR"/>
        </w:rPr>
        <w:t>13</w:t>
      </w:r>
      <w:r w:rsidR="003E4312">
        <w:rPr>
          <w:rFonts w:ascii="Swis721 LtEx BT" w:hAnsi="Swis721 LtEx BT" w:cs="Arial"/>
          <w:b/>
          <w:bCs/>
          <w:lang w:val="tr-TR"/>
        </w:rPr>
        <w:t>. Ç</w:t>
      </w:r>
      <w:r w:rsidR="00104752">
        <w:rPr>
          <w:rFonts w:ascii="Swis721 LtEx BT" w:hAnsi="Swis721 LtEx BT" w:cs="Arial"/>
          <w:b/>
          <w:bCs/>
          <w:lang w:val="tr-TR"/>
        </w:rPr>
        <w:t>ELİK İSKELET YAPILMASI</w:t>
      </w:r>
      <w:r w:rsidR="00AF711D">
        <w:rPr>
          <w:rFonts w:ascii="Swis721 LtEx BT" w:hAnsi="Swis721 LtEx BT" w:cs="Arial"/>
          <w:b/>
          <w:bCs/>
          <w:lang w:val="tr-TR"/>
        </w:rPr>
        <w:t xml:space="preserve"> : </w:t>
      </w:r>
    </w:p>
    <w:p w:rsidR="00024B8F" w:rsidRDefault="00AF711D" w:rsidP="00024B8F">
      <w:pPr>
        <w:ind w:firstLine="720"/>
        <w:jc w:val="both"/>
        <w:rPr>
          <w:rFonts w:ascii="Swis721 LtEx BT" w:hAnsi="Swis721 LtEx BT"/>
          <w:lang w:val="tr-TR"/>
        </w:rPr>
      </w:pPr>
      <w:r w:rsidRPr="00AF711D">
        <w:rPr>
          <w:rFonts w:ascii="Swis721 LtEx BT" w:hAnsi="Swis721 LtEx BT"/>
          <w:lang w:val="tr-TR"/>
        </w:rPr>
        <w:t>Pro</w:t>
      </w:r>
      <w:r w:rsidR="00104752">
        <w:rPr>
          <w:rFonts w:ascii="Swis721 LtEx BT" w:hAnsi="Swis721 LtEx BT"/>
          <w:lang w:val="tr-TR"/>
        </w:rPr>
        <w:t>jesinde  gösterildiği gibi</w:t>
      </w:r>
      <w:r w:rsidR="00024B8F">
        <w:rPr>
          <w:rFonts w:ascii="Swis721 LtEx BT" w:hAnsi="Swis721 LtEx BT"/>
          <w:lang w:val="tr-TR"/>
        </w:rPr>
        <w:t xml:space="preserve"> sofita kulesi</w:t>
      </w:r>
      <w:r w:rsidR="00104752">
        <w:rPr>
          <w:rFonts w:ascii="Swis721 LtEx BT" w:hAnsi="Swis721 LtEx BT"/>
          <w:lang w:val="tr-TR"/>
        </w:rPr>
        <w:t xml:space="preserve"> Sand</w:t>
      </w:r>
      <w:r w:rsidRPr="00AF711D">
        <w:rPr>
          <w:rFonts w:ascii="Swis721 LtEx BT" w:hAnsi="Swis721 LtEx BT"/>
          <w:lang w:val="tr-TR"/>
        </w:rPr>
        <w:t>viç panel duvar için gerekli çelik iskelet usulünde</w:t>
      </w:r>
      <w:r w:rsidR="00104752">
        <w:rPr>
          <w:rFonts w:ascii="Swis721 LtEx BT" w:hAnsi="Swis721 LtEx BT"/>
          <w:lang w:val="tr-TR"/>
        </w:rPr>
        <w:t xml:space="preserve"> yapıldıktan sonra üzerine sand</w:t>
      </w:r>
      <w:r w:rsidRPr="00AF711D">
        <w:rPr>
          <w:rFonts w:ascii="Swis721 LtEx BT" w:hAnsi="Swis721 LtEx BT"/>
          <w:lang w:val="tr-TR"/>
        </w:rPr>
        <w:t xml:space="preserve">viç duvar kaplama yapılacaktır. Sofita duvarları için 60/120/3.2 RHS  Çelik Profiller  3m ara ile kolonlar arası monte edilecektir.  İskelet için gerekli detay proje kontrol mühendisi tarafından </w:t>
      </w:r>
      <w:r w:rsidR="00CF62CB" w:rsidRPr="00AF711D">
        <w:rPr>
          <w:rFonts w:ascii="Swis721 LtEx BT" w:hAnsi="Swis721 LtEx BT"/>
          <w:lang w:val="tr-TR"/>
        </w:rPr>
        <w:t>müteahhide</w:t>
      </w:r>
      <w:r w:rsidRPr="00AF711D">
        <w:rPr>
          <w:rFonts w:ascii="Swis721 LtEx BT" w:hAnsi="Swis721 LtEx BT"/>
          <w:lang w:val="tr-TR"/>
        </w:rPr>
        <w:t xml:space="preserve"> verilecektir.   </w:t>
      </w:r>
    </w:p>
    <w:p w:rsidR="00024B8F" w:rsidRDefault="00024B8F" w:rsidP="00024B8F">
      <w:pPr>
        <w:jc w:val="both"/>
        <w:rPr>
          <w:rFonts w:ascii="Swis721 LtEx BT" w:hAnsi="Swis721 LtEx BT"/>
          <w:lang w:val="tr-TR"/>
        </w:rPr>
      </w:pPr>
    </w:p>
    <w:p w:rsidR="00024B8F" w:rsidRPr="0056118D" w:rsidRDefault="00024B8F" w:rsidP="00024B8F">
      <w:pPr>
        <w:jc w:val="both"/>
        <w:rPr>
          <w:rFonts w:ascii="Swis721 LtEx BT" w:hAnsi="Swis721 LtEx BT" w:cs="Arial"/>
          <w:b/>
          <w:lang w:val="tr-TR"/>
        </w:rPr>
      </w:pPr>
      <w:r>
        <w:rPr>
          <w:rFonts w:ascii="Swis721 LtEx BT" w:hAnsi="Swis721 LtEx BT" w:cs="Arial"/>
          <w:b/>
          <w:lang w:val="tr-TR"/>
        </w:rPr>
        <w:t xml:space="preserve">14. </w:t>
      </w:r>
      <w:r w:rsidRPr="0056118D">
        <w:rPr>
          <w:rFonts w:ascii="Swis721 LtEx BT" w:hAnsi="Swis721 LtEx BT" w:cs="Arial"/>
          <w:b/>
          <w:lang w:val="tr-TR"/>
        </w:rPr>
        <w:t xml:space="preserve">SANDVİÇ PANEL + ALUMİNYUM KOMPOZİT LEVHA DUVAR : </w:t>
      </w:r>
    </w:p>
    <w:p w:rsidR="00024B8F" w:rsidRDefault="00BD2221" w:rsidP="00024B8F">
      <w:pPr>
        <w:jc w:val="both"/>
        <w:rPr>
          <w:rFonts w:ascii="Swis721 LtEx BT" w:hAnsi="Swis721 LtEx BT" w:cs="Arial"/>
          <w:lang w:val="tr-TR"/>
        </w:rPr>
      </w:pPr>
      <w:r>
        <w:rPr>
          <w:rFonts w:ascii="Swis721 LtEx BT" w:hAnsi="Swis721 LtEx BT" w:cs="Arial"/>
          <w:lang w:val="tr-TR"/>
        </w:rPr>
        <w:t>Sahne üzerinde yer alan so</w:t>
      </w:r>
      <w:r w:rsidR="00CF62CB">
        <w:rPr>
          <w:rFonts w:ascii="Swis721 LtEx BT" w:hAnsi="Swis721 LtEx BT" w:cs="Arial"/>
          <w:lang w:val="tr-TR"/>
        </w:rPr>
        <w:t>fita kulesi dış duvarl</w:t>
      </w:r>
      <w:r w:rsidR="00024B8F">
        <w:rPr>
          <w:rFonts w:ascii="Swis721 LtEx BT" w:hAnsi="Swis721 LtEx BT" w:cs="Arial"/>
          <w:lang w:val="tr-TR"/>
        </w:rPr>
        <w:t xml:space="preserve">arı, yukarıda(madde 13) izah edilen çelik iskelet arasına monte edilecek 7.5 cm. kalınlıkta </w:t>
      </w:r>
      <w:r w:rsidR="00CF62CB">
        <w:rPr>
          <w:rFonts w:ascii="Swis721 LtEx BT" w:hAnsi="Swis721 LtEx BT" w:cs="Arial"/>
          <w:lang w:val="tr-TR"/>
        </w:rPr>
        <w:t>poliüretan</w:t>
      </w:r>
      <w:r w:rsidR="00024B8F">
        <w:rPr>
          <w:rFonts w:ascii="Swis721 LtEx BT" w:hAnsi="Swis721 LtEx BT" w:cs="Arial"/>
          <w:lang w:val="tr-TR"/>
        </w:rPr>
        <w:t xml:space="preserve"> yalıtımlı sandviç panellerle oluşturulacaktır . Sandviç panel </w:t>
      </w:r>
      <w:r w:rsidR="00CF62CB">
        <w:rPr>
          <w:rFonts w:ascii="Swis721 LtEx BT" w:hAnsi="Swis721 LtEx BT" w:cs="Arial"/>
          <w:lang w:val="tr-TR"/>
        </w:rPr>
        <w:t>duvarların dışına çelik i</w:t>
      </w:r>
      <w:r w:rsidR="00024B8F">
        <w:rPr>
          <w:rFonts w:ascii="Swis721 LtEx BT" w:hAnsi="Swis721 LtEx BT" w:cs="Arial"/>
          <w:lang w:val="tr-TR"/>
        </w:rPr>
        <w:t xml:space="preserve">skelet üzerine monte edilecek betopan levha yüzey üzerine 5 cm. kalınlıkta taş yünü ile sofita kulesinin tüm dış yüzeyleri kaplanacaktır. En dış yüzey ise </w:t>
      </w:r>
      <w:r w:rsidR="00CF62CB">
        <w:rPr>
          <w:rFonts w:ascii="Swis721 LtEx BT" w:hAnsi="Swis721 LtEx BT" w:cs="Arial"/>
          <w:lang w:val="tr-TR"/>
        </w:rPr>
        <w:t>projede</w:t>
      </w:r>
      <w:r w:rsidR="00024B8F">
        <w:rPr>
          <w:rFonts w:ascii="Swis721 LtEx BT" w:hAnsi="Swis721 LtEx BT" w:cs="Arial"/>
          <w:lang w:val="tr-TR"/>
        </w:rPr>
        <w:t xml:space="preserve"> ifade edilen modülasyonda, beyaz renk </w:t>
      </w:r>
      <w:r w:rsidR="00CF62CB">
        <w:rPr>
          <w:rFonts w:ascii="Swis721 LtEx BT" w:hAnsi="Swis721 LtEx BT" w:cs="Arial"/>
          <w:lang w:val="tr-TR"/>
        </w:rPr>
        <w:t>alüminyum</w:t>
      </w:r>
      <w:r w:rsidR="00024B8F">
        <w:rPr>
          <w:rFonts w:ascii="Swis721 LtEx BT" w:hAnsi="Swis721 LtEx BT" w:cs="Arial"/>
          <w:lang w:val="tr-TR"/>
        </w:rPr>
        <w:t xml:space="preserve"> kompozit levha ile kaplanacaktır. </w:t>
      </w:r>
      <w:r w:rsidR="00CF62CB">
        <w:rPr>
          <w:rFonts w:ascii="Swis721 LtEx BT" w:hAnsi="Swis721 LtEx BT" w:cs="Arial"/>
          <w:lang w:val="tr-TR"/>
        </w:rPr>
        <w:t>Alüminyum</w:t>
      </w:r>
      <w:r w:rsidR="00024B8F">
        <w:rPr>
          <w:rFonts w:ascii="Swis721 LtEx BT" w:hAnsi="Swis721 LtEx BT" w:cs="Arial"/>
          <w:lang w:val="tr-TR"/>
        </w:rPr>
        <w:t xml:space="preserve"> kompozit levhada aranan nitelikler madde 32 de açıklanmıştır. </w:t>
      </w:r>
    </w:p>
    <w:p w:rsidR="00024B8F" w:rsidRDefault="00024B8F" w:rsidP="00024B8F">
      <w:pPr>
        <w:jc w:val="both"/>
        <w:rPr>
          <w:rFonts w:ascii="Swis721 LtEx BT" w:hAnsi="Swis721 LtEx BT" w:cs="Arial"/>
          <w:lang w:val="tr-TR"/>
        </w:rPr>
      </w:pPr>
    </w:p>
    <w:p w:rsidR="00024B8F" w:rsidRDefault="00024B8F" w:rsidP="00024B8F">
      <w:pPr>
        <w:jc w:val="both"/>
        <w:rPr>
          <w:rFonts w:ascii="Swis721 LtEx BT" w:hAnsi="Swis721 LtEx BT" w:cs="Arial"/>
          <w:lang w:val="tr-TR"/>
        </w:rPr>
      </w:pPr>
    </w:p>
    <w:p w:rsidR="00024B8F" w:rsidRDefault="00024B8F" w:rsidP="00024B8F">
      <w:pPr>
        <w:jc w:val="both"/>
        <w:rPr>
          <w:rFonts w:ascii="Swis721 LtEx BT" w:hAnsi="Swis721 LtEx BT" w:cs="Arial"/>
          <w:lang w:val="tr-TR"/>
        </w:rPr>
      </w:pPr>
      <w:r>
        <w:rPr>
          <w:rFonts w:ascii="Swis721 LtEx BT" w:hAnsi="Swis721 LtEx BT" w:cs="Arial"/>
          <w:lang w:val="tr-TR"/>
        </w:rPr>
        <w:t xml:space="preserve">Sofita kulesinin tüm dış yüzeyleri ile yan sahne duvarları dış yüzeyleri içten 5 cm. taş yünü olacak şekilde aluminyum kompozit levha ile kaplanacaktır. Fuaye seyirci girişleri üzerinde  yer alan sağır yüzey de detayına uygun olarak aluminyum kompozit levha ile kaplanacaktır. </w:t>
      </w:r>
      <w:r w:rsidR="00CF62CB">
        <w:rPr>
          <w:rFonts w:ascii="Swis721 LtEx BT" w:hAnsi="Swis721 LtEx BT" w:cs="Arial"/>
          <w:lang w:val="tr-TR"/>
        </w:rPr>
        <w:t>Aycıca</w:t>
      </w:r>
      <w:r>
        <w:rPr>
          <w:rFonts w:ascii="Swis721 LtEx BT" w:hAnsi="Swis721 LtEx BT" w:cs="Arial"/>
          <w:lang w:val="tr-TR"/>
        </w:rPr>
        <w:t xml:space="preserve"> sanatçı girişi üzerindeki saçak yüzeyi de band şeklinde, verilecek detaya uygun olarak </w:t>
      </w:r>
      <w:r w:rsidR="00CF62CB">
        <w:rPr>
          <w:rFonts w:ascii="Swis721 LtEx BT" w:hAnsi="Swis721 LtEx BT" w:cs="Arial"/>
          <w:lang w:val="tr-TR"/>
        </w:rPr>
        <w:t>alüminyum</w:t>
      </w:r>
      <w:r>
        <w:rPr>
          <w:rFonts w:ascii="Swis721 LtEx BT" w:hAnsi="Swis721 LtEx BT" w:cs="Arial"/>
          <w:lang w:val="tr-TR"/>
        </w:rPr>
        <w:t xml:space="preserve"> kompozit levha ile  kaplanacaktır. </w:t>
      </w:r>
      <w:r w:rsidR="00CF62CB">
        <w:rPr>
          <w:rFonts w:ascii="Swis721 LtEx BT" w:hAnsi="Swis721 LtEx BT" w:cs="Arial"/>
          <w:lang w:val="tr-TR"/>
        </w:rPr>
        <w:t>Alüminyum</w:t>
      </w:r>
      <w:r>
        <w:rPr>
          <w:rFonts w:ascii="Swis721 LtEx BT" w:hAnsi="Swis721 LtEx BT" w:cs="Arial"/>
          <w:lang w:val="tr-TR"/>
        </w:rPr>
        <w:t xml:space="preserve"> kompozit uygulamasından önce mutlaka </w:t>
      </w:r>
      <w:r w:rsidR="00CF62CB">
        <w:rPr>
          <w:rFonts w:ascii="Swis721 LtEx BT" w:hAnsi="Swis721 LtEx BT" w:cs="Arial"/>
          <w:lang w:val="tr-TR"/>
        </w:rPr>
        <w:t>kontrole</w:t>
      </w:r>
      <w:r>
        <w:rPr>
          <w:rFonts w:ascii="Swis721 LtEx BT" w:hAnsi="Swis721 LtEx BT" w:cs="Arial"/>
          <w:lang w:val="tr-TR"/>
        </w:rPr>
        <w:t xml:space="preserve"> bilgi verilip onayı alınacaktır. Kullanılacak tüm </w:t>
      </w:r>
      <w:r w:rsidR="00960CDE">
        <w:rPr>
          <w:rFonts w:ascii="Swis721 LtEx BT" w:hAnsi="Swis721 LtEx BT" w:cs="Arial"/>
          <w:lang w:val="tr-TR"/>
        </w:rPr>
        <w:t>alüminyum</w:t>
      </w:r>
      <w:r>
        <w:rPr>
          <w:rFonts w:ascii="Swis721 LtEx BT" w:hAnsi="Swis721 LtEx BT" w:cs="Arial"/>
          <w:lang w:val="tr-TR"/>
        </w:rPr>
        <w:t xml:space="preserve"> kompozit levha rengi  beyaz olacak ve teklifle birlikte numune sunulacak, uygulamadan önce renk mutlaka </w:t>
      </w:r>
      <w:r w:rsidR="00960CDE">
        <w:rPr>
          <w:rFonts w:ascii="Swis721 LtEx BT" w:hAnsi="Swis721 LtEx BT" w:cs="Arial"/>
          <w:lang w:val="tr-TR"/>
        </w:rPr>
        <w:t>kontrole</w:t>
      </w:r>
      <w:r>
        <w:rPr>
          <w:rFonts w:ascii="Swis721 LtEx BT" w:hAnsi="Swis721 LtEx BT" w:cs="Arial"/>
          <w:lang w:val="tr-TR"/>
        </w:rPr>
        <w:t xml:space="preserve"> onaylatılacaktır.</w:t>
      </w:r>
    </w:p>
    <w:p w:rsidR="00AF711D" w:rsidRDefault="00AF711D" w:rsidP="00AF711D">
      <w:pPr>
        <w:jc w:val="both"/>
        <w:rPr>
          <w:rFonts w:ascii="Swis721 LtEx BT" w:hAnsi="Swis721 LtEx BT"/>
          <w:lang w:val="tr-TR"/>
        </w:rPr>
      </w:pPr>
    </w:p>
    <w:p w:rsidR="00AF711D" w:rsidRPr="00AF711D" w:rsidRDefault="00061983" w:rsidP="00AF711D">
      <w:pPr>
        <w:jc w:val="both"/>
        <w:rPr>
          <w:rFonts w:ascii="Swis721 LtEx BT" w:hAnsi="Swis721 LtEx BT"/>
          <w:b/>
          <w:lang w:val="tr-TR"/>
        </w:rPr>
      </w:pPr>
      <w:r>
        <w:rPr>
          <w:rFonts w:ascii="Swis721 LtEx BT" w:hAnsi="Swis721 LtEx BT"/>
          <w:b/>
          <w:lang w:val="tr-TR"/>
        </w:rPr>
        <w:t>15. SOFİTA BOŞUĞU İÇİNE ARA KAT YAPILMASI</w:t>
      </w:r>
      <w:r w:rsidR="00AF711D" w:rsidRPr="00AF711D">
        <w:rPr>
          <w:rFonts w:ascii="Swis721 LtEx BT" w:hAnsi="Swis721 LtEx BT"/>
          <w:b/>
          <w:lang w:val="tr-TR"/>
        </w:rPr>
        <w:t xml:space="preserve"> :  </w:t>
      </w:r>
    </w:p>
    <w:p w:rsidR="00AF711D" w:rsidRDefault="00AF711D">
      <w:pPr>
        <w:jc w:val="both"/>
        <w:rPr>
          <w:rFonts w:ascii="Swis721 LtEx BT" w:hAnsi="Swis721 LtEx BT"/>
          <w:lang w:val="tr-TR"/>
        </w:rPr>
      </w:pPr>
      <w:r w:rsidRPr="00AF711D">
        <w:rPr>
          <w:rFonts w:ascii="Swis721 LtEx BT" w:hAnsi="Swis721 LtEx BT"/>
          <w:lang w:val="tr-TR"/>
        </w:rPr>
        <w:t>Projesine uygun olarak çelik ara kat yapılması sağlanacaktır. Petek kirişlerin eklenmesi  ve mesnet detayları için kontrolden detay alınacaktır. Çelik kafes sistem projesine uygun olarak yapılacaktır. Anlaşılmayan hususlarda kontrol yetkili olacaktır.</w:t>
      </w:r>
    </w:p>
    <w:p w:rsidR="00AF711D" w:rsidRDefault="00AF711D">
      <w:pPr>
        <w:jc w:val="both"/>
        <w:rPr>
          <w:rFonts w:ascii="Swis721 LtEx BT" w:hAnsi="Swis721 LtEx BT"/>
          <w:lang w:val="tr-TR"/>
        </w:rPr>
      </w:pPr>
    </w:p>
    <w:p w:rsidR="00AF711D" w:rsidRDefault="00AF711D">
      <w:pPr>
        <w:jc w:val="both"/>
        <w:rPr>
          <w:rFonts w:ascii="Swis721 LtEx BT" w:hAnsi="Swis721 LtEx BT"/>
          <w:b/>
          <w:lang w:val="tr-TR"/>
        </w:rPr>
      </w:pPr>
      <w:r w:rsidRPr="00AF711D">
        <w:rPr>
          <w:rFonts w:ascii="Swis721 LtEx BT" w:hAnsi="Swis721 LtEx BT"/>
          <w:b/>
          <w:lang w:val="tr-TR"/>
        </w:rPr>
        <w:t xml:space="preserve">16. </w:t>
      </w:r>
      <w:r w:rsidR="00B90A1B">
        <w:rPr>
          <w:rFonts w:ascii="Swis721 LtEx BT" w:hAnsi="Swis721 LtEx BT"/>
          <w:b/>
          <w:lang w:val="tr-TR"/>
        </w:rPr>
        <w:t xml:space="preserve">UZAY KAFES </w:t>
      </w:r>
      <w:r w:rsidR="007D327A">
        <w:rPr>
          <w:rFonts w:ascii="Swis721 LtEx BT" w:hAnsi="Swis721 LtEx BT"/>
          <w:b/>
          <w:lang w:val="tr-TR"/>
        </w:rPr>
        <w:t>ÇATI ÖRTÜSÜ</w:t>
      </w:r>
      <w:r w:rsidR="00B90A1B">
        <w:rPr>
          <w:rFonts w:ascii="Swis721 LtEx BT" w:hAnsi="Swis721 LtEx BT"/>
          <w:b/>
          <w:lang w:val="tr-TR"/>
        </w:rPr>
        <w:t xml:space="preserve"> YAPILMASI</w:t>
      </w:r>
      <w:r w:rsidRPr="00AF711D">
        <w:rPr>
          <w:rFonts w:ascii="Swis721 LtEx BT" w:hAnsi="Swis721 LtEx BT"/>
          <w:b/>
          <w:lang w:val="tr-TR"/>
        </w:rPr>
        <w:t xml:space="preserve"> : </w:t>
      </w:r>
    </w:p>
    <w:p w:rsidR="00AF711D" w:rsidRPr="00AF711D" w:rsidRDefault="007D327A" w:rsidP="00AF711D">
      <w:pPr>
        <w:jc w:val="both"/>
        <w:rPr>
          <w:rFonts w:ascii="Swis721 LtEx BT" w:hAnsi="Swis721 LtEx BT"/>
          <w:lang w:val="tr-TR"/>
        </w:rPr>
      </w:pPr>
      <w:r>
        <w:rPr>
          <w:rFonts w:ascii="Swis721 LtEx BT" w:hAnsi="Swis721 LtEx BT"/>
          <w:lang w:val="tr-TR"/>
        </w:rPr>
        <w:t>Mimari Projede formu şematik olarak gösterilmiş uzay kafes sistemle çatı örtüsü imal edilip fuaye üzerinde yer alan galeri boşluğu üzerine monte edilecektir. Uzay kafes, imalatçı firma tarafından üzerindeki çatı örtüsü</w:t>
      </w:r>
      <w:r w:rsidR="00960CDE">
        <w:rPr>
          <w:rFonts w:ascii="Swis721 LtEx BT" w:hAnsi="Swis721 LtEx BT"/>
          <w:lang w:val="tr-TR"/>
        </w:rPr>
        <w:t xml:space="preserve"> </w:t>
      </w:r>
      <w:r>
        <w:rPr>
          <w:rFonts w:ascii="Swis721 LtEx BT" w:hAnsi="Swis721 LtEx BT"/>
          <w:lang w:val="tr-TR"/>
        </w:rPr>
        <w:t xml:space="preserve">de dahil olmak üzere detaylandırılacaktır. Detaylandırma mimari projede ifade edilen form baz alınarak ve </w:t>
      </w:r>
      <w:r w:rsidR="00960CDE">
        <w:rPr>
          <w:rFonts w:ascii="Swis721 LtEx BT" w:hAnsi="Swis721 LtEx BT"/>
          <w:lang w:val="tr-TR"/>
        </w:rPr>
        <w:t>kontrollükle</w:t>
      </w:r>
      <w:r>
        <w:rPr>
          <w:rFonts w:ascii="Swis721 LtEx BT" w:hAnsi="Swis721 LtEx BT"/>
          <w:lang w:val="tr-TR"/>
        </w:rPr>
        <w:t xml:space="preserve"> görüş alışverişi içerisinde yapılacaktır. Nihai detay ve form konusunda </w:t>
      </w:r>
      <w:r w:rsidR="00960CDE">
        <w:rPr>
          <w:rFonts w:ascii="Swis721 LtEx BT" w:hAnsi="Swis721 LtEx BT"/>
          <w:lang w:val="tr-TR"/>
        </w:rPr>
        <w:t>kontrolün</w:t>
      </w:r>
      <w:r>
        <w:rPr>
          <w:rFonts w:ascii="Swis721 LtEx BT" w:hAnsi="Swis721 LtEx BT"/>
          <w:lang w:val="tr-TR"/>
        </w:rPr>
        <w:t xml:space="preserve"> onayı alındıktan sonra uzay kafes sistem ve çatı örtüsü imal edilip yerine monte edilecektir.  </w:t>
      </w:r>
      <w:r w:rsidR="00AF711D" w:rsidRPr="00AF711D">
        <w:rPr>
          <w:rFonts w:ascii="Swis721 LtEx BT" w:hAnsi="Swis721 LtEx BT"/>
          <w:lang w:val="tr-TR"/>
        </w:rPr>
        <w:t xml:space="preserve"> </w:t>
      </w:r>
    </w:p>
    <w:p w:rsidR="00AF711D" w:rsidRDefault="00AF711D" w:rsidP="00AF711D">
      <w:pPr>
        <w:jc w:val="both"/>
      </w:pPr>
    </w:p>
    <w:p w:rsidR="00AF711D" w:rsidRDefault="00AF711D" w:rsidP="00AF711D">
      <w:pPr>
        <w:jc w:val="both"/>
        <w:rPr>
          <w:rFonts w:ascii="Swis721 LtEx BT" w:hAnsi="Swis721 LtEx BT"/>
          <w:b/>
        </w:rPr>
      </w:pPr>
      <w:r w:rsidRPr="00AF711D">
        <w:rPr>
          <w:rFonts w:ascii="Swis721 LtEx BT" w:hAnsi="Swis721 LtEx BT"/>
          <w:b/>
        </w:rPr>
        <w:t xml:space="preserve">17. </w:t>
      </w:r>
      <w:r w:rsidR="00B90A1B">
        <w:rPr>
          <w:rFonts w:ascii="Swis721 LtEx BT" w:hAnsi="Swis721 LtEx BT"/>
          <w:b/>
          <w:lang w:val="tr-TR"/>
        </w:rPr>
        <w:t>SAHNE KONSTRÜKSİYON VE KAPLAMASI</w:t>
      </w:r>
      <w:r w:rsidRPr="00237925">
        <w:rPr>
          <w:rFonts w:ascii="Swis721 LtEx BT" w:hAnsi="Swis721 LtEx BT"/>
          <w:b/>
          <w:lang w:val="tr-TR"/>
        </w:rPr>
        <w:t xml:space="preserve"> :</w:t>
      </w:r>
      <w:r w:rsidRPr="00AF711D">
        <w:rPr>
          <w:rFonts w:ascii="Swis721 LtEx BT" w:hAnsi="Swis721 LtEx BT"/>
          <w:b/>
        </w:rPr>
        <w:t xml:space="preserve"> </w:t>
      </w:r>
    </w:p>
    <w:p w:rsidR="00AF711D" w:rsidRDefault="00AF711D" w:rsidP="00AF711D">
      <w:pPr>
        <w:jc w:val="both"/>
      </w:pPr>
      <w:r w:rsidRPr="00AF711D">
        <w:rPr>
          <w:rFonts w:ascii="Swis721 LtEx BT" w:hAnsi="Swis721 LtEx BT"/>
          <w:lang w:val="tr-TR"/>
        </w:rPr>
        <w:t xml:space="preserve">Sahne yapılması projesine göre yapılacaktır. Petek kiriş birleşimleri için </w:t>
      </w:r>
      <w:r w:rsidR="00960CDE" w:rsidRPr="00AF711D">
        <w:rPr>
          <w:rFonts w:ascii="Swis721 LtEx BT" w:hAnsi="Swis721 LtEx BT"/>
          <w:lang w:val="tr-TR"/>
        </w:rPr>
        <w:t>kontrolden</w:t>
      </w:r>
      <w:r w:rsidRPr="00AF711D">
        <w:rPr>
          <w:rFonts w:ascii="Swis721 LtEx BT" w:hAnsi="Swis721 LtEx BT"/>
          <w:lang w:val="tr-TR"/>
        </w:rPr>
        <w:t xml:space="preserve"> onay istenecektir. Döşeme bitiş kotları ve form mevcut projeye uygun olacaktır. Sahne altındaki çelik kolonlar için radye temel içerisine gerekli flanzalar zamanında konulup kullanılacak zamana kadar korunmalıdır</w:t>
      </w:r>
      <w:r>
        <w:t>.</w:t>
      </w:r>
    </w:p>
    <w:p w:rsidR="00AF711D" w:rsidRDefault="00AF711D" w:rsidP="00AF711D">
      <w:pPr>
        <w:jc w:val="both"/>
      </w:pPr>
    </w:p>
    <w:p w:rsidR="00AF711D" w:rsidRPr="00237925" w:rsidRDefault="00AF711D" w:rsidP="00AF711D">
      <w:pPr>
        <w:jc w:val="both"/>
        <w:rPr>
          <w:rFonts w:ascii="Swis721 LtEx BT" w:hAnsi="Swis721 LtEx BT"/>
          <w:b/>
          <w:lang w:val="tr-TR"/>
        </w:rPr>
      </w:pPr>
      <w:r w:rsidRPr="00237925">
        <w:rPr>
          <w:rFonts w:ascii="Swis721 LtEx BT" w:hAnsi="Swis721 LtEx BT"/>
          <w:b/>
          <w:lang w:val="tr-TR"/>
        </w:rPr>
        <w:t xml:space="preserve">18. </w:t>
      </w:r>
      <w:r w:rsidR="00B90A1B">
        <w:rPr>
          <w:rFonts w:ascii="Swis721 LtEx BT" w:hAnsi="Swis721 LtEx BT"/>
          <w:b/>
          <w:lang w:val="tr-TR"/>
        </w:rPr>
        <w:t>SU DEPOLARI YAPILMASI</w:t>
      </w:r>
      <w:r w:rsidRPr="00237925">
        <w:rPr>
          <w:rFonts w:ascii="Swis721 LtEx BT" w:hAnsi="Swis721 LtEx BT"/>
          <w:b/>
          <w:lang w:val="tr-TR"/>
        </w:rPr>
        <w:t xml:space="preserve"> : </w:t>
      </w:r>
    </w:p>
    <w:p w:rsidR="00AF711D" w:rsidRPr="00237925" w:rsidRDefault="00AF711D" w:rsidP="00AF711D">
      <w:pPr>
        <w:jc w:val="both"/>
        <w:rPr>
          <w:rFonts w:ascii="Swis721 LtEx BT" w:hAnsi="Swis721 LtEx BT"/>
          <w:lang w:val="tr-TR"/>
        </w:rPr>
      </w:pPr>
      <w:r w:rsidRPr="00237925">
        <w:rPr>
          <w:rFonts w:ascii="Swis721 LtEx BT" w:hAnsi="Swis721 LtEx BT"/>
          <w:lang w:val="tr-TR"/>
        </w:rPr>
        <w:t>Projesine uygun olarak yapılacaktır. Ancak yeri kont</w:t>
      </w:r>
      <w:r w:rsidR="00960CDE">
        <w:rPr>
          <w:rFonts w:ascii="Swis721 LtEx BT" w:hAnsi="Swis721 LtEx BT"/>
          <w:lang w:val="tr-TR"/>
        </w:rPr>
        <w:t>r</w:t>
      </w:r>
      <w:r w:rsidRPr="00237925">
        <w:rPr>
          <w:rFonts w:ascii="Swis721 LtEx BT" w:hAnsi="Swis721 LtEx BT"/>
          <w:lang w:val="tr-TR"/>
        </w:rPr>
        <w:t>ol mühendisi tarafından belirlenecektir. Betonlar B25 olup, beton yoğrumuna su geçirimsizlik katkı malzemesi katılacaktır.</w:t>
      </w:r>
    </w:p>
    <w:p w:rsidR="00AF711D" w:rsidRDefault="00AF711D" w:rsidP="00AF711D">
      <w:pPr>
        <w:jc w:val="both"/>
        <w:rPr>
          <w:rFonts w:ascii="Swis721 LtEx BT" w:hAnsi="Swis721 LtEx BT"/>
        </w:rPr>
      </w:pPr>
    </w:p>
    <w:p w:rsidR="00AF711D" w:rsidRDefault="00AF711D" w:rsidP="00AF711D">
      <w:pPr>
        <w:jc w:val="both"/>
        <w:rPr>
          <w:rFonts w:ascii="Swis721 LtEx BT" w:hAnsi="Swis721 LtEx BT"/>
          <w:b/>
        </w:rPr>
      </w:pPr>
      <w:r w:rsidRPr="00AF711D">
        <w:rPr>
          <w:rFonts w:ascii="Swis721 LtEx BT" w:hAnsi="Swis721 LtEx BT"/>
          <w:b/>
        </w:rPr>
        <w:t>19.</w:t>
      </w:r>
      <w:r w:rsidR="00B90A1B">
        <w:rPr>
          <w:rFonts w:ascii="Swis721 LtEx BT" w:hAnsi="Swis721 LtEx BT"/>
          <w:b/>
        </w:rPr>
        <w:t>TİYATRO SALONU KADEMELİ ZEMİNİ</w:t>
      </w:r>
      <w:r w:rsidRPr="00237925">
        <w:rPr>
          <w:rFonts w:ascii="Swis721 LtEx BT" w:hAnsi="Swis721 LtEx BT"/>
          <w:b/>
          <w:lang w:val="tr-TR"/>
        </w:rPr>
        <w:t xml:space="preserve"> :</w:t>
      </w:r>
      <w:r w:rsidRPr="00AF711D">
        <w:rPr>
          <w:rFonts w:ascii="Swis721 LtEx BT" w:hAnsi="Swis721 LtEx BT"/>
          <w:b/>
        </w:rPr>
        <w:t xml:space="preserve"> </w:t>
      </w:r>
    </w:p>
    <w:p w:rsidR="00237925" w:rsidRDefault="00BD2221" w:rsidP="00AF711D">
      <w:pPr>
        <w:jc w:val="both"/>
        <w:rPr>
          <w:rFonts w:ascii="Swis721 LtEx BT" w:hAnsi="Swis721 LtEx BT"/>
          <w:lang w:val="tr-TR"/>
        </w:rPr>
      </w:pPr>
      <w:r>
        <w:rPr>
          <w:rFonts w:ascii="Swis721 LtEx BT" w:hAnsi="Swis721 LtEx BT"/>
          <w:lang w:val="tr-TR"/>
        </w:rPr>
        <w:t>Projesine uygun olarak eğimli</w:t>
      </w:r>
      <w:r w:rsidR="00237925" w:rsidRPr="00237925">
        <w:rPr>
          <w:rFonts w:ascii="Swis721 LtEx BT" w:hAnsi="Swis721 LtEx BT"/>
          <w:lang w:val="tr-TR"/>
        </w:rPr>
        <w:t xml:space="preserve"> dökülmüş olan plak üzerine gerekli tedbirleri aldıktan sonra gereken (filizler ve ilgili tesisat boruları)  köpük beton ile yapılacaktır.</w:t>
      </w:r>
      <w:r w:rsidR="00237925" w:rsidRPr="00237925">
        <w:rPr>
          <w:rFonts w:ascii="Swis721 LtEx BT" w:hAnsi="Swis721 LtEx BT" w:cs="Arial"/>
          <w:bCs/>
          <w:lang w:val="tr-TR"/>
        </w:rPr>
        <w:t xml:space="preserve"> .  </w:t>
      </w:r>
      <w:r w:rsidR="00237925" w:rsidRPr="00237925">
        <w:rPr>
          <w:rFonts w:ascii="Swis721 LtEx BT" w:hAnsi="Swis721 LtEx BT"/>
          <w:bCs/>
          <w:lang w:val="tr-TR"/>
        </w:rPr>
        <w:t>Köpük beton çimento, su, agrega ve uygun katkı maddelerinden oluşacaktır.  Dökülecek olan köpük beton yoğunluğu 1300kg/m³ ağırlığında hafif, kendi kendine yayılan ısı ve ses yalıtımı sağlayan tipte olacaktır. Kullanılacak olan köpük betonun 28 günlük basınç dayanımı 70kg/cm² şeklinde olacak, bunun için Müteahhit, İMO (İnşaat Mühendisleri Odası) tarafından yaptıracağı bası</w:t>
      </w:r>
      <w:r w:rsidR="00960CDE">
        <w:rPr>
          <w:rFonts w:ascii="Swis721 LtEx BT" w:hAnsi="Swis721 LtEx BT"/>
          <w:bCs/>
          <w:lang w:val="tr-TR"/>
        </w:rPr>
        <w:t>nç testleri sonuçlarını Kontrole</w:t>
      </w:r>
      <w:r w:rsidR="00237925" w:rsidRPr="00237925">
        <w:rPr>
          <w:rFonts w:ascii="Swis721 LtEx BT" w:hAnsi="Swis721 LtEx BT"/>
          <w:bCs/>
          <w:lang w:val="tr-TR"/>
        </w:rPr>
        <w:t xml:space="preserve"> teslim edecektir.</w:t>
      </w:r>
      <w:r w:rsidR="00237925" w:rsidRPr="00237925">
        <w:rPr>
          <w:rFonts w:ascii="Swis721 LtEx BT" w:hAnsi="Swis721 LtEx BT"/>
          <w:lang w:val="tr-TR"/>
        </w:rPr>
        <w:t xml:space="preserve"> Ancak uygulama kont</w:t>
      </w:r>
      <w:r w:rsidR="00960CDE">
        <w:rPr>
          <w:rFonts w:ascii="Swis721 LtEx BT" w:hAnsi="Swis721 LtEx BT"/>
          <w:lang w:val="tr-TR"/>
        </w:rPr>
        <w:t>r</w:t>
      </w:r>
      <w:r w:rsidR="00237925" w:rsidRPr="00237925">
        <w:rPr>
          <w:rFonts w:ascii="Swis721 LtEx BT" w:hAnsi="Swis721 LtEx BT"/>
          <w:lang w:val="tr-TR"/>
        </w:rPr>
        <w:t xml:space="preserve">ol mimarı tarafından onaylanacaktır. </w:t>
      </w:r>
      <w:r w:rsidR="00311329">
        <w:rPr>
          <w:rFonts w:ascii="Swis721 LtEx BT" w:hAnsi="Swis721 LtEx BT"/>
          <w:lang w:val="tr-TR"/>
        </w:rPr>
        <w:t>Kademe ve basamak alınlarında kırılmayı önlemek amacı ile ve kalıp olarak 18 mm. betopan veya muadili levha kullanılacak ve levhalar sökülmeyecek aksine sökülmemesi için gereken güçlendirme yapılacaktır.</w:t>
      </w:r>
    </w:p>
    <w:p w:rsidR="001877DB" w:rsidRPr="001877DB" w:rsidRDefault="00F61749" w:rsidP="001877DB">
      <w:pPr>
        <w:rPr>
          <w:color w:val="4F81BD" w:themeColor="accent1"/>
        </w:rPr>
      </w:pPr>
      <w:r w:rsidRPr="007141C0">
        <w:rPr>
          <w:rFonts w:ascii="Swis721 LtEx BT" w:hAnsi="Swis721 LtEx BT"/>
          <w:color w:val="4F81BD"/>
          <w:lang w:val="tr-TR"/>
        </w:rPr>
        <w:t xml:space="preserve">Ayrıca ana salon sahne arkasında bulunan dekor imalatı ve montajı için düşünülen </w:t>
      </w:r>
      <w:r w:rsidR="009C28F4">
        <w:rPr>
          <w:rFonts w:ascii="Swis721 LtEx BT" w:hAnsi="Swis721 LtEx BT"/>
          <w:color w:val="4F81BD"/>
          <w:lang w:val="tr-TR"/>
        </w:rPr>
        <w:t xml:space="preserve">mevcut </w:t>
      </w:r>
      <w:r w:rsidRPr="007141C0">
        <w:rPr>
          <w:rFonts w:ascii="Swis721 LtEx BT" w:hAnsi="Swis721 LtEx BT"/>
          <w:color w:val="4F81BD"/>
          <w:lang w:val="tr-TR"/>
        </w:rPr>
        <w:t xml:space="preserve">atölye mekanı revize </w:t>
      </w:r>
      <w:r w:rsidR="007141C0">
        <w:rPr>
          <w:rFonts w:ascii="Swis721 LtEx BT" w:hAnsi="Swis721 LtEx BT"/>
          <w:color w:val="4F81BD"/>
          <w:lang w:val="tr-TR"/>
        </w:rPr>
        <w:t xml:space="preserve">mimari </w:t>
      </w:r>
      <w:r w:rsidRPr="007141C0">
        <w:rPr>
          <w:rFonts w:ascii="Swis721 LtEx BT" w:hAnsi="Swis721 LtEx BT"/>
          <w:color w:val="4F81BD"/>
          <w:lang w:val="tr-TR"/>
        </w:rPr>
        <w:t xml:space="preserve">projede de görüleceği gibi </w:t>
      </w:r>
      <w:r w:rsidR="004C258C">
        <w:rPr>
          <w:rFonts w:ascii="Swis721 LtEx BT" w:hAnsi="Swis721 LtEx BT"/>
          <w:color w:val="4F81BD"/>
          <w:lang w:val="tr-TR"/>
        </w:rPr>
        <w:t xml:space="preserve"> </w:t>
      </w:r>
      <w:r w:rsidR="00357C15">
        <w:rPr>
          <w:rFonts w:ascii="Swis721 LtEx BT" w:hAnsi="Swis721 LtEx BT"/>
          <w:color w:val="4F81BD"/>
          <w:lang w:val="tr-TR"/>
        </w:rPr>
        <w:t>193</w:t>
      </w:r>
      <w:r w:rsidRPr="007141C0">
        <w:rPr>
          <w:rFonts w:ascii="Swis721 LtEx BT" w:hAnsi="Swis721 LtEx BT"/>
          <w:color w:val="4F81BD"/>
          <w:lang w:val="tr-TR"/>
        </w:rPr>
        <w:t xml:space="preserve"> kişilik küçük bir tiyatro salonuna dönüştürülecektir. Küçük salonun kademeli </w:t>
      </w:r>
      <w:r w:rsidR="007141C0">
        <w:rPr>
          <w:rFonts w:ascii="Swis721 LtEx BT" w:hAnsi="Swis721 LtEx BT"/>
          <w:color w:val="4F81BD"/>
          <w:lang w:val="tr-TR"/>
        </w:rPr>
        <w:t xml:space="preserve">seyirci </w:t>
      </w:r>
      <w:r w:rsidRPr="007141C0">
        <w:rPr>
          <w:rFonts w:ascii="Swis721 LtEx BT" w:hAnsi="Swis721 LtEx BT"/>
          <w:color w:val="4F81BD"/>
          <w:lang w:val="tr-TR"/>
        </w:rPr>
        <w:t>kısmı</w:t>
      </w:r>
      <w:r w:rsidR="007141C0">
        <w:rPr>
          <w:rFonts w:ascii="Swis721 LtEx BT" w:hAnsi="Swis721 LtEx BT"/>
          <w:color w:val="4F81BD"/>
          <w:lang w:val="tr-TR"/>
        </w:rPr>
        <w:t>,</w:t>
      </w:r>
      <w:r w:rsidRPr="007141C0">
        <w:rPr>
          <w:rFonts w:ascii="Swis721 LtEx BT" w:hAnsi="Swis721 LtEx BT"/>
          <w:color w:val="4F81BD"/>
          <w:lang w:val="tr-TR"/>
        </w:rPr>
        <w:t xml:space="preserve"> yine revize mimari projede görüleceği üzere</w:t>
      </w:r>
      <w:r w:rsidR="007F2260" w:rsidRPr="007141C0">
        <w:rPr>
          <w:rFonts w:ascii="Swis721 LtEx BT" w:hAnsi="Swis721 LtEx BT"/>
          <w:color w:val="4F81BD"/>
          <w:lang w:val="tr-TR"/>
        </w:rPr>
        <w:t xml:space="preserve"> mevcut atölye z</w:t>
      </w:r>
      <w:r w:rsidR="007141C0" w:rsidRPr="007141C0">
        <w:rPr>
          <w:rFonts w:ascii="Swis721 LtEx BT" w:hAnsi="Swis721 LtEx BT"/>
          <w:color w:val="4F81BD"/>
          <w:lang w:val="tr-TR"/>
        </w:rPr>
        <w:t>eminin doğu ve batı yönlerinde</w:t>
      </w:r>
      <w:r w:rsidR="00960CDE">
        <w:rPr>
          <w:rFonts w:ascii="Swis721 LtEx BT" w:hAnsi="Swis721 LtEx BT"/>
          <w:color w:val="4F81BD"/>
          <w:lang w:val="tr-TR"/>
        </w:rPr>
        <w:t xml:space="preserve"> öngörülen kör temel</w:t>
      </w:r>
      <w:r w:rsidR="001877DB">
        <w:rPr>
          <w:rFonts w:ascii="Swis721 LtEx BT" w:hAnsi="Swis721 LtEx BT"/>
          <w:color w:val="4F81BD"/>
          <w:lang w:val="tr-TR"/>
        </w:rPr>
        <w:t>lere</w:t>
      </w:r>
      <w:r w:rsidR="00960CDE">
        <w:rPr>
          <w:rFonts w:ascii="Swis721 LtEx BT" w:hAnsi="Swis721 LtEx BT"/>
          <w:color w:val="4F81BD"/>
          <w:lang w:val="tr-TR"/>
        </w:rPr>
        <w:t xml:space="preserve"> ilave edilecek</w:t>
      </w:r>
      <w:r w:rsidR="007F2260" w:rsidRPr="007141C0">
        <w:rPr>
          <w:rFonts w:ascii="Swis721 LtEx BT" w:hAnsi="Swis721 LtEx BT"/>
          <w:color w:val="4F81BD"/>
          <w:lang w:val="tr-TR"/>
        </w:rPr>
        <w:t xml:space="preserve"> çelik</w:t>
      </w:r>
      <w:r w:rsidR="007141C0" w:rsidRPr="007141C0">
        <w:rPr>
          <w:rFonts w:ascii="Swis721 LtEx BT" w:hAnsi="Swis721 LtEx BT"/>
          <w:color w:val="4F81BD"/>
          <w:lang w:val="tr-TR"/>
        </w:rPr>
        <w:t xml:space="preserve"> kolonların dikilmesi</w:t>
      </w:r>
      <w:r w:rsidR="001877DB">
        <w:rPr>
          <w:rFonts w:ascii="Swis721 LtEx BT" w:hAnsi="Swis721 LtEx BT"/>
          <w:color w:val="4F81BD"/>
          <w:lang w:val="tr-TR"/>
        </w:rPr>
        <w:t xml:space="preserve"> (</w:t>
      </w:r>
      <w:r w:rsidR="001877DB" w:rsidRPr="001877DB">
        <w:rPr>
          <w:rFonts w:ascii="Swis721 LtEx BT" w:hAnsi="Swis721 LtEx BT"/>
          <w:color w:val="4F81BD" w:themeColor="accent1"/>
          <w:lang w:val="tr-TR"/>
        </w:rPr>
        <w:t xml:space="preserve">kullanılacak çelik profiller </w:t>
      </w:r>
    </w:p>
    <w:p w:rsidR="001877DB" w:rsidRPr="001877DB" w:rsidRDefault="00C70377" w:rsidP="001877DB">
      <w:pPr>
        <w:rPr>
          <w:color w:val="4F81BD" w:themeColor="accent1"/>
        </w:rPr>
      </w:pPr>
      <w:r>
        <w:rPr>
          <w:rFonts w:ascii="Swis721 LtEx BT" w:hAnsi="Swis721 LtEx BT"/>
          <w:color w:val="4F81BD" w:themeColor="accent1"/>
          <w:lang w:val="tr-TR"/>
        </w:rPr>
        <w:t>statik tasarıma uygun olarak kesinleştirilecektir</w:t>
      </w:r>
      <w:r w:rsidR="001877DB">
        <w:rPr>
          <w:rFonts w:ascii="Swis721 LtEx BT" w:hAnsi="Swis721 LtEx BT"/>
          <w:color w:val="4F81BD" w:themeColor="accent1"/>
          <w:lang w:val="tr-TR"/>
        </w:rPr>
        <w:t>)</w:t>
      </w:r>
    </w:p>
    <w:p w:rsidR="00F61749" w:rsidRDefault="007141C0" w:rsidP="00AF711D">
      <w:pPr>
        <w:jc w:val="both"/>
        <w:rPr>
          <w:rFonts w:ascii="Swis721 LtEx BT" w:hAnsi="Swis721 LtEx BT"/>
          <w:color w:val="4F81BD"/>
          <w:lang w:val="tr-TR"/>
        </w:rPr>
      </w:pPr>
      <w:r w:rsidRPr="007141C0">
        <w:rPr>
          <w:rFonts w:ascii="Swis721 LtEx BT" w:hAnsi="Swis721 LtEx BT"/>
          <w:color w:val="4F81BD"/>
          <w:lang w:val="tr-TR"/>
        </w:rPr>
        <w:t xml:space="preserve"> ve </w:t>
      </w:r>
      <w:r w:rsidR="009C28F4">
        <w:rPr>
          <w:rFonts w:ascii="Swis721 LtEx BT" w:hAnsi="Swis721 LtEx BT"/>
          <w:color w:val="4F81BD"/>
          <w:lang w:val="tr-TR"/>
        </w:rPr>
        <w:t xml:space="preserve">farklı kotlardaki </w:t>
      </w:r>
      <w:r w:rsidRPr="007141C0">
        <w:rPr>
          <w:rFonts w:ascii="Swis721 LtEx BT" w:hAnsi="Swis721 LtEx BT"/>
          <w:color w:val="4F81BD"/>
          <w:lang w:val="tr-TR"/>
        </w:rPr>
        <w:t xml:space="preserve">bu kolonlara doğu / batı yönünde ankrajı yapılacak olan çelik makasların asılması </w:t>
      </w:r>
      <w:r w:rsidR="001877DB">
        <w:rPr>
          <w:rFonts w:ascii="Swis721 LtEx BT" w:hAnsi="Swis721 LtEx BT"/>
          <w:color w:val="4F81BD"/>
          <w:lang w:val="tr-TR"/>
        </w:rPr>
        <w:t xml:space="preserve">ile </w:t>
      </w:r>
      <w:r w:rsidRPr="007141C0">
        <w:rPr>
          <w:rFonts w:ascii="Swis721 LtEx BT" w:hAnsi="Swis721 LtEx BT"/>
          <w:color w:val="4F81BD"/>
          <w:lang w:val="tr-TR"/>
        </w:rPr>
        <w:t>oluşturulacaktır.</w:t>
      </w:r>
      <w:r w:rsidR="007F2260" w:rsidRPr="007141C0">
        <w:rPr>
          <w:rFonts w:ascii="Swis721 LtEx BT" w:hAnsi="Swis721 LtEx BT"/>
          <w:color w:val="4F81BD"/>
          <w:lang w:val="tr-TR"/>
        </w:rPr>
        <w:t xml:space="preserve"> </w:t>
      </w:r>
      <w:r w:rsidR="00C40243">
        <w:rPr>
          <w:rFonts w:ascii="Swis721 LtEx BT" w:hAnsi="Swis721 LtEx BT"/>
          <w:color w:val="4F81BD"/>
          <w:lang w:val="tr-TR"/>
        </w:rPr>
        <w:t>Dekor atölyesi olarak</w:t>
      </w:r>
      <w:r w:rsidR="000E1FFC">
        <w:rPr>
          <w:rFonts w:ascii="Swis721 LtEx BT" w:hAnsi="Swis721 LtEx BT"/>
          <w:color w:val="4F81BD"/>
          <w:lang w:val="tr-TR"/>
        </w:rPr>
        <w:t>,</w:t>
      </w:r>
      <w:r w:rsidR="00C40243">
        <w:rPr>
          <w:rFonts w:ascii="Swis721 LtEx BT" w:hAnsi="Swis721 LtEx BT"/>
          <w:color w:val="4F81BD"/>
          <w:lang w:val="tr-TR"/>
        </w:rPr>
        <w:t xml:space="preserve"> bodr</w:t>
      </w:r>
      <w:r w:rsidR="001877DB">
        <w:rPr>
          <w:rFonts w:ascii="Swis721 LtEx BT" w:hAnsi="Swis721 LtEx BT"/>
          <w:color w:val="4F81BD"/>
          <w:lang w:val="tr-TR"/>
        </w:rPr>
        <w:t>um katta yer alan (tiyatro kafe</w:t>
      </w:r>
      <w:r w:rsidR="00C40243">
        <w:rPr>
          <w:rFonts w:ascii="Swis721 LtEx BT" w:hAnsi="Swis721 LtEx BT"/>
          <w:color w:val="4F81BD"/>
          <w:lang w:val="tr-TR"/>
        </w:rPr>
        <w:t>nin altı</w:t>
      </w:r>
      <w:r w:rsidR="000E1FFC">
        <w:rPr>
          <w:rFonts w:ascii="Swis721 LtEx BT" w:hAnsi="Swis721 LtEx BT"/>
          <w:color w:val="4F81BD"/>
          <w:lang w:val="tr-TR"/>
        </w:rPr>
        <w:t xml:space="preserve"> kısmı</w:t>
      </w:r>
      <w:r w:rsidR="00C40243">
        <w:rPr>
          <w:rFonts w:ascii="Swis721 LtEx BT" w:hAnsi="Swis721 LtEx BT"/>
          <w:color w:val="4F81BD"/>
          <w:lang w:val="tr-TR"/>
        </w:rPr>
        <w:t>) depo alanları kullanılacaktır.</w:t>
      </w:r>
      <w:r w:rsidR="00C7083A">
        <w:rPr>
          <w:rFonts w:ascii="Swis721 LtEx BT" w:hAnsi="Swis721 LtEx BT"/>
          <w:color w:val="4F81BD"/>
          <w:lang w:val="tr-TR"/>
        </w:rPr>
        <w:t xml:space="preserve"> Bu depo alanları 2. Katta bulunan ve bir servis asansörü ile i</w:t>
      </w:r>
      <w:r w:rsidR="00C70377">
        <w:rPr>
          <w:rFonts w:ascii="Swis721 LtEx BT" w:hAnsi="Swis721 LtEx BT"/>
          <w:color w:val="4F81BD"/>
          <w:lang w:val="tr-TR"/>
        </w:rPr>
        <w:t>r</w:t>
      </w:r>
      <w:r w:rsidR="00C7083A">
        <w:rPr>
          <w:rFonts w:ascii="Swis721 LtEx BT" w:hAnsi="Swis721 LtEx BT"/>
          <w:color w:val="4F81BD"/>
          <w:lang w:val="tr-TR"/>
        </w:rPr>
        <w:t>tibatlandırılacak olan restoran mutfağına ait idi. Fakat revize mimari projede de görüleceği üzere restoran fikrinden tamamen vazgeçilmiş ilgili katın tamamen sahne sanatları ile alaka</w:t>
      </w:r>
      <w:r w:rsidR="009C28F4">
        <w:rPr>
          <w:rFonts w:ascii="Swis721 LtEx BT" w:hAnsi="Swis721 LtEx BT"/>
          <w:color w:val="4F81BD"/>
          <w:lang w:val="tr-TR"/>
        </w:rPr>
        <w:t>lı bir kata dönüştürülüp eğitim amaçlı kullanılacak mekanlara dönüştürülmesi</w:t>
      </w:r>
      <w:r w:rsidR="00C7083A">
        <w:rPr>
          <w:rFonts w:ascii="Swis721 LtEx BT" w:hAnsi="Swis721 LtEx BT"/>
          <w:color w:val="4F81BD"/>
          <w:lang w:val="tr-TR"/>
        </w:rPr>
        <w:t xml:space="preserve"> öngörülmüştür.</w:t>
      </w:r>
      <w:r w:rsidR="004324B1">
        <w:rPr>
          <w:rFonts w:ascii="Swis721 LtEx BT" w:hAnsi="Swis721 LtEx BT"/>
          <w:color w:val="4F81BD"/>
          <w:lang w:val="tr-TR"/>
        </w:rPr>
        <w:t xml:space="preserve"> Binanın kuzeyinde bulunan </w:t>
      </w:r>
      <w:r w:rsidR="00C7083A">
        <w:rPr>
          <w:rFonts w:ascii="Swis721 LtEx BT" w:hAnsi="Swis721 LtEx BT"/>
          <w:color w:val="4F81BD"/>
          <w:lang w:val="tr-TR"/>
        </w:rPr>
        <w:t xml:space="preserve">bu </w:t>
      </w:r>
      <w:r w:rsidR="004324B1">
        <w:rPr>
          <w:rFonts w:ascii="Swis721 LtEx BT" w:hAnsi="Swis721 LtEx BT"/>
          <w:color w:val="4F81BD"/>
          <w:lang w:val="tr-TR"/>
        </w:rPr>
        <w:t xml:space="preserve">mevcut depo için düşünülen geniş kapı atölye giriş çıkışı için kullanılacak ve projede gösterildiği şekilde küçük sahnenin sahne arkasına </w:t>
      </w:r>
      <w:r w:rsidR="00C7083A">
        <w:rPr>
          <w:rFonts w:ascii="Swis721 LtEx BT" w:hAnsi="Swis721 LtEx BT"/>
          <w:color w:val="4F81BD"/>
          <w:lang w:val="tr-TR"/>
        </w:rPr>
        <w:t>kuzey cephede mevcut duvarın</w:t>
      </w:r>
      <w:r w:rsidR="004324B1">
        <w:rPr>
          <w:rFonts w:ascii="Swis721 LtEx BT" w:hAnsi="Swis721 LtEx BT"/>
          <w:color w:val="4F81BD"/>
          <w:lang w:val="tr-TR"/>
        </w:rPr>
        <w:t xml:space="preserve"> iptaliyle oluşturulacak </w:t>
      </w:r>
      <w:r w:rsidR="001877DB">
        <w:rPr>
          <w:rFonts w:ascii="Swis721 LtEx BT" w:hAnsi="Swis721 LtEx BT"/>
          <w:color w:val="4F81BD"/>
          <w:lang w:val="tr-TR"/>
        </w:rPr>
        <w:t>servis kapısından</w:t>
      </w:r>
      <w:r w:rsidR="00C7083A">
        <w:rPr>
          <w:rFonts w:ascii="Swis721 LtEx BT" w:hAnsi="Swis721 LtEx BT"/>
          <w:color w:val="4F81BD"/>
          <w:lang w:val="tr-TR"/>
        </w:rPr>
        <w:t xml:space="preserve"> küçük salon sahne arkasıyla irtibatlandırılacak</w:t>
      </w:r>
      <w:r w:rsidR="009C28F4">
        <w:rPr>
          <w:rFonts w:ascii="Swis721 LtEx BT" w:hAnsi="Swis721 LtEx BT"/>
          <w:color w:val="4F81BD"/>
          <w:lang w:val="tr-TR"/>
        </w:rPr>
        <w:t>tır</w:t>
      </w:r>
      <w:r w:rsidR="00C7083A">
        <w:rPr>
          <w:rFonts w:ascii="Swis721 LtEx BT" w:hAnsi="Swis721 LtEx BT"/>
          <w:color w:val="4F81BD"/>
          <w:lang w:val="tr-TR"/>
        </w:rPr>
        <w:t>.</w:t>
      </w:r>
      <w:r w:rsidR="00817456">
        <w:rPr>
          <w:rFonts w:ascii="Swis721 LtEx BT" w:hAnsi="Swis721 LtEx BT"/>
          <w:color w:val="4F81BD"/>
          <w:lang w:val="tr-TR"/>
        </w:rPr>
        <w:t xml:space="preserve"> </w:t>
      </w:r>
      <w:r w:rsidR="000E1FFC">
        <w:rPr>
          <w:rFonts w:ascii="Swis721 LtEx BT" w:hAnsi="Swis721 LtEx BT"/>
          <w:color w:val="4F81BD"/>
          <w:lang w:val="tr-TR"/>
        </w:rPr>
        <w:t>Bunlara ek olarak</w:t>
      </w:r>
      <w:r w:rsidR="00817456">
        <w:rPr>
          <w:rFonts w:ascii="Swis721 LtEx BT" w:hAnsi="Swis721 LtEx BT"/>
          <w:color w:val="4F81BD"/>
          <w:lang w:val="tr-TR"/>
        </w:rPr>
        <w:t xml:space="preserve"> kademeli seyirci zeminin alt kısmında oluşturulacak mekan yine revize mimari projesinde görüleceği üzere küçük bir kafe mekanına dönüştürülecek ve yine projesinde görüleceği üzere güney yönüne doğru taşan çelik strüktürle oluşturulacak kademeli platformlarla kafeye yarı/açık alanlar kazandırılacak</w:t>
      </w:r>
      <w:r w:rsidR="000E1FFC">
        <w:rPr>
          <w:rFonts w:ascii="Swis721 LtEx BT" w:hAnsi="Swis721 LtEx BT"/>
          <w:color w:val="4F81BD"/>
          <w:lang w:val="tr-TR"/>
        </w:rPr>
        <w:t>tır</w:t>
      </w:r>
      <w:r w:rsidR="00817456">
        <w:rPr>
          <w:rFonts w:ascii="Swis721 LtEx BT" w:hAnsi="Swis721 LtEx BT"/>
          <w:color w:val="4F81BD"/>
          <w:lang w:val="tr-TR"/>
        </w:rPr>
        <w:t>.</w:t>
      </w:r>
    </w:p>
    <w:p w:rsidR="00FC515D" w:rsidRPr="007141C0" w:rsidRDefault="00FC515D" w:rsidP="00AF711D">
      <w:pPr>
        <w:jc w:val="both"/>
        <w:rPr>
          <w:rFonts w:ascii="Swis721 LtEx BT" w:hAnsi="Swis721 LtEx BT"/>
          <w:color w:val="4F81BD"/>
          <w:lang w:val="tr-TR"/>
        </w:rPr>
      </w:pPr>
      <w:r>
        <w:rPr>
          <w:rFonts w:ascii="Swis721 LtEx BT" w:hAnsi="Swis721 LtEx BT"/>
          <w:color w:val="4F81BD"/>
          <w:lang w:val="tr-TR"/>
        </w:rPr>
        <w:t>Tiyatro binasının batı kısmında mevcut otopark alanı yerine tasarlanan kültür</w:t>
      </w:r>
      <w:r w:rsidR="009C28F4">
        <w:rPr>
          <w:rFonts w:ascii="Swis721 LtEx BT" w:hAnsi="Swis721 LtEx BT"/>
          <w:color w:val="4F81BD"/>
          <w:lang w:val="tr-TR"/>
        </w:rPr>
        <w:t>/sanat</w:t>
      </w:r>
      <w:r>
        <w:rPr>
          <w:rFonts w:ascii="Swis721 LtEx BT" w:hAnsi="Swis721 LtEx BT"/>
          <w:color w:val="4F81BD"/>
          <w:lang w:val="tr-TR"/>
        </w:rPr>
        <w:t xml:space="preserve"> meydanı ve açık amfi-tiyatro</w:t>
      </w:r>
      <w:r w:rsidR="00C7083A">
        <w:rPr>
          <w:rFonts w:ascii="Swis721 LtEx BT" w:hAnsi="Swis721 LtEx BT"/>
          <w:color w:val="4F81BD"/>
          <w:lang w:val="tr-TR"/>
        </w:rPr>
        <w:t>,</w:t>
      </w:r>
      <w:r>
        <w:rPr>
          <w:rFonts w:ascii="Swis721 LtEx BT" w:hAnsi="Swis721 LtEx BT"/>
          <w:color w:val="4F81BD"/>
          <w:lang w:val="tr-TR"/>
        </w:rPr>
        <w:t xml:space="preserve"> revize mimari projede de gösterilmiş ve ilgili değişikliklerle tiyatro binası ile entekre edilmiştir. Zeminde binanın mevcut giriş platformu</w:t>
      </w:r>
      <w:r w:rsidR="009C28F4">
        <w:rPr>
          <w:rFonts w:ascii="Swis721 LtEx BT" w:hAnsi="Swis721 LtEx BT"/>
          <w:color w:val="4F81BD"/>
          <w:lang w:val="tr-TR"/>
        </w:rPr>
        <w:t>-1,02 kotuna yerleştirilen</w:t>
      </w:r>
      <w:r>
        <w:rPr>
          <w:rFonts w:ascii="Swis721 LtEx BT" w:hAnsi="Swis721 LtEx BT"/>
          <w:color w:val="4F81BD"/>
          <w:lang w:val="tr-TR"/>
        </w:rPr>
        <w:t xml:space="preserve"> </w:t>
      </w:r>
      <w:r w:rsidR="009C28F4">
        <w:rPr>
          <w:rFonts w:ascii="Swis721 LtEx BT" w:hAnsi="Swis721 LtEx BT"/>
          <w:color w:val="4F81BD"/>
          <w:lang w:val="tr-TR"/>
        </w:rPr>
        <w:t xml:space="preserve">ilave kolonlar ile </w:t>
      </w:r>
      <w:r>
        <w:rPr>
          <w:rFonts w:ascii="Swis721 LtEx BT" w:hAnsi="Swis721 LtEx BT"/>
          <w:color w:val="4F81BD"/>
          <w:lang w:val="tr-TR"/>
        </w:rPr>
        <w:t>genişletilerek</w:t>
      </w:r>
      <w:r w:rsidR="00C41F7F">
        <w:rPr>
          <w:rFonts w:ascii="Swis721 LtEx BT" w:hAnsi="Swis721 LtEx BT"/>
          <w:color w:val="4F81BD"/>
          <w:lang w:val="tr-TR"/>
        </w:rPr>
        <w:t xml:space="preserve"> +2.21 kotuyla </w:t>
      </w:r>
      <w:r w:rsidR="009C28F4">
        <w:rPr>
          <w:rFonts w:ascii="Swis721 LtEx BT" w:hAnsi="Swis721 LtEx BT"/>
          <w:color w:val="4F81BD"/>
          <w:lang w:val="tr-TR"/>
        </w:rPr>
        <w:t xml:space="preserve">meydanın </w:t>
      </w:r>
      <w:r w:rsidR="00C41F7F">
        <w:rPr>
          <w:rFonts w:ascii="Swis721 LtEx BT" w:hAnsi="Swis721 LtEx BT"/>
          <w:color w:val="4F81BD"/>
          <w:lang w:val="tr-TR"/>
        </w:rPr>
        <w:t>bağlantı</w:t>
      </w:r>
      <w:r w:rsidR="009C28F4">
        <w:rPr>
          <w:rFonts w:ascii="Swis721 LtEx BT" w:hAnsi="Swis721 LtEx BT"/>
          <w:color w:val="4F81BD"/>
          <w:lang w:val="tr-TR"/>
        </w:rPr>
        <w:t>sı sağlanırken</w:t>
      </w:r>
      <w:r w:rsidR="00C41F7F">
        <w:rPr>
          <w:rFonts w:ascii="Swis721 LtEx BT" w:hAnsi="Swis721 LtEx BT"/>
          <w:color w:val="4F81BD"/>
          <w:lang w:val="tr-TR"/>
        </w:rPr>
        <w:t>,</w:t>
      </w:r>
      <w:r>
        <w:rPr>
          <w:rFonts w:ascii="Swis721 LtEx BT" w:hAnsi="Swis721 LtEx BT"/>
          <w:color w:val="4F81BD"/>
          <w:lang w:val="tr-TR"/>
        </w:rPr>
        <w:t xml:space="preserve"> </w:t>
      </w:r>
      <w:r w:rsidR="00C41F7F">
        <w:rPr>
          <w:rFonts w:ascii="Swis721 LtEx BT" w:hAnsi="Swis721 LtEx BT"/>
          <w:color w:val="4F81BD"/>
          <w:lang w:val="tr-TR"/>
        </w:rPr>
        <w:t>bodrumda da -1.02 kotunda açık amfi en düşük kotuyla bina ilişkilendirilmiş</w:t>
      </w:r>
      <w:r w:rsidR="00054C52">
        <w:rPr>
          <w:rFonts w:ascii="Swis721 LtEx BT" w:hAnsi="Swis721 LtEx BT"/>
          <w:color w:val="4F81BD"/>
          <w:lang w:val="tr-TR"/>
        </w:rPr>
        <w:t>tir. Ana sahne fuayesi altında -1.02 kotunda binanın batı yönünde bulunan mevcut perde duvarlarının üzerinde statik müelliften alınacak görüşler çerçevesinde açılacak boşluklar ile yeni oluştur</w:t>
      </w:r>
      <w:r w:rsidR="00921F28">
        <w:rPr>
          <w:rFonts w:ascii="Swis721 LtEx BT" w:hAnsi="Swis721 LtEx BT"/>
          <w:color w:val="4F81BD"/>
          <w:lang w:val="tr-TR"/>
        </w:rPr>
        <w:t>ulacak kafe/kütüphane mekanı irtibatlandırılmış olacak</w:t>
      </w:r>
      <w:r w:rsidR="00054C52">
        <w:rPr>
          <w:rFonts w:ascii="Swis721 LtEx BT" w:hAnsi="Swis721 LtEx BT"/>
          <w:color w:val="4F81BD"/>
          <w:lang w:val="tr-TR"/>
        </w:rPr>
        <w:t>.</w:t>
      </w:r>
    </w:p>
    <w:p w:rsidR="00237925" w:rsidRDefault="00237925" w:rsidP="00AF711D">
      <w:pPr>
        <w:jc w:val="both"/>
        <w:rPr>
          <w:rFonts w:ascii="Swis721 LtEx BT" w:hAnsi="Swis721 LtEx BT"/>
          <w:lang w:val="tr-TR"/>
        </w:rPr>
      </w:pPr>
    </w:p>
    <w:p w:rsidR="00237925" w:rsidRPr="00237925" w:rsidRDefault="00B90A1B" w:rsidP="00AF711D">
      <w:pPr>
        <w:jc w:val="both"/>
        <w:rPr>
          <w:rFonts w:ascii="Swis721 LtEx BT" w:hAnsi="Swis721 LtEx BT"/>
          <w:b/>
          <w:lang w:val="tr-TR"/>
        </w:rPr>
      </w:pPr>
      <w:r>
        <w:rPr>
          <w:rFonts w:ascii="Swis721 LtEx BT" w:hAnsi="Swis721 LtEx BT"/>
          <w:b/>
          <w:lang w:val="tr-TR"/>
        </w:rPr>
        <w:t>20. TİYATRO SALONU KADEMELİ BALKON ZEMİNİ</w:t>
      </w:r>
      <w:r w:rsidR="00237925" w:rsidRPr="00237925">
        <w:rPr>
          <w:rFonts w:ascii="Swis721 LtEx BT" w:hAnsi="Swis721 LtEx BT"/>
          <w:b/>
          <w:lang w:val="tr-TR"/>
        </w:rPr>
        <w:t xml:space="preserve"> : </w:t>
      </w:r>
    </w:p>
    <w:p w:rsidR="00237925" w:rsidRDefault="00237925" w:rsidP="00AF711D">
      <w:pPr>
        <w:jc w:val="both"/>
        <w:rPr>
          <w:rFonts w:ascii="Swis721 LtEx BT" w:hAnsi="Swis721 LtEx BT"/>
          <w:lang w:val="tr-TR"/>
        </w:rPr>
      </w:pPr>
      <w:r w:rsidRPr="00237925">
        <w:rPr>
          <w:rFonts w:ascii="Swis721 LtEx BT" w:hAnsi="Swis721 LtEx BT"/>
          <w:lang w:val="tr-TR"/>
        </w:rPr>
        <w:t xml:space="preserve">Projesine uygun olarak çelikten yapılacaktır. Kullanılacak çelik </w:t>
      </w:r>
      <w:r w:rsidR="001877DB" w:rsidRPr="00237925">
        <w:rPr>
          <w:rFonts w:ascii="Swis721 LtEx BT" w:hAnsi="Swis721 LtEx BT"/>
          <w:lang w:val="tr-TR"/>
        </w:rPr>
        <w:t>profill</w:t>
      </w:r>
      <w:r w:rsidR="001877DB">
        <w:rPr>
          <w:rFonts w:ascii="Swis721 LtEx BT" w:hAnsi="Swis721 LtEx BT"/>
          <w:lang w:val="tr-TR"/>
        </w:rPr>
        <w:t>er</w:t>
      </w:r>
      <w:r w:rsidR="00F61749">
        <w:rPr>
          <w:rFonts w:ascii="Swis721 LtEx BT" w:hAnsi="Swis721 LtEx BT"/>
          <w:lang w:val="tr-TR"/>
        </w:rPr>
        <w:t xml:space="preserve"> 60/120/3.2 RHS Profil veya mu</w:t>
      </w:r>
      <w:r w:rsidRPr="00237925">
        <w:rPr>
          <w:rFonts w:ascii="Swis721 LtEx BT" w:hAnsi="Swis721 LtEx BT"/>
          <w:lang w:val="tr-TR"/>
        </w:rPr>
        <w:t xml:space="preserve">adili olacaktır. Ancak uygulama </w:t>
      </w:r>
      <w:r w:rsidR="001877DB" w:rsidRPr="00237925">
        <w:rPr>
          <w:rFonts w:ascii="Swis721 LtEx BT" w:hAnsi="Swis721 LtEx BT"/>
          <w:lang w:val="tr-TR"/>
        </w:rPr>
        <w:t>kontrol</w:t>
      </w:r>
      <w:r w:rsidRPr="00237925">
        <w:rPr>
          <w:rFonts w:ascii="Swis721 LtEx BT" w:hAnsi="Swis721 LtEx BT"/>
          <w:lang w:val="tr-TR"/>
        </w:rPr>
        <w:t xml:space="preserve"> mühendisi/mimarı tarafından verilecek detaylara uygun olacaktır.</w:t>
      </w:r>
    </w:p>
    <w:p w:rsidR="00237925" w:rsidRDefault="00237925" w:rsidP="00AF711D">
      <w:pPr>
        <w:jc w:val="both"/>
        <w:rPr>
          <w:rFonts w:ascii="Swis721 LtEx BT" w:hAnsi="Swis721 LtEx BT"/>
          <w:lang w:val="tr-TR"/>
        </w:rPr>
      </w:pPr>
    </w:p>
    <w:p w:rsidR="00237925" w:rsidRPr="00237925" w:rsidRDefault="00237925" w:rsidP="00AF711D">
      <w:pPr>
        <w:jc w:val="both"/>
        <w:rPr>
          <w:rFonts w:ascii="Swis721 LtEx BT" w:hAnsi="Swis721 LtEx BT"/>
          <w:b/>
          <w:lang w:val="tr-TR"/>
        </w:rPr>
      </w:pPr>
      <w:r w:rsidRPr="00237925">
        <w:rPr>
          <w:rFonts w:ascii="Swis721 LtEx BT" w:hAnsi="Swis721 LtEx BT"/>
          <w:b/>
          <w:lang w:val="tr-TR"/>
        </w:rPr>
        <w:t xml:space="preserve">21. </w:t>
      </w:r>
      <w:r w:rsidR="008E1BBA">
        <w:rPr>
          <w:rFonts w:ascii="Swis721 LtEx BT" w:hAnsi="Swis721 LtEx BT"/>
          <w:b/>
          <w:lang w:val="tr-TR"/>
        </w:rPr>
        <w:t>KASET</w:t>
      </w:r>
      <w:r w:rsidR="00B90A1B">
        <w:rPr>
          <w:rFonts w:ascii="Swis721 LtEx BT" w:hAnsi="Swis721 LtEx BT"/>
          <w:b/>
          <w:lang w:val="tr-TR"/>
        </w:rPr>
        <w:t xml:space="preserve"> DÖŞEME YAPILMASI</w:t>
      </w:r>
      <w:r w:rsidRPr="00237925">
        <w:rPr>
          <w:rFonts w:ascii="Swis721 LtEx BT" w:hAnsi="Swis721 LtEx BT"/>
          <w:b/>
          <w:lang w:val="tr-TR"/>
        </w:rPr>
        <w:t xml:space="preserve"> : </w:t>
      </w:r>
    </w:p>
    <w:p w:rsidR="00237925" w:rsidRDefault="00237925" w:rsidP="00AF711D">
      <w:pPr>
        <w:jc w:val="both"/>
      </w:pPr>
      <w:r w:rsidRPr="00237925">
        <w:rPr>
          <w:rFonts w:ascii="Swis721 LtEx BT" w:hAnsi="Swis721 LtEx BT"/>
          <w:lang w:val="tr-TR"/>
        </w:rPr>
        <w:t>Dişli döşemelerde kullanılacak olan dolgu malzemesi gaz beton olacaktır. Ancak betona emişmesi için gerekli tedbirler müheaahhit tarafından sağlanıp, kontrolun onayına sunacaktır</w:t>
      </w:r>
      <w:r>
        <w:t>.</w:t>
      </w:r>
    </w:p>
    <w:p w:rsidR="00237925" w:rsidRDefault="00237925" w:rsidP="00AF711D">
      <w:pPr>
        <w:jc w:val="both"/>
      </w:pPr>
    </w:p>
    <w:p w:rsidR="00237925" w:rsidRPr="00F70D5C" w:rsidRDefault="00237925" w:rsidP="00237925">
      <w:pPr>
        <w:jc w:val="both"/>
        <w:rPr>
          <w:rFonts w:ascii="Swis721 LtEx BT" w:hAnsi="Swis721 LtEx BT" w:cs="Arial"/>
          <w:b/>
          <w:lang w:val="tr-TR"/>
        </w:rPr>
      </w:pPr>
      <w:r w:rsidRPr="00F70D5C">
        <w:rPr>
          <w:rFonts w:ascii="Swis721 LtEx BT" w:hAnsi="Swis721 LtEx BT" w:cs="Arial"/>
          <w:b/>
          <w:lang w:val="tr-TR"/>
        </w:rPr>
        <w:t xml:space="preserve">22. </w:t>
      </w:r>
      <w:r w:rsidR="00B90A1B" w:rsidRPr="00F70D5C">
        <w:rPr>
          <w:rFonts w:ascii="Swis721 LtEx BT" w:hAnsi="Swis721 LtEx BT" w:cs="Arial"/>
          <w:b/>
          <w:lang w:val="tr-TR"/>
        </w:rPr>
        <w:t>TUĞLA DUVAR ÖRÜLMESİ</w:t>
      </w:r>
      <w:r w:rsidR="00F70D5C">
        <w:rPr>
          <w:rFonts w:ascii="Swis721 LtEx BT" w:hAnsi="Swis721 LtEx BT" w:cs="Arial"/>
          <w:b/>
          <w:lang w:val="tr-TR"/>
        </w:rPr>
        <w:t>/</w:t>
      </w:r>
      <w:r w:rsidR="00F70D5C" w:rsidRPr="00F70D5C">
        <w:rPr>
          <w:rFonts w:ascii="Swis721 LtEx BT" w:hAnsi="Swis721 LtEx BT" w:cs="Arial"/>
          <w:b/>
          <w:color w:val="4F81BD" w:themeColor="accent1"/>
          <w:lang w:val="tr-TR"/>
        </w:rPr>
        <w:t>KIRILMASI</w:t>
      </w:r>
      <w:r w:rsidRPr="00F70D5C">
        <w:rPr>
          <w:rFonts w:ascii="Swis721 LtEx BT" w:hAnsi="Swis721 LtEx BT" w:cs="Arial"/>
          <w:b/>
          <w:color w:val="4F81BD" w:themeColor="accent1"/>
          <w:lang w:val="tr-TR"/>
        </w:rPr>
        <w:t xml:space="preserve"> </w:t>
      </w:r>
      <w:r w:rsidRPr="00F70D5C">
        <w:rPr>
          <w:rFonts w:ascii="Swis721 LtEx BT" w:hAnsi="Swis721 LtEx BT" w:cs="Arial"/>
          <w:b/>
          <w:lang w:val="tr-TR"/>
        </w:rPr>
        <w:t xml:space="preserve">: </w:t>
      </w:r>
    </w:p>
    <w:p w:rsidR="00237925" w:rsidRPr="00F70D5C" w:rsidRDefault="00237925" w:rsidP="00237925">
      <w:pPr>
        <w:jc w:val="both"/>
        <w:rPr>
          <w:rFonts w:ascii="Swis721 LtEx BT" w:hAnsi="Swis721 LtEx BT" w:cs="Arial"/>
          <w:color w:val="4F81BD" w:themeColor="accent1"/>
          <w:lang w:val="tr-TR"/>
        </w:rPr>
      </w:pPr>
      <w:r w:rsidRPr="00F70D5C">
        <w:rPr>
          <w:rFonts w:ascii="Swis721 LtEx BT" w:hAnsi="Swis721 LtEx BT" w:cs="Arial"/>
          <w:lang w:val="tr-TR"/>
        </w:rPr>
        <w:t>Projede belirtilen yerlerine ve ölçülerine uygun olarak 10 cm. veya 20 cm. delikli tuğla duvar örülecektir. Her türlü duvar 300 dozlu harçla itinalı bir şekilde örülecek ve kireç kullanılmayacaktır. Bütün duvarlar şakül ve teraziye uygun örülecektir. Taşıma ve istif esnasında kırılan çatlayan tuğlalar kullanılmayacaktır. İlk sıra tuğla örülmeden BA döşeme veya hatıl üzerine nem tutucu serilecektir. Tuğlalar kullanılmadan önce ıslatılacaktır..</w:t>
      </w:r>
      <w:r w:rsidR="00F70D5C">
        <w:rPr>
          <w:rFonts w:ascii="Swis721 LtEx BT" w:hAnsi="Swis721 LtEx BT" w:cs="Arial"/>
          <w:lang w:val="tr-TR"/>
        </w:rPr>
        <w:t xml:space="preserve"> </w:t>
      </w:r>
      <w:r w:rsidR="00F70D5C" w:rsidRPr="00F70D5C">
        <w:rPr>
          <w:rFonts w:ascii="Swis721 LtEx BT" w:hAnsi="Swis721 LtEx BT" w:cs="Arial"/>
          <w:color w:val="4F81BD" w:themeColor="accent1"/>
          <w:lang w:val="tr-TR"/>
        </w:rPr>
        <w:t xml:space="preserve">Bu etapta, mimari projede de yapılan değişiklilerin görüleceği üzere, mevcut hali hazırda örülmüş </w:t>
      </w:r>
      <w:r w:rsidR="00F70D5C">
        <w:rPr>
          <w:rFonts w:ascii="Swis721 LtEx BT" w:hAnsi="Swis721 LtEx BT" w:cs="Arial"/>
          <w:color w:val="4F81BD" w:themeColor="accent1"/>
          <w:lang w:val="tr-TR"/>
        </w:rPr>
        <w:t xml:space="preserve">ve sıvanmış tuğla </w:t>
      </w:r>
      <w:r w:rsidR="00F70D5C" w:rsidRPr="00F70D5C">
        <w:rPr>
          <w:rFonts w:ascii="Swis721 LtEx BT" w:hAnsi="Swis721 LtEx BT" w:cs="Arial"/>
          <w:color w:val="4F81BD" w:themeColor="accent1"/>
          <w:lang w:val="tr-TR"/>
        </w:rPr>
        <w:t>duvarların kaldırılması ve gerekli değişikliklerin revize mimari projesin</w:t>
      </w:r>
      <w:r w:rsidR="00F70D5C">
        <w:rPr>
          <w:rFonts w:ascii="Swis721 LtEx BT" w:hAnsi="Swis721 LtEx BT" w:cs="Arial"/>
          <w:color w:val="4F81BD" w:themeColor="accent1"/>
          <w:lang w:val="tr-TR"/>
        </w:rPr>
        <w:t>e uygun hale getirilmesi istenmektedir. Anlaşılmayan hususlarda idare ve/veya kontrolün bilgisine başvurulacaktır.</w:t>
      </w:r>
    </w:p>
    <w:p w:rsidR="00237925" w:rsidRPr="00F70D5C" w:rsidRDefault="00237925" w:rsidP="00237925">
      <w:pPr>
        <w:jc w:val="both"/>
        <w:rPr>
          <w:rFonts w:ascii="Swis721 LtEx BT" w:hAnsi="Swis721 LtEx BT" w:cs="Arial"/>
          <w:color w:val="4F81BD" w:themeColor="accent1"/>
          <w:lang w:val="tr-TR"/>
        </w:rPr>
      </w:pPr>
    </w:p>
    <w:p w:rsidR="00237925" w:rsidRDefault="00237925" w:rsidP="00237925">
      <w:pPr>
        <w:jc w:val="both"/>
        <w:rPr>
          <w:rFonts w:ascii="Swis721 LtEx BT" w:hAnsi="Swis721 LtEx BT" w:cs="Arial"/>
          <w:lang w:val="tr-TR"/>
        </w:rPr>
      </w:pPr>
      <w:r>
        <w:rPr>
          <w:rFonts w:ascii="Swis721 LtEx BT" w:hAnsi="Swis721 LtEx BT" w:cs="Arial"/>
          <w:lang w:val="tr-TR"/>
        </w:rPr>
        <w:t xml:space="preserve"> </w:t>
      </w:r>
      <w:r>
        <w:rPr>
          <w:rFonts w:ascii="Swis721 LtEx BT" w:hAnsi="Swis721 LtEx BT" w:cs="Arial"/>
          <w:b/>
          <w:lang w:val="tr-TR"/>
        </w:rPr>
        <w:t>23</w:t>
      </w:r>
      <w:r w:rsidRPr="00456352">
        <w:rPr>
          <w:rFonts w:ascii="Swis721 LtEx BT" w:hAnsi="Swis721 LtEx BT" w:cs="Arial"/>
          <w:b/>
          <w:lang w:val="tr-TR"/>
        </w:rPr>
        <w:t xml:space="preserve">. </w:t>
      </w:r>
      <w:r w:rsidR="0070304D">
        <w:rPr>
          <w:rFonts w:ascii="Swis721 LtEx BT" w:hAnsi="Swis721 LtEx BT" w:cs="Arial"/>
          <w:b/>
          <w:lang w:val="tr-TR"/>
        </w:rPr>
        <w:t>SIVA İŞLERİ</w:t>
      </w:r>
      <w:r w:rsidRPr="00456352">
        <w:rPr>
          <w:rFonts w:ascii="Swis721 LtEx BT" w:hAnsi="Swis721 LtEx BT" w:cs="Arial"/>
          <w:b/>
          <w:lang w:val="tr-TR"/>
        </w:rPr>
        <w:t xml:space="preserve"> :</w:t>
      </w:r>
      <w:r>
        <w:rPr>
          <w:rFonts w:ascii="Swis721 LtEx BT" w:hAnsi="Swis721 LtEx BT" w:cs="Arial"/>
          <w:lang w:val="tr-TR"/>
        </w:rPr>
        <w:t xml:space="preserve"> </w:t>
      </w:r>
    </w:p>
    <w:p w:rsidR="00237925" w:rsidRPr="00B91610" w:rsidRDefault="00237925" w:rsidP="00237925">
      <w:pPr>
        <w:jc w:val="both"/>
        <w:rPr>
          <w:rFonts w:ascii="Swis721 LtEx BT" w:hAnsi="Swis721 LtEx BT" w:cs="Arial"/>
          <w:b/>
        </w:rPr>
      </w:pPr>
    </w:p>
    <w:p w:rsidR="00237925" w:rsidRPr="00B91610" w:rsidRDefault="00237925" w:rsidP="00237925">
      <w:pPr>
        <w:ind w:firstLine="720"/>
        <w:jc w:val="both"/>
        <w:rPr>
          <w:rFonts w:ascii="Swis721 LtEx BT" w:hAnsi="Swis721 LtEx BT" w:cs="Arial"/>
          <w:b/>
          <w:lang w:val="tr-TR"/>
        </w:rPr>
      </w:pPr>
      <w:r w:rsidRPr="00B91610">
        <w:rPr>
          <w:rFonts w:ascii="Swis721 LtEx BT" w:hAnsi="Swis721 LtEx BT" w:cs="Arial"/>
          <w:b/>
        </w:rPr>
        <w:t xml:space="preserve">a. </w:t>
      </w:r>
      <w:r w:rsidRPr="00B91610">
        <w:rPr>
          <w:rFonts w:ascii="Swis721 LtEx BT" w:hAnsi="Swis721 LtEx BT" w:cs="Arial"/>
          <w:b/>
          <w:lang w:val="tr-TR"/>
        </w:rPr>
        <w:t>İç Cephe Sıva İşleri:</w:t>
      </w:r>
    </w:p>
    <w:p w:rsidR="00237925" w:rsidRPr="00B91610" w:rsidRDefault="00237925" w:rsidP="00237925">
      <w:pPr>
        <w:ind w:firstLine="720"/>
        <w:jc w:val="both"/>
        <w:rPr>
          <w:rFonts w:ascii="Swis721 LtEx BT" w:hAnsi="Swis721 LtEx BT" w:cs="Arial"/>
          <w:b/>
          <w:lang w:val="tr-TR"/>
        </w:rPr>
      </w:pPr>
    </w:p>
    <w:p w:rsidR="00237925" w:rsidRPr="00B91610" w:rsidRDefault="0070304D" w:rsidP="00237925">
      <w:pPr>
        <w:tabs>
          <w:tab w:val="left" w:pos="993"/>
        </w:tabs>
        <w:ind w:firstLine="720"/>
        <w:jc w:val="both"/>
        <w:rPr>
          <w:rFonts w:ascii="Swis721 LtEx BT" w:hAnsi="Swis721 LtEx BT" w:cs="Arial"/>
          <w:lang w:val="tr-TR"/>
        </w:rPr>
      </w:pPr>
      <w:r>
        <w:rPr>
          <w:rFonts w:ascii="Swis721 LtEx BT" w:hAnsi="Swis721 LtEx BT" w:cs="Arial"/>
          <w:lang w:val="tr-TR"/>
        </w:rPr>
        <w:t xml:space="preserve">Mimari Projelerde belirtilen </w:t>
      </w:r>
      <w:r w:rsidR="00237925" w:rsidRPr="00B91610">
        <w:rPr>
          <w:rFonts w:ascii="Swis721 LtEx BT" w:hAnsi="Swis721 LtEx BT" w:cs="Arial"/>
          <w:lang w:val="tr-TR"/>
        </w:rPr>
        <w:t>duvarlara,  3 el çimento bazlı sıva yapılacaktır.</w:t>
      </w:r>
      <w:r>
        <w:rPr>
          <w:rFonts w:ascii="Swis721 LtEx BT" w:hAnsi="Swis721 LtEx BT" w:cs="Arial"/>
          <w:lang w:val="tr-TR"/>
        </w:rPr>
        <w:t xml:space="preserve"> </w:t>
      </w:r>
      <w:r w:rsidR="00237925" w:rsidRPr="00B91610">
        <w:rPr>
          <w:rFonts w:ascii="Swis721 LtEx BT" w:hAnsi="Swis721 LtEx BT" w:cs="Arial"/>
          <w:lang w:val="tr-TR"/>
        </w:rPr>
        <w:t xml:space="preserve">Sıva işlemine geçilmeden önce, sıvanacak yüzeyler her türlü pislik ve </w:t>
      </w:r>
      <w:r w:rsidR="00F70D5C" w:rsidRPr="00B91610">
        <w:rPr>
          <w:rFonts w:ascii="Swis721 LtEx BT" w:hAnsi="Swis721 LtEx BT" w:cs="Arial"/>
          <w:lang w:val="tr-TR"/>
        </w:rPr>
        <w:t>atıktan</w:t>
      </w:r>
      <w:r w:rsidR="00237925" w:rsidRPr="00B91610">
        <w:rPr>
          <w:rFonts w:ascii="Swis721 LtEx BT" w:hAnsi="Swis721 LtEx BT" w:cs="Arial"/>
          <w:lang w:val="tr-TR"/>
        </w:rPr>
        <w:t xml:space="preserve"> temizlenecek ve sıva atılacak tüm yüzeyle</w:t>
      </w:r>
      <w:r>
        <w:rPr>
          <w:rFonts w:ascii="Swis721 LtEx BT" w:hAnsi="Swis721 LtEx BT" w:cs="Arial"/>
          <w:lang w:val="tr-TR"/>
        </w:rPr>
        <w:t xml:space="preserve">r en az bir defa sulanacaktır. </w:t>
      </w:r>
      <w:r w:rsidR="00237925" w:rsidRPr="00B91610">
        <w:rPr>
          <w:rFonts w:ascii="Swis721 LtEx BT" w:hAnsi="Swis721 LtEx BT" w:cs="Arial"/>
          <w:lang w:val="tr-TR"/>
        </w:rPr>
        <w:t>Dilatasyon yerlerinde sıva ayrı olacaktır.</w:t>
      </w:r>
    </w:p>
    <w:p w:rsidR="00237925" w:rsidRPr="00B91610" w:rsidRDefault="00237925" w:rsidP="00237925">
      <w:pPr>
        <w:tabs>
          <w:tab w:val="left" w:pos="993"/>
        </w:tabs>
        <w:ind w:firstLine="720"/>
        <w:jc w:val="both"/>
        <w:rPr>
          <w:rFonts w:ascii="Swis721 LtEx BT" w:hAnsi="Swis721 LtEx BT" w:cs="Arial"/>
          <w:lang w:val="tr-TR"/>
        </w:rPr>
      </w:pPr>
    </w:p>
    <w:p w:rsidR="00237925" w:rsidRPr="00B91610" w:rsidRDefault="00237925" w:rsidP="00237925">
      <w:pPr>
        <w:ind w:firstLine="720"/>
        <w:jc w:val="both"/>
        <w:rPr>
          <w:rFonts w:ascii="Swis721 LtEx BT" w:hAnsi="Swis721 LtEx BT" w:cs="Arial"/>
          <w:lang w:val="tr-TR"/>
        </w:rPr>
      </w:pPr>
      <w:r w:rsidRPr="00B91610">
        <w:rPr>
          <w:rFonts w:ascii="Swis721 LtEx BT" w:hAnsi="Swis721 LtEx BT" w:cs="Arial"/>
          <w:lang w:val="tr-TR"/>
        </w:rPr>
        <w:t>Birinci el atılmadan önce tüm duvar yüzeyleri sulanacaktır.  Birinci el sıva 1:3 (çimento, kum) karışımında olacak ve kalınlığı 0.5cm’yi geçmeyecektir. Tatbik edilecek olan birinci el sıva 3 gün süre ile sulanacaktır. Birinci el sıva atıldıktan sonra tüm mekanik ve elektrik tesisatlar</w:t>
      </w:r>
      <w:r w:rsidR="00245ECF">
        <w:rPr>
          <w:rFonts w:ascii="Swis721 LtEx BT" w:hAnsi="Swis721 LtEx BT" w:cs="Arial"/>
          <w:lang w:val="tr-TR"/>
        </w:rPr>
        <w:t>ı</w:t>
      </w:r>
      <w:r w:rsidRPr="00B91610">
        <w:rPr>
          <w:rFonts w:ascii="Swis721 LtEx BT" w:hAnsi="Swis721 LtEx BT" w:cs="Arial"/>
          <w:lang w:val="tr-TR"/>
        </w:rPr>
        <w:t xml:space="preserve">nın geçeceği yerler işaretlenecek ve  bu yerlere İkinci el sıva tatbiki </w:t>
      </w:r>
      <w:r w:rsidR="00245ECF" w:rsidRPr="00B91610">
        <w:rPr>
          <w:rFonts w:ascii="Swis721 LtEx BT" w:hAnsi="Swis721 LtEx BT" w:cs="Arial"/>
          <w:lang w:val="tr-TR"/>
        </w:rPr>
        <w:t>uygulanmayacaktır</w:t>
      </w:r>
      <w:r w:rsidRPr="00B91610">
        <w:rPr>
          <w:rFonts w:ascii="Swis721 LtEx BT" w:hAnsi="Swis721 LtEx BT" w:cs="Arial"/>
          <w:lang w:val="tr-TR"/>
        </w:rPr>
        <w:t xml:space="preserve">. </w:t>
      </w:r>
    </w:p>
    <w:p w:rsidR="00237925" w:rsidRPr="00B91610" w:rsidRDefault="00237925" w:rsidP="00237925">
      <w:pPr>
        <w:ind w:left="993" w:firstLine="21"/>
        <w:jc w:val="both"/>
        <w:rPr>
          <w:rFonts w:ascii="Swis721 LtEx BT" w:hAnsi="Swis721 LtEx BT" w:cs="Arial"/>
        </w:rPr>
      </w:pPr>
    </w:p>
    <w:p w:rsidR="00237925" w:rsidRPr="00B91610" w:rsidRDefault="00237925" w:rsidP="00237925">
      <w:pPr>
        <w:jc w:val="both"/>
        <w:rPr>
          <w:rFonts w:ascii="Swis721 LtEx BT" w:hAnsi="Swis721 LtEx BT" w:cs="Arial"/>
          <w:lang w:val="tr-TR"/>
        </w:rPr>
      </w:pPr>
      <w:r w:rsidRPr="00B91610">
        <w:rPr>
          <w:rFonts w:ascii="Swis721 LtEx BT" w:hAnsi="Swis721 LtEx BT" w:cs="Arial"/>
          <w:lang w:val="tr-TR"/>
        </w:rPr>
        <w:t xml:space="preserve">Birinci el sıva iyice sertleştikten sonra üzerine ikinci el sıva tatbik edilecektir.  İkinci el sıva işlemine başlanmadan önce projede belirtilen kapı kasaları sıva payları verilerek ankraj demiri ve poliüretan köpük ile duvarlara tutturulacaktır. Ankraj demirleri kasalar üzerine her 50cm’e bir tane gelecek şekilde monte edilecektir.  Ankraj boyu minimum 15 cm olacaktır.  İkinci el sıva atılmadan </w:t>
      </w:r>
      <w:r w:rsidR="00245ECF" w:rsidRPr="00B91610">
        <w:rPr>
          <w:rFonts w:ascii="Swis721 LtEx BT" w:hAnsi="Swis721 LtEx BT" w:cs="Arial"/>
          <w:lang w:val="tr-TR"/>
        </w:rPr>
        <w:t>demirler</w:t>
      </w:r>
      <w:r w:rsidR="00245ECF">
        <w:rPr>
          <w:rFonts w:ascii="Swis721 LtEx BT" w:hAnsi="Swis721 LtEx BT" w:cs="Arial"/>
          <w:lang w:val="tr-TR"/>
        </w:rPr>
        <w:t>i</w:t>
      </w:r>
      <w:r w:rsidR="00245ECF" w:rsidRPr="00B91610">
        <w:rPr>
          <w:rFonts w:ascii="Swis721 LtEx BT" w:hAnsi="Swis721 LtEx BT" w:cs="Arial"/>
          <w:lang w:val="tr-TR"/>
        </w:rPr>
        <w:t xml:space="preserve">nin </w:t>
      </w:r>
      <w:r w:rsidRPr="00B91610">
        <w:rPr>
          <w:rFonts w:ascii="Swis721 LtEx BT" w:hAnsi="Swis721 LtEx BT" w:cs="Arial"/>
          <w:lang w:val="tr-TR"/>
        </w:rPr>
        <w:t xml:space="preserve">önce tüm beton ve duvar birleşim yerlerine sıva bandı tutturulacaktır.  İkinci el sıvanın karışımı 1:2:8 (çimento,kireç,kum) şeklinde  olacaktır.  İkinci el sıva yüzeyleri alüminyum mastarla tesviye edilecektir. Ortalama olarak 2 m.  mesafelerle ano denilen düzeltme hatları yapıldıkdan sonra sıva işlerine başlanacaktır.  Yapılacak olan anolar dikey olarak hazırlanacak ve hepsi de şakülünde olacaktır.  Şakülünde olmayan sıva Kontrol tarafından söktürülecektir.  Bunun için müteahhit herhangi bir ücret talep etmeyecektir.   İkinci el sıva yapılırken yatayda ve dikeyde köşeler düzgün olacaktır.  Boş bırakılan mekanik ve elektrik tesisatları çevrelerine sıva çatlamalarını önlemek için, sıva filesi konulacaktır.  İkinci el sıva yapılırken ideal sıva kalınlığı 2.5cm kalınlığında olacaktır.  Eğer 2.5cm kalınlığından fazla sıva  atılacaksa bu işlem bir kerede yapılmayıp Kontrolun onaylayacağı şekilde 2 veya daha fazla katmanda atılacaktır.   Sıva katmanları arasına gerekirse tüm yüzeye gelecek şekilde file çekilecektir.  </w:t>
      </w:r>
    </w:p>
    <w:p w:rsidR="00237925" w:rsidRPr="00B91610" w:rsidRDefault="00237925" w:rsidP="00237925">
      <w:pPr>
        <w:jc w:val="both"/>
        <w:rPr>
          <w:rFonts w:ascii="Swis721 LtEx BT" w:hAnsi="Swis721 LtEx BT" w:cs="Arial"/>
          <w:lang w:val="tr-TR"/>
        </w:rPr>
      </w:pPr>
    </w:p>
    <w:p w:rsidR="00237925" w:rsidRPr="00B91610" w:rsidRDefault="00237925" w:rsidP="00237925">
      <w:pPr>
        <w:jc w:val="both"/>
        <w:rPr>
          <w:rFonts w:ascii="Swis721 LtEx BT" w:hAnsi="Swis721 LtEx BT" w:cs="Arial"/>
          <w:lang w:val="tr-TR"/>
        </w:rPr>
      </w:pPr>
      <w:r w:rsidRPr="00B91610">
        <w:rPr>
          <w:rFonts w:ascii="Swis721 LtEx BT" w:hAnsi="Swis721 LtEx BT" w:cs="Arial"/>
          <w:lang w:val="tr-TR"/>
        </w:rPr>
        <w:t xml:space="preserve">İç kısımlara iki el çimento sıva üzerine alçı sıva uygulanacaktır.  Alçı sıva duvarda düzgün ve terazide olan bir yüzey elde edene kadar kaç el gerekirse uygulanacaktır.  Alçı sıva yapıldıktan sonra tüm yüzeylere birinci sınıf saten alçı sıva yapılacaktır.  Saten alçı sıva tamamlandıktan sonra yüzeylere el sürüldüğü zaman kesinlikle herhangi bir tozlanma olmayacaktır.  Yüzeyler pürüzsüz cam gibi kaygan olacaktır.  Islak hacimlere ikinci el sıva tamamlandıktan sonra, fayans kaplanmayacak yüzeylere  üçüncü el sıva yapılacaktır.  Bu hacimlerde üçüncü el sıva çimento bazlı macunla tatbik edilecektir.  Tatbik edilecek yüzeyler öncelikle sulanacaktır.  Çimento bazlı macun tatbik edilirken çatlamayı önleyici sıva katkı malzemesi kullanılacaktır.  Çimento bazlı macun işleri dolgu ve finiş şeklinde düzgün  ve pürüzsüz bir yüzey elde edilene kadar uygulanacaktır.  Son el olarak uygulanılacak malzeme dolgu için kullanılacak olan malzemeden farklı olacaktır.  </w:t>
      </w:r>
      <w:r w:rsidR="00F86D4C">
        <w:rPr>
          <w:rFonts w:ascii="Swis721 LtEx BT" w:hAnsi="Swis721 LtEx BT" w:cs="Arial"/>
          <w:lang w:val="tr-TR"/>
        </w:rPr>
        <w:t>İç sıva</w:t>
      </w:r>
      <w:r w:rsidR="00311329">
        <w:rPr>
          <w:rFonts w:ascii="Swis721 LtEx BT" w:hAnsi="Swis721 LtEx BT" w:cs="Arial"/>
          <w:lang w:val="tr-TR"/>
        </w:rPr>
        <w:t xml:space="preserve"> asma</w:t>
      </w:r>
      <w:r w:rsidR="00F86D4C">
        <w:rPr>
          <w:rFonts w:ascii="Swis721 LtEx BT" w:hAnsi="Swis721 LtEx BT" w:cs="Arial"/>
          <w:lang w:val="tr-TR"/>
        </w:rPr>
        <w:t xml:space="preserve"> tavan uygulaması olacak yerlerde, asma tavan seviy</w:t>
      </w:r>
      <w:r w:rsidR="00245ECF">
        <w:rPr>
          <w:rFonts w:ascii="Swis721 LtEx BT" w:hAnsi="Swis721 LtEx BT" w:cs="Arial"/>
          <w:lang w:val="tr-TR"/>
        </w:rPr>
        <w:t>e</w:t>
      </w:r>
      <w:r w:rsidR="00F86D4C">
        <w:rPr>
          <w:rFonts w:ascii="Swis721 LtEx BT" w:hAnsi="Swis721 LtEx BT" w:cs="Arial"/>
          <w:lang w:val="tr-TR"/>
        </w:rPr>
        <w:t>sinin 15 cm. üzerinde bitirilecektir.</w:t>
      </w:r>
      <w:r w:rsidRPr="00B91610">
        <w:rPr>
          <w:rFonts w:ascii="Swis721 LtEx BT" w:hAnsi="Swis721 LtEx BT" w:cs="Arial"/>
          <w:lang w:val="tr-TR"/>
        </w:rPr>
        <w:t xml:space="preserve">  </w:t>
      </w:r>
      <w:r w:rsidR="00311329">
        <w:rPr>
          <w:rFonts w:ascii="Swis721 LtEx BT" w:hAnsi="Swis721 LtEx BT" w:cs="Arial"/>
          <w:lang w:val="tr-TR"/>
        </w:rPr>
        <w:t>Asma tavan olan mekanlarda tavanlara da sıva uygulanmayacaktır.</w:t>
      </w:r>
    </w:p>
    <w:p w:rsidR="00237925" w:rsidRPr="00B91610" w:rsidRDefault="00237925" w:rsidP="00237925">
      <w:pPr>
        <w:jc w:val="both"/>
        <w:rPr>
          <w:rFonts w:ascii="Swis721 LtEx BT" w:hAnsi="Swis721 LtEx BT" w:cs="Arial"/>
          <w:b/>
        </w:rPr>
      </w:pPr>
    </w:p>
    <w:p w:rsidR="00237925" w:rsidRPr="00F86D4C" w:rsidRDefault="00237925" w:rsidP="00237925">
      <w:pPr>
        <w:jc w:val="both"/>
        <w:rPr>
          <w:rFonts w:ascii="Swis721 LtEx BT" w:hAnsi="Swis721 LtEx BT" w:cs="Arial"/>
          <w:b/>
          <w:lang w:val="tr-TR"/>
        </w:rPr>
      </w:pPr>
      <w:r w:rsidRPr="00F86D4C">
        <w:rPr>
          <w:rFonts w:ascii="Swis721 LtEx BT" w:hAnsi="Swis721 LtEx BT" w:cs="Arial"/>
          <w:b/>
          <w:lang w:val="tr-TR"/>
        </w:rPr>
        <w:t>b. Dış Cephe Sıva İşleri:</w:t>
      </w:r>
    </w:p>
    <w:p w:rsidR="00237925" w:rsidRPr="00B91610" w:rsidRDefault="00237925" w:rsidP="00237925">
      <w:pPr>
        <w:pStyle w:val="GvdeMetni"/>
        <w:tabs>
          <w:tab w:val="left" w:pos="1134"/>
        </w:tabs>
        <w:jc w:val="both"/>
        <w:rPr>
          <w:rFonts w:ascii="Swis721 LtEx BT" w:hAnsi="Swis721 LtEx BT" w:cs="Arial"/>
          <w:b w:val="0"/>
          <w:sz w:val="24"/>
        </w:rPr>
      </w:pPr>
    </w:p>
    <w:p w:rsidR="00237925" w:rsidRPr="00B91610" w:rsidRDefault="00237925" w:rsidP="00237925">
      <w:pPr>
        <w:pStyle w:val="GvdeMetni"/>
        <w:tabs>
          <w:tab w:val="left" w:pos="0"/>
        </w:tabs>
        <w:spacing w:line="240" w:lineRule="auto"/>
        <w:jc w:val="both"/>
        <w:rPr>
          <w:rFonts w:ascii="Swis721 LtEx BT" w:hAnsi="Swis721 LtEx BT" w:cs="Arial"/>
          <w:b w:val="0"/>
          <w:sz w:val="24"/>
        </w:rPr>
      </w:pPr>
      <w:r w:rsidRPr="00B91610">
        <w:rPr>
          <w:rFonts w:ascii="Swis721 LtEx BT" w:hAnsi="Swis721 LtEx BT" w:cs="Arial"/>
          <w:b w:val="0"/>
          <w:sz w:val="24"/>
        </w:rPr>
        <w:t>Mimari projede belirtilen yerlere, 3 el dış cephe sıvası yapılacaktır. İlk önce sıva yapılacak yüzeyler her türlü in</w:t>
      </w:r>
      <w:r w:rsidR="00F86D4C">
        <w:rPr>
          <w:rFonts w:ascii="Swis721 LtEx BT" w:hAnsi="Swis721 LtEx BT" w:cs="Arial"/>
          <w:b w:val="0"/>
          <w:sz w:val="24"/>
        </w:rPr>
        <w:t>şaat artığından temizlenecektir ve  b</w:t>
      </w:r>
      <w:r w:rsidRPr="00B91610">
        <w:rPr>
          <w:rFonts w:ascii="Swis721 LtEx BT" w:hAnsi="Swis721 LtEx BT" w:cs="Arial"/>
          <w:b w:val="0"/>
          <w:sz w:val="24"/>
        </w:rPr>
        <w:t xml:space="preserve">u işlem tamamlandıktan sonra yüzeylere 1. el sıva yapılacaktır.  1.el Sıva 1:3 (çimento,kireç) karışımında olacak ve kalınlığı 0.5cm’yi geçmeyecektir. Yüzeylere sulu bir şekilde tatbik edilecek olan 1. el sıva en az üç gün süreyle kürlenip sertleşmesi sağlanacaktır. </w:t>
      </w:r>
    </w:p>
    <w:p w:rsidR="00237925" w:rsidRPr="00B91610" w:rsidRDefault="00237925" w:rsidP="00237925">
      <w:pPr>
        <w:pStyle w:val="GvdeMetni"/>
        <w:spacing w:line="240" w:lineRule="auto"/>
        <w:ind w:left="993"/>
        <w:jc w:val="both"/>
        <w:rPr>
          <w:rFonts w:ascii="Swis721 LtEx BT" w:hAnsi="Swis721 LtEx BT" w:cs="Arial"/>
          <w:sz w:val="24"/>
        </w:rPr>
      </w:pPr>
    </w:p>
    <w:p w:rsidR="00237925" w:rsidRPr="00B91610" w:rsidRDefault="00237925" w:rsidP="00237925">
      <w:pPr>
        <w:pStyle w:val="GvdeMetni"/>
        <w:spacing w:line="240" w:lineRule="auto"/>
        <w:jc w:val="both"/>
        <w:rPr>
          <w:rFonts w:ascii="Swis721 LtEx BT" w:hAnsi="Swis721 LtEx BT" w:cs="Arial"/>
          <w:b w:val="0"/>
          <w:sz w:val="24"/>
        </w:rPr>
      </w:pPr>
      <w:r w:rsidRPr="00B91610">
        <w:rPr>
          <w:rFonts w:ascii="Swis721 LtEx BT" w:hAnsi="Swis721 LtEx BT" w:cs="Arial"/>
          <w:b w:val="0"/>
          <w:sz w:val="24"/>
        </w:rPr>
        <w:t xml:space="preserve">1.el sıva işlemi tamamlandıktan sonra 2. el sıva işlemine geçilecektir.  2. el sıva 1:2:8 (çimento,kireç,kum)oranında olacaktır ve kalınlığı 2.5 cm’yi geçmemesine dikkat edilecektir.  Dış cephede bulunan tüm beton duvar birleşim yerlerine (düşeyde ve yatayda) sıva filesi çekilecektir . Kalınlığı 2.5 cm’yi geçen yüzeyler olursa bu yüzeylere Kontrolun onayı ile iki katmanda sıva yapılacak ve gerekirse her katman arasına tüm yüzeye gelecek şekilde sıva filesi konacaktır.   2. el sıva için yüzeylerde düşeyde ve yatayda 2m mesafelerle ano denilen düşey düzeltme hatları şakülünde  </w:t>
      </w:r>
      <w:r w:rsidR="00076056" w:rsidRPr="00B91610">
        <w:rPr>
          <w:rFonts w:ascii="Swis721 LtEx BT" w:hAnsi="Swis721 LtEx BT" w:cs="Arial"/>
          <w:b w:val="0"/>
          <w:sz w:val="24"/>
        </w:rPr>
        <w:t>yapıldıktan</w:t>
      </w:r>
      <w:r w:rsidRPr="00B91610">
        <w:rPr>
          <w:rFonts w:ascii="Swis721 LtEx BT" w:hAnsi="Swis721 LtEx BT" w:cs="Arial"/>
          <w:b w:val="0"/>
          <w:sz w:val="24"/>
        </w:rPr>
        <w:t xml:space="preserve"> sonra </w:t>
      </w:r>
      <w:r w:rsidR="00076056" w:rsidRPr="00B91610">
        <w:rPr>
          <w:rFonts w:ascii="Swis721 LtEx BT" w:hAnsi="Swis721 LtEx BT" w:cs="Arial"/>
          <w:b w:val="0"/>
          <w:sz w:val="24"/>
        </w:rPr>
        <w:t>Kontrolün</w:t>
      </w:r>
      <w:r w:rsidRPr="00B91610">
        <w:rPr>
          <w:rFonts w:ascii="Swis721 LtEx BT" w:hAnsi="Swis721 LtEx BT" w:cs="Arial"/>
          <w:b w:val="0"/>
          <w:sz w:val="24"/>
        </w:rPr>
        <w:t xml:space="preserve"> denetiminde şartnamede belirtilen oranda harç ile sıvanacaktır.   2. el sıva yapılırken, malzeme yüzeyde kurumadan, 2. el üzerine su,sarı kum ve çimentodan hazırlanılmış şerbet atılıp, yüzey düzgün oluncaya kadar usulünde ovulacaktır.  Bu ovma işlemi için </w:t>
      </w:r>
      <w:r w:rsidR="00076056" w:rsidRPr="00B91610">
        <w:rPr>
          <w:rFonts w:ascii="Swis721 LtEx BT" w:hAnsi="Swis721 LtEx BT" w:cs="Arial"/>
          <w:b w:val="0"/>
          <w:sz w:val="24"/>
        </w:rPr>
        <w:t>Kontrolün</w:t>
      </w:r>
      <w:r w:rsidRPr="00B91610">
        <w:rPr>
          <w:rFonts w:ascii="Swis721 LtEx BT" w:hAnsi="Swis721 LtEx BT" w:cs="Arial"/>
          <w:b w:val="0"/>
          <w:sz w:val="24"/>
        </w:rPr>
        <w:t xml:space="preserve"> onayı alınacak ve tüm cephelerde dış sıva bitimi için aynı kalite ve standart aranacaktır.  Tüm cepheler </w:t>
      </w:r>
      <w:r w:rsidR="00076056" w:rsidRPr="00B91610">
        <w:rPr>
          <w:rFonts w:ascii="Swis721 LtEx BT" w:hAnsi="Swis721 LtEx BT" w:cs="Arial"/>
          <w:b w:val="0"/>
          <w:sz w:val="24"/>
        </w:rPr>
        <w:t>Kontrolün</w:t>
      </w:r>
      <w:r w:rsidRPr="00B91610">
        <w:rPr>
          <w:rFonts w:ascii="Swis721 LtEx BT" w:hAnsi="Swis721 LtEx BT" w:cs="Arial"/>
          <w:b w:val="0"/>
          <w:sz w:val="24"/>
        </w:rPr>
        <w:t xml:space="preserve"> </w:t>
      </w:r>
      <w:r w:rsidR="00076056" w:rsidRPr="00B91610">
        <w:rPr>
          <w:rFonts w:ascii="Swis721 LtEx BT" w:hAnsi="Swis721 LtEx BT" w:cs="Arial"/>
          <w:b w:val="0"/>
          <w:sz w:val="24"/>
        </w:rPr>
        <w:t>onaylayacağı</w:t>
      </w:r>
      <w:r w:rsidRPr="00B91610">
        <w:rPr>
          <w:rFonts w:ascii="Swis721 LtEx BT" w:hAnsi="Swis721 LtEx BT" w:cs="Arial"/>
          <w:b w:val="0"/>
          <w:sz w:val="24"/>
        </w:rPr>
        <w:t xml:space="preserve"> şekilde şartnameye uygun olarak sıvanacaktır.  2. el sıva yapılırken,</w:t>
      </w:r>
      <w:r w:rsidR="00076056">
        <w:rPr>
          <w:rFonts w:ascii="Swis721 LtEx BT" w:hAnsi="Swis721 LtEx BT" w:cs="Arial"/>
          <w:b w:val="0"/>
          <w:sz w:val="24"/>
        </w:rPr>
        <w:t xml:space="preserve"> </w:t>
      </w:r>
      <w:r w:rsidRPr="00B91610">
        <w:rPr>
          <w:rFonts w:ascii="Swis721 LtEx BT" w:hAnsi="Swis721 LtEx BT" w:cs="Arial"/>
          <w:b w:val="0"/>
          <w:sz w:val="24"/>
        </w:rPr>
        <w:t>cephelerin kusursuz ve düzgün olmasına dikkat edilecektir.</w:t>
      </w:r>
    </w:p>
    <w:p w:rsidR="00237925" w:rsidRPr="00B91610" w:rsidRDefault="00237925" w:rsidP="00237925">
      <w:pPr>
        <w:pStyle w:val="GvdeMetni"/>
        <w:spacing w:line="240" w:lineRule="auto"/>
        <w:jc w:val="both"/>
        <w:rPr>
          <w:rFonts w:ascii="Swis721 LtEx BT" w:hAnsi="Swis721 LtEx BT" w:cs="Arial"/>
          <w:b w:val="0"/>
          <w:sz w:val="24"/>
        </w:rPr>
      </w:pPr>
      <w:r w:rsidRPr="00B91610">
        <w:rPr>
          <w:rFonts w:ascii="Swis721 LtEx BT" w:hAnsi="Swis721 LtEx BT" w:cs="Arial"/>
          <w:b w:val="0"/>
          <w:sz w:val="24"/>
        </w:rPr>
        <w:t>Dış cephe dilatasyon yerlerinde sıva yüzeyleri aynı seviyede olacaktır.</w:t>
      </w:r>
    </w:p>
    <w:p w:rsidR="00237925" w:rsidRDefault="00237925" w:rsidP="00237925">
      <w:pPr>
        <w:pStyle w:val="GvdeMetni"/>
        <w:spacing w:line="240" w:lineRule="auto"/>
        <w:jc w:val="both"/>
        <w:rPr>
          <w:rFonts w:ascii="Swis721 LtEx BT" w:hAnsi="Swis721 LtEx BT" w:cs="Arial"/>
          <w:b w:val="0"/>
          <w:sz w:val="24"/>
        </w:rPr>
      </w:pPr>
      <w:r w:rsidRPr="00B91610">
        <w:rPr>
          <w:rFonts w:ascii="Swis721 LtEx BT" w:hAnsi="Swis721 LtEx BT" w:cs="Arial"/>
          <w:b w:val="0"/>
          <w:sz w:val="24"/>
        </w:rPr>
        <w:t>Çarp</w:t>
      </w:r>
      <w:r w:rsidR="00076056">
        <w:rPr>
          <w:rFonts w:ascii="Swis721 LtEx BT" w:hAnsi="Swis721 LtEx BT" w:cs="Arial"/>
          <w:b w:val="0"/>
          <w:sz w:val="24"/>
        </w:rPr>
        <w:t>ık, eğri, şaku</w:t>
      </w:r>
      <w:r w:rsidR="00076056" w:rsidRPr="00B91610">
        <w:rPr>
          <w:rFonts w:ascii="Swis721 LtEx BT" w:hAnsi="Swis721 LtEx BT" w:cs="Arial"/>
          <w:b w:val="0"/>
          <w:sz w:val="24"/>
        </w:rPr>
        <w:t>linde</w:t>
      </w:r>
      <w:r w:rsidRPr="00B91610">
        <w:rPr>
          <w:rFonts w:ascii="Swis721 LtEx BT" w:hAnsi="Swis721 LtEx BT" w:cs="Arial"/>
          <w:b w:val="0"/>
          <w:sz w:val="24"/>
        </w:rPr>
        <w:t xml:space="preserve"> ve gönyesinde yapılmayan sıvalar, Müteahhit                    tarafından sökülerek tekrar usulünde yapılacaktır.</w:t>
      </w:r>
      <w:r w:rsidR="001C4C3C">
        <w:rPr>
          <w:rFonts w:ascii="Swis721 LtEx BT" w:hAnsi="Swis721 LtEx BT" w:cs="Arial"/>
          <w:b w:val="0"/>
          <w:sz w:val="24"/>
        </w:rPr>
        <w:t xml:space="preserve"> Dış cephelerde ifade edilen sıva oyunu, fuga gibi mimari  detaylara aynen uyulacaktır.</w:t>
      </w:r>
      <w:r w:rsidRPr="00B91610">
        <w:rPr>
          <w:rFonts w:ascii="Swis721 LtEx BT" w:hAnsi="Swis721 LtEx BT" w:cs="Arial"/>
          <w:b w:val="0"/>
          <w:sz w:val="24"/>
        </w:rPr>
        <w:t xml:space="preserve"> </w:t>
      </w:r>
    </w:p>
    <w:p w:rsidR="00527451" w:rsidRDefault="00527451" w:rsidP="00237925">
      <w:pPr>
        <w:pStyle w:val="GvdeMetni"/>
        <w:spacing w:line="240" w:lineRule="auto"/>
        <w:jc w:val="both"/>
        <w:rPr>
          <w:rFonts w:ascii="Swis721 LtEx BT" w:hAnsi="Swis721 LtEx BT" w:cs="Arial"/>
          <w:b w:val="0"/>
          <w:sz w:val="24"/>
        </w:rPr>
      </w:pPr>
      <w:r>
        <w:rPr>
          <w:rFonts w:ascii="Swis721 LtEx BT" w:hAnsi="Swis721 LtEx BT" w:cs="Arial"/>
          <w:b w:val="0"/>
          <w:sz w:val="24"/>
        </w:rPr>
        <w:t xml:space="preserve">Tüm iç ve dış sıva uygulamalarında, her türlü kolon kiriş duvar vb köşe birleşimleri boyunca , 40x40 mm. ebatlarında delikli galvanize özel saç köşebent; </w:t>
      </w:r>
      <w:r w:rsidR="00076056">
        <w:rPr>
          <w:rFonts w:ascii="Swis721 LtEx BT" w:hAnsi="Swis721 LtEx BT" w:cs="Arial"/>
          <w:b w:val="0"/>
          <w:sz w:val="24"/>
        </w:rPr>
        <w:t>şakul</w:t>
      </w:r>
      <w:r>
        <w:rPr>
          <w:rFonts w:ascii="Swis721 LtEx BT" w:hAnsi="Swis721 LtEx BT" w:cs="Arial"/>
          <w:b w:val="0"/>
          <w:sz w:val="24"/>
        </w:rPr>
        <w:t xml:space="preserve"> ve terazisinde düzgün kenarlar elde etmek amacı ile sıva içine yerleştirilerek monte </w:t>
      </w:r>
      <w:r w:rsidR="00271875">
        <w:rPr>
          <w:rFonts w:ascii="Swis721 LtEx BT" w:hAnsi="Swis721 LtEx BT" w:cs="Arial"/>
          <w:b w:val="0"/>
          <w:sz w:val="24"/>
        </w:rPr>
        <w:t>edilecektir.</w:t>
      </w:r>
    </w:p>
    <w:p w:rsidR="00237925" w:rsidRDefault="00237925" w:rsidP="00237925">
      <w:pPr>
        <w:pStyle w:val="GvdeMetni"/>
        <w:spacing w:line="240" w:lineRule="auto"/>
        <w:jc w:val="both"/>
        <w:rPr>
          <w:rFonts w:ascii="Swis721 LtEx BT" w:hAnsi="Swis721 LtEx BT" w:cs="Arial"/>
          <w:b w:val="0"/>
          <w:sz w:val="24"/>
        </w:rPr>
      </w:pPr>
    </w:p>
    <w:p w:rsidR="00237925" w:rsidRDefault="00237925" w:rsidP="00237925">
      <w:pPr>
        <w:jc w:val="both"/>
        <w:rPr>
          <w:rFonts w:ascii="Swis721 LtEx BT" w:hAnsi="Swis721 LtEx BT" w:cs="Arial"/>
          <w:b/>
          <w:lang w:val="tr-TR"/>
        </w:rPr>
      </w:pPr>
    </w:p>
    <w:p w:rsidR="00237925" w:rsidRDefault="00237925" w:rsidP="00237925">
      <w:pPr>
        <w:jc w:val="both"/>
        <w:rPr>
          <w:rFonts w:ascii="Swis721 LtEx BT" w:hAnsi="Swis721 LtEx BT" w:cs="Arial"/>
          <w:b/>
          <w:lang w:val="tr-TR"/>
        </w:rPr>
      </w:pPr>
      <w:r>
        <w:rPr>
          <w:rFonts w:ascii="Swis721 LtEx BT" w:hAnsi="Swis721 LtEx BT" w:cs="Arial"/>
          <w:b/>
          <w:lang w:val="tr-TR"/>
        </w:rPr>
        <w:t>2</w:t>
      </w:r>
      <w:r w:rsidR="00904035">
        <w:rPr>
          <w:rFonts w:ascii="Swis721 LtEx BT" w:hAnsi="Swis721 LtEx BT" w:cs="Arial"/>
          <w:b/>
          <w:lang w:val="tr-TR"/>
        </w:rPr>
        <w:t>4</w:t>
      </w:r>
      <w:r w:rsidRPr="00182D9E">
        <w:rPr>
          <w:rFonts w:ascii="Swis721 LtEx BT" w:hAnsi="Swis721 LtEx BT" w:cs="Arial"/>
          <w:b/>
          <w:lang w:val="tr-TR"/>
        </w:rPr>
        <w:t xml:space="preserve">. </w:t>
      </w:r>
      <w:r w:rsidR="001C4C3C">
        <w:rPr>
          <w:rFonts w:ascii="Swis721 LtEx BT" w:hAnsi="Swis721 LtEx BT" w:cs="Arial"/>
          <w:b/>
          <w:lang w:val="tr-TR"/>
        </w:rPr>
        <w:t>ŞAP VE İZOLASYON</w:t>
      </w:r>
      <w:r w:rsidRPr="00182D9E">
        <w:rPr>
          <w:rFonts w:ascii="Swis721 LtEx BT" w:hAnsi="Swis721 LtEx BT" w:cs="Arial"/>
          <w:b/>
          <w:lang w:val="tr-TR"/>
        </w:rPr>
        <w:t xml:space="preserve"> : </w:t>
      </w:r>
    </w:p>
    <w:p w:rsidR="001C4C3C" w:rsidRPr="00311329" w:rsidRDefault="00311329" w:rsidP="00237925">
      <w:pPr>
        <w:jc w:val="both"/>
        <w:rPr>
          <w:rFonts w:ascii="Swis721 LtEx BT" w:hAnsi="Swis721 LtEx BT" w:cs="Arial"/>
          <w:lang w:val="tr-TR"/>
        </w:rPr>
      </w:pPr>
      <w:r w:rsidRPr="00311329">
        <w:rPr>
          <w:rFonts w:ascii="Swis721 LtEx BT" w:hAnsi="Swis721 LtEx BT" w:cs="Arial"/>
          <w:lang w:val="tr-TR"/>
        </w:rPr>
        <w:t xml:space="preserve">a- Islak mekanlar : </w:t>
      </w:r>
    </w:p>
    <w:p w:rsidR="00237925" w:rsidRPr="00182D9E" w:rsidRDefault="00237925" w:rsidP="00237925">
      <w:pPr>
        <w:tabs>
          <w:tab w:val="left" w:pos="0"/>
        </w:tabs>
        <w:jc w:val="both"/>
        <w:rPr>
          <w:rFonts w:ascii="Swis721 LtEx BT" w:hAnsi="Swis721 LtEx BT" w:cs="Arial"/>
          <w:lang w:val="tr-TR"/>
        </w:rPr>
      </w:pPr>
      <w:r w:rsidRPr="00182D9E">
        <w:rPr>
          <w:rFonts w:ascii="Swis721 LtEx BT" w:hAnsi="Swis721 LtEx BT" w:cs="Arial"/>
          <w:lang w:val="tr-TR"/>
        </w:rPr>
        <w:t>Mimari Projelerde gösterilen</w:t>
      </w:r>
      <w:r w:rsidR="00271875">
        <w:rPr>
          <w:rFonts w:ascii="Swis721 LtEx BT" w:hAnsi="Swis721 LtEx BT" w:cs="Arial"/>
          <w:lang w:val="tr-TR"/>
        </w:rPr>
        <w:t xml:space="preserve"> b</w:t>
      </w:r>
      <w:r w:rsidRPr="00182D9E">
        <w:rPr>
          <w:rFonts w:ascii="Swis721 LtEx BT" w:hAnsi="Swis721 LtEx BT" w:cs="Arial"/>
          <w:lang w:val="tr-TR"/>
        </w:rPr>
        <w:t xml:space="preserve">ina içindeki </w:t>
      </w:r>
      <w:r w:rsidR="00271875">
        <w:rPr>
          <w:rFonts w:ascii="Swis721 LtEx BT" w:hAnsi="Swis721 LtEx BT" w:cs="Arial"/>
          <w:lang w:val="tr-TR"/>
        </w:rPr>
        <w:t xml:space="preserve">Granit </w:t>
      </w:r>
      <w:r w:rsidR="001C4C3C">
        <w:rPr>
          <w:rFonts w:ascii="Swis721 LtEx BT" w:hAnsi="Swis721 LtEx BT" w:cs="Arial"/>
          <w:lang w:val="tr-TR"/>
        </w:rPr>
        <w:t>Seramik</w:t>
      </w:r>
      <w:r w:rsidRPr="00182D9E">
        <w:rPr>
          <w:rFonts w:ascii="Swis721 LtEx BT" w:hAnsi="Swis721 LtEx BT" w:cs="Arial"/>
          <w:lang w:val="tr-TR"/>
        </w:rPr>
        <w:t xml:space="preserve">  zemin kaplamalarının altı,</w:t>
      </w:r>
      <w:r w:rsidR="00076056">
        <w:rPr>
          <w:rFonts w:ascii="Swis721 LtEx BT" w:hAnsi="Swis721 LtEx BT" w:cs="Arial"/>
          <w:lang w:val="tr-TR"/>
        </w:rPr>
        <w:t xml:space="preserve"> </w:t>
      </w:r>
      <w:r w:rsidRPr="00182D9E">
        <w:rPr>
          <w:rFonts w:ascii="Swis721 LtEx BT" w:hAnsi="Swis721 LtEx BT" w:cs="Arial"/>
          <w:lang w:val="tr-TR"/>
        </w:rPr>
        <w:t xml:space="preserve">ıslak hacimlerin ve doğal granit zemin döşemelerinin altları 500 dozlu şap olacaktır. </w:t>
      </w:r>
    </w:p>
    <w:p w:rsidR="00237925" w:rsidRPr="00182D9E" w:rsidRDefault="00237925" w:rsidP="00237925">
      <w:pPr>
        <w:tabs>
          <w:tab w:val="left" w:pos="0"/>
        </w:tabs>
        <w:jc w:val="both"/>
        <w:rPr>
          <w:rFonts w:ascii="Swis721 LtEx BT" w:hAnsi="Swis721 LtEx BT" w:cs="Arial"/>
          <w:lang w:val="tr-TR"/>
        </w:rPr>
      </w:pPr>
    </w:p>
    <w:p w:rsidR="00237925" w:rsidRPr="00182D9E" w:rsidRDefault="00237925" w:rsidP="00237925">
      <w:pPr>
        <w:tabs>
          <w:tab w:val="left" w:pos="0"/>
        </w:tabs>
        <w:jc w:val="both"/>
        <w:rPr>
          <w:rFonts w:ascii="Swis721 LtEx BT" w:hAnsi="Swis721 LtEx BT" w:cs="Arial"/>
          <w:lang w:val="tr-TR"/>
        </w:rPr>
      </w:pPr>
      <w:r w:rsidRPr="00182D9E">
        <w:rPr>
          <w:rFonts w:ascii="Swis721 LtEx BT" w:hAnsi="Swis721 LtEx BT" w:cs="Arial"/>
          <w:lang w:val="tr-TR"/>
        </w:rPr>
        <w:t xml:space="preserve">Şap işlemine geçilmeden önce tüm servis boruları (elektrik, mekanik) döşenmiş olacak ve üzerileri bol çimento harcı ile kapatılmış olacaktır.  Servis elemanları döşendikten sonra tüm hacimler çimento bazlı izolasyon maddesi ile izole edilecektir.  Yapılacak olan izolasyon duvarlarda </w:t>
      </w:r>
      <w:r w:rsidR="00076056">
        <w:rPr>
          <w:rFonts w:ascii="Swis721 LtEx BT" w:hAnsi="Swis721 LtEx BT" w:cs="Arial"/>
          <w:lang w:val="tr-TR"/>
        </w:rPr>
        <w:t xml:space="preserve">süpürgelik seviyesinin üzerine </w:t>
      </w:r>
      <w:r w:rsidRPr="00182D9E">
        <w:rPr>
          <w:rFonts w:ascii="Swis721 LtEx BT" w:hAnsi="Swis721 LtEx BT" w:cs="Arial"/>
          <w:lang w:val="tr-TR"/>
        </w:rPr>
        <w:t xml:space="preserve">kadar çıkarılacaktır.   Bu işlem tamamlandıktan ve </w:t>
      </w:r>
      <w:r w:rsidR="00076056" w:rsidRPr="00182D9E">
        <w:rPr>
          <w:rFonts w:ascii="Swis721 LtEx BT" w:hAnsi="Swis721 LtEx BT" w:cs="Arial"/>
          <w:lang w:val="tr-TR"/>
        </w:rPr>
        <w:t>Kontrolün</w:t>
      </w:r>
      <w:r w:rsidRPr="00182D9E">
        <w:rPr>
          <w:rFonts w:ascii="Swis721 LtEx BT" w:hAnsi="Swis721 LtEx BT" w:cs="Arial"/>
          <w:lang w:val="tr-TR"/>
        </w:rPr>
        <w:t xml:space="preserve"> onayı alındıktan sonra,</w:t>
      </w:r>
      <w:r w:rsidR="00076056">
        <w:rPr>
          <w:rFonts w:ascii="Swis721 LtEx BT" w:hAnsi="Swis721 LtEx BT" w:cs="Arial"/>
          <w:lang w:val="tr-TR"/>
        </w:rPr>
        <w:t xml:space="preserve"> </w:t>
      </w:r>
      <w:r w:rsidRPr="00182D9E">
        <w:rPr>
          <w:rFonts w:ascii="Swis721 LtEx BT" w:hAnsi="Swis721 LtEx BT" w:cs="Arial"/>
          <w:lang w:val="tr-TR"/>
        </w:rPr>
        <w:t>şap dökme işlemine geçilecektir.  Şap bir dolu, bir boş şeklinde dökülecektir.  Alüminyum mastarlar terazisinde harç ile kurul</w:t>
      </w:r>
      <w:r w:rsidR="00076056">
        <w:rPr>
          <w:rFonts w:ascii="Swis721 LtEx BT" w:hAnsi="Swis721 LtEx BT" w:cs="Arial"/>
          <w:lang w:val="tr-TR"/>
        </w:rPr>
        <w:t xml:space="preserve">duktan sonra şap bir dolu, bir </w:t>
      </w:r>
      <w:r w:rsidRPr="00182D9E">
        <w:rPr>
          <w:rFonts w:ascii="Swis721 LtEx BT" w:hAnsi="Swis721 LtEx BT" w:cs="Arial"/>
          <w:lang w:val="tr-TR"/>
        </w:rPr>
        <w:t xml:space="preserve">boş şekilde dökülürken yan yana gelecek olan parçaların biri en az 24 saat öncesinden dökülmüş olacaktır.  Şap döküldükten sonra kurumazdan önce üzerine sarı kum, çimento atılacak, alüminyum mastar veya mala ile düzgünce bitirilecektir.  Terazisinde olmayan, yüzeyinde şekil bozuklukları veya çatlaklar olan şaplar Kontrol tarafından söktürülüp yeniden yaptırılacaktır. </w:t>
      </w:r>
    </w:p>
    <w:p w:rsidR="00237925" w:rsidRPr="00182D9E" w:rsidRDefault="00237925" w:rsidP="00237925">
      <w:pPr>
        <w:tabs>
          <w:tab w:val="left" w:pos="0"/>
        </w:tabs>
        <w:jc w:val="both"/>
        <w:rPr>
          <w:rFonts w:ascii="Swis721 LtEx BT" w:hAnsi="Swis721 LtEx BT" w:cs="Arial"/>
          <w:lang w:val="tr-TR"/>
        </w:rPr>
      </w:pPr>
    </w:p>
    <w:p w:rsidR="00237925" w:rsidRDefault="00237925" w:rsidP="00237925">
      <w:pPr>
        <w:tabs>
          <w:tab w:val="left" w:pos="0"/>
        </w:tabs>
        <w:jc w:val="both"/>
        <w:rPr>
          <w:rFonts w:ascii="Swis721 LtEx BT" w:hAnsi="Swis721 LtEx BT" w:cs="Arial"/>
          <w:lang w:val="tr-TR"/>
        </w:rPr>
      </w:pPr>
      <w:r w:rsidRPr="00182D9E">
        <w:rPr>
          <w:rFonts w:ascii="Swis721 LtEx BT" w:hAnsi="Swis721 LtEx BT" w:cs="Arial"/>
          <w:lang w:val="tr-TR"/>
        </w:rPr>
        <w:t xml:space="preserve">Döküm yapılırken kısa istikamette 1m’lik şeritler, bir boş bir dolu olacak  şekilde </w:t>
      </w:r>
      <w:r w:rsidR="00076056" w:rsidRPr="00182D9E">
        <w:rPr>
          <w:rFonts w:ascii="Swis721 LtEx BT" w:hAnsi="Swis721 LtEx BT" w:cs="Arial"/>
          <w:lang w:val="tr-TR"/>
        </w:rPr>
        <w:t>bir gün</w:t>
      </w:r>
      <w:r w:rsidRPr="00182D9E">
        <w:rPr>
          <w:rFonts w:ascii="Swis721 LtEx BT" w:hAnsi="Swis721 LtEx BT" w:cs="Arial"/>
          <w:lang w:val="tr-TR"/>
        </w:rPr>
        <w:t xml:space="preserve"> bir kısmı </w:t>
      </w:r>
      <w:r w:rsidR="00076056" w:rsidRPr="00182D9E">
        <w:rPr>
          <w:rFonts w:ascii="Swis721 LtEx BT" w:hAnsi="Swis721 LtEx BT" w:cs="Arial"/>
          <w:lang w:val="tr-TR"/>
        </w:rPr>
        <w:t>bir gün</w:t>
      </w:r>
      <w:r w:rsidRPr="00182D9E">
        <w:rPr>
          <w:rFonts w:ascii="Swis721 LtEx BT" w:hAnsi="Swis721 LtEx BT" w:cs="Arial"/>
          <w:lang w:val="tr-TR"/>
        </w:rPr>
        <w:t xml:space="preserve"> bir kısmı,</w:t>
      </w:r>
      <w:r w:rsidR="00076056">
        <w:rPr>
          <w:rFonts w:ascii="Swis721 LtEx BT" w:hAnsi="Swis721 LtEx BT" w:cs="Arial"/>
          <w:lang w:val="tr-TR"/>
        </w:rPr>
        <w:t xml:space="preserve"> </w:t>
      </w:r>
      <w:r w:rsidRPr="00182D9E">
        <w:rPr>
          <w:rFonts w:ascii="Swis721 LtEx BT" w:hAnsi="Swis721 LtEx BT" w:cs="Arial"/>
          <w:lang w:val="tr-TR"/>
        </w:rPr>
        <w:t xml:space="preserve">dökülecek (bir dolu bir boş) ikinci günde de 1m’lik boş şeritlere şap dökülecektir. Kesinlikle şap dökümü mekanlara bir kerede dökülmeyecektir. Şap 500 dz.  olacak ve </w:t>
      </w:r>
      <w:r w:rsidR="00076056" w:rsidRPr="00182D9E">
        <w:rPr>
          <w:rFonts w:ascii="Swis721 LtEx BT" w:hAnsi="Swis721 LtEx BT" w:cs="Arial"/>
          <w:lang w:val="tr-TR"/>
        </w:rPr>
        <w:t>muhteviyatı</w:t>
      </w:r>
      <w:r w:rsidRPr="00182D9E">
        <w:rPr>
          <w:rFonts w:ascii="Swis721 LtEx BT" w:hAnsi="Swis721 LtEx BT" w:cs="Arial"/>
          <w:lang w:val="tr-TR"/>
        </w:rPr>
        <w:t xml:space="preserve"> kum,</w:t>
      </w:r>
      <w:r w:rsidR="00076056">
        <w:rPr>
          <w:rFonts w:ascii="Swis721 LtEx BT" w:hAnsi="Swis721 LtEx BT" w:cs="Arial"/>
          <w:lang w:val="tr-TR"/>
        </w:rPr>
        <w:t xml:space="preserve"> </w:t>
      </w:r>
      <w:r w:rsidRPr="00182D9E">
        <w:rPr>
          <w:rFonts w:ascii="Swis721 LtEx BT" w:hAnsi="Swis721 LtEx BT" w:cs="Arial"/>
          <w:lang w:val="tr-TR"/>
        </w:rPr>
        <w:t xml:space="preserve">çimento ve ince granüllü çakıl (kutrivi) olacaktır. Şap dökülmeden önce katların kotları çıkarılacak ve Kontrolün onayı alınarak kotlar kararlaştırılacaktır.   Çimento şap döşemesi bitirilmiş yerler en az 2 gün sabah ve akşam olmak üzere sulanacaktır. </w:t>
      </w:r>
    </w:p>
    <w:p w:rsidR="00237925" w:rsidRDefault="00237925" w:rsidP="00237925">
      <w:pPr>
        <w:tabs>
          <w:tab w:val="left" w:pos="0"/>
        </w:tabs>
        <w:jc w:val="both"/>
        <w:rPr>
          <w:rFonts w:ascii="Swis721 LtEx BT" w:hAnsi="Swis721 LtEx BT" w:cs="Arial"/>
          <w:lang w:val="tr-TR"/>
        </w:rPr>
      </w:pPr>
    </w:p>
    <w:p w:rsidR="00237925" w:rsidRPr="00182D9E" w:rsidRDefault="00311329" w:rsidP="00237925">
      <w:pPr>
        <w:tabs>
          <w:tab w:val="left" w:pos="0"/>
        </w:tabs>
        <w:jc w:val="both"/>
        <w:rPr>
          <w:rFonts w:ascii="Swis721 LtEx BT" w:hAnsi="Swis721 LtEx BT" w:cs="Arial"/>
          <w:b/>
          <w:lang w:val="tr-TR"/>
        </w:rPr>
      </w:pPr>
      <w:r>
        <w:rPr>
          <w:rFonts w:ascii="Swis721 LtEx BT" w:hAnsi="Swis721 LtEx BT" w:cs="Arial"/>
          <w:b/>
          <w:lang w:val="tr-TR"/>
        </w:rPr>
        <w:t xml:space="preserve"> </w:t>
      </w:r>
      <w:r w:rsidR="00237925" w:rsidRPr="00182D9E">
        <w:rPr>
          <w:rFonts w:ascii="Swis721 LtEx BT" w:hAnsi="Swis721 LtEx BT" w:cs="Arial"/>
          <w:b/>
          <w:lang w:val="tr-TR"/>
        </w:rPr>
        <w:t xml:space="preserve"> </w:t>
      </w:r>
    </w:p>
    <w:p w:rsidR="00237925" w:rsidRPr="00182D9E" w:rsidRDefault="00237925" w:rsidP="00237925">
      <w:pPr>
        <w:pStyle w:val="GvdeMetni"/>
        <w:spacing w:line="240" w:lineRule="auto"/>
        <w:ind w:firstLine="11"/>
        <w:jc w:val="both"/>
        <w:rPr>
          <w:rFonts w:ascii="Swis721 LtEx BT" w:hAnsi="Swis721 LtEx BT" w:cs="Arial"/>
          <w:b w:val="0"/>
          <w:bCs w:val="0"/>
          <w:sz w:val="24"/>
        </w:rPr>
      </w:pPr>
      <w:r w:rsidRPr="00182D9E">
        <w:rPr>
          <w:rFonts w:ascii="Swis721 LtEx BT" w:hAnsi="Swis721 LtEx BT" w:cs="Arial"/>
          <w:b w:val="0"/>
          <w:sz w:val="24"/>
        </w:rPr>
        <w:t>Tüm</w:t>
      </w:r>
      <w:r w:rsidR="00311329">
        <w:rPr>
          <w:rFonts w:ascii="Swis721 LtEx BT" w:hAnsi="Swis721 LtEx BT" w:cs="Arial"/>
          <w:b w:val="0"/>
          <w:sz w:val="24"/>
        </w:rPr>
        <w:t xml:space="preserve"> granit seramik döşenecek</w:t>
      </w:r>
      <w:r w:rsidRPr="00182D9E">
        <w:rPr>
          <w:rFonts w:ascii="Swis721 LtEx BT" w:hAnsi="Swis721 LtEx BT" w:cs="Arial"/>
          <w:b w:val="0"/>
          <w:sz w:val="24"/>
        </w:rPr>
        <w:t xml:space="preserve"> ıslak hacimlerde 500 dozlu şap, tesisatların kapatılacağı uygun kota kadar yapılacaktır.  Şap işlerinden önce tüm tesisatlar yüksek dozlu harç ile usulünde kapatılacaktır.  Şaptan önce plaka üzerine iki bileşenli çimento bazlı izolasyon  usulünde 2 el yapılacaktır.  Seramik ve fayanslar şap işlerinden sonra döşenecektir.  Yapılan bu yalıtım duvarlarda en az 20 cm yukarı döndürülecektir.  </w:t>
      </w:r>
      <w:r w:rsidRPr="00182D9E">
        <w:rPr>
          <w:rFonts w:ascii="Swis721 LtEx BT" w:hAnsi="Swis721 LtEx BT" w:cs="Arial"/>
          <w:b w:val="0"/>
          <w:bCs w:val="0"/>
          <w:sz w:val="24"/>
        </w:rPr>
        <w:t xml:space="preserve">Aynı izolasyon tüm rogar, pis su toplama havuzu ve yağ </w:t>
      </w:r>
      <w:r w:rsidR="00076056" w:rsidRPr="00182D9E">
        <w:rPr>
          <w:rFonts w:ascii="Swis721 LtEx BT" w:hAnsi="Swis721 LtEx BT" w:cs="Arial"/>
          <w:b w:val="0"/>
          <w:bCs w:val="0"/>
          <w:sz w:val="24"/>
        </w:rPr>
        <w:t>rögarlarında</w:t>
      </w:r>
      <w:r w:rsidRPr="00182D9E">
        <w:rPr>
          <w:rFonts w:ascii="Swis721 LtEx BT" w:hAnsi="Swis721 LtEx BT" w:cs="Arial"/>
          <w:b w:val="0"/>
          <w:bCs w:val="0"/>
          <w:sz w:val="24"/>
        </w:rPr>
        <w:t xml:space="preserve"> da 2 el uygulanacaktır. </w:t>
      </w:r>
    </w:p>
    <w:p w:rsidR="00237925" w:rsidRPr="00182D9E" w:rsidRDefault="00237925" w:rsidP="00237925">
      <w:pPr>
        <w:pStyle w:val="GvdeMetni"/>
        <w:spacing w:line="240" w:lineRule="auto"/>
        <w:jc w:val="both"/>
        <w:rPr>
          <w:rFonts w:ascii="Swis721 LtEx BT" w:hAnsi="Swis721 LtEx BT" w:cs="Arial"/>
          <w:b w:val="0"/>
          <w:bCs w:val="0"/>
          <w:sz w:val="24"/>
        </w:rPr>
      </w:pPr>
    </w:p>
    <w:p w:rsidR="00237925" w:rsidRPr="00182D9E" w:rsidRDefault="00237925" w:rsidP="00237925">
      <w:pPr>
        <w:pStyle w:val="GvdeMetni"/>
        <w:spacing w:line="240" w:lineRule="auto"/>
        <w:jc w:val="both"/>
        <w:rPr>
          <w:rFonts w:ascii="Swis721 LtEx BT" w:hAnsi="Swis721 LtEx BT" w:cs="Arial"/>
          <w:b w:val="0"/>
          <w:sz w:val="24"/>
        </w:rPr>
      </w:pPr>
      <w:r w:rsidRPr="00182D9E">
        <w:rPr>
          <w:rFonts w:ascii="Swis721 LtEx BT" w:hAnsi="Swis721 LtEx BT" w:cs="Arial"/>
          <w:b w:val="0"/>
          <w:bCs w:val="0"/>
          <w:sz w:val="24"/>
        </w:rPr>
        <w:t xml:space="preserve">Çift karışımlı çimento esaslı su izolasyonu malzemesi için </w:t>
      </w:r>
      <w:r w:rsidR="00076056" w:rsidRPr="00182D9E">
        <w:rPr>
          <w:rFonts w:ascii="Swis721 LtEx BT" w:hAnsi="Swis721 LtEx BT" w:cs="Arial"/>
          <w:b w:val="0"/>
          <w:bCs w:val="0"/>
          <w:sz w:val="24"/>
        </w:rPr>
        <w:t>Kontrolün</w:t>
      </w:r>
      <w:r w:rsidRPr="00182D9E">
        <w:rPr>
          <w:rFonts w:ascii="Swis721 LtEx BT" w:hAnsi="Swis721 LtEx BT" w:cs="Arial"/>
          <w:b w:val="0"/>
          <w:bCs w:val="0"/>
          <w:sz w:val="24"/>
        </w:rPr>
        <w:t xml:space="preserve"> onayı alınacak ve bu malzeme TSE,İSO veya BS standartlarına uygun olacaktır.  Marka </w:t>
      </w:r>
      <w:r w:rsidR="00831503" w:rsidRPr="00182D9E">
        <w:rPr>
          <w:rFonts w:ascii="Swis721 LtEx BT" w:hAnsi="Swis721 LtEx BT" w:cs="Arial"/>
          <w:b w:val="0"/>
          <w:bCs w:val="0"/>
          <w:sz w:val="24"/>
        </w:rPr>
        <w:t>menşeini</w:t>
      </w:r>
      <w:r w:rsidRPr="00182D9E">
        <w:rPr>
          <w:rFonts w:ascii="Swis721 LtEx BT" w:hAnsi="Swis721 LtEx BT" w:cs="Arial"/>
          <w:b w:val="0"/>
          <w:bCs w:val="0"/>
          <w:sz w:val="24"/>
        </w:rPr>
        <w:t xml:space="preserve"> olmayan malzemeler bu binanın inşaatında kesinlikle kullanılmayacaktır. </w:t>
      </w:r>
    </w:p>
    <w:p w:rsidR="00D51048" w:rsidRDefault="00D51048" w:rsidP="00D51048">
      <w:pPr>
        <w:jc w:val="both"/>
        <w:rPr>
          <w:rFonts w:ascii="Swis721 LtEx BT" w:hAnsi="Swis721 LtEx BT" w:cs="Arial"/>
          <w:bCs/>
        </w:rPr>
      </w:pPr>
    </w:p>
    <w:p w:rsidR="00237925" w:rsidRPr="00182D9E" w:rsidRDefault="00D51048" w:rsidP="00D51048">
      <w:pPr>
        <w:jc w:val="both"/>
        <w:rPr>
          <w:rFonts w:ascii="Swis721 LtEx BT" w:hAnsi="Swis721 LtEx BT" w:cs="Arial"/>
          <w:bCs/>
        </w:rPr>
      </w:pPr>
      <w:r>
        <w:rPr>
          <w:rFonts w:ascii="Swis721 LtEx BT" w:hAnsi="Swis721 LtEx BT" w:cs="Arial"/>
          <w:bCs/>
        </w:rPr>
        <w:t>b- açık teras çatılar :</w:t>
      </w:r>
    </w:p>
    <w:p w:rsidR="00237925" w:rsidRPr="00182D9E" w:rsidRDefault="00237925" w:rsidP="00237925">
      <w:pPr>
        <w:jc w:val="both"/>
        <w:rPr>
          <w:rFonts w:ascii="Swis721 LtEx BT" w:hAnsi="Swis721 LtEx BT" w:cs="Arial"/>
          <w:bCs/>
          <w:lang w:val="tr-TR"/>
        </w:rPr>
      </w:pPr>
      <w:r w:rsidRPr="00182D9E">
        <w:rPr>
          <w:rFonts w:ascii="Swis721 LtEx BT" w:hAnsi="Swis721 LtEx BT" w:cs="Arial"/>
          <w:bCs/>
          <w:lang w:val="tr-TR"/>
        </w:rPr>
        <w:t xml:space="preserve">Çatı izolasyon işleri başlamadan , vaziyet planında ve projelerde gösterilen izolasyon yapılacak yerlerde,  önce tüm yüzey harç ve inşaat artıklarından varsa çöplerden arındırılacaktır.  Tüm yağmur suyu borularının ağızları Kontrol edilecek izolasyonun yağmur suyu borularının ağızlarını kapatmayacağından emin olunacaktır.  </w:t>
      </w:r>
    </w:p>
    <w:p w:rsidR="00237925" w:rsidRPr="00182D9E" w:rsidRDefault="00237925" w:rsidP="00237925">
      <w:pPr>
        <w:ind w:left="709"/>
        <w:jc w:val="both"/>
        <w:rPr>
          <w:rFonts w:ascii="Swis721 LtEx BT" w:hAnsi="Swis721 LtEx BT" w:cs="Arial"/>
          <w:bCs/>
        </w:rPr>
      </w:pPr>
    </w:p>
    <w:p w:rsidR="00237925" w:rsidRDefault="00237925" w:rsidP="00237925">
      <w:pPr>
        <w:tabs>
          <w:tab w:val="num" w:pos="0"/>
        </w:tabs>
        <w:jc w:val="both"/>
        <w:rPr>
          <w:rFonts w:ascii="Swis721 LtEx BT" w:hAnsi="Swis721 LtEx BT" w:cs="Arial"/>
          <w:bCs/>
          <w:lang w:val="tr-TR"/>
        </w:rPr>
      </w:pPr>
      <w:r w:rsidRPr="00182D9E">
        <w:rPr>
          <w:rFonts w:ascii="Swis721 LtEx BT" w:hAnsi="Swis721 LtEx BT" w:cs="Arial"/>
          <w:bCs/>
          <w:lang w:val="tr-TR"/>
        </w:rPr>
        <w:t xml:space="preserve">Çatıda bulunan boruların etraflarına veya herhangi bir kütle ( beton platforum, depo ayağı,anten ayağı,paratoner,klima ve havalandırma üniteleriyle ilgili tüm taşıyıcı elemanlar) gerekebilecek tüm detaylar Kontrolun onayını alacak şekilde yerinde çözülecektir.  Şap altında kalması gereken tüm temiz su, pis su veya gaz boruları mekanik projeye uygun olarak Kontrolun onayı alınacak şekilde döşenecektir.  Çatıda bulunan tüm bacalar 60cm yüksekliğinde duvar örülüp yükseltilecek,üzeri demir donatılı beton kapak ile kapatıldıktan sonra usulünde sıvanacaktır.  </w:t>
      </w:r>
    </w:p>
    <w:p w:rsidR="000C23BF" w:rsidRDefault="000C23BF" w:rsidP="00237925">
      <w:pPr>
        <w:tabs>
          <w:tab w:val="num" w:pos="0"/>
        </w:tabs>
        <w:jc w:val="both"/>
        <w:rPr>
          <w:rFonts w:ascii="Swis721 LtEx BT" w:hAnsi="Swis721 LtEx BT" w:cs="Arial"/>
          <w:bCs/>
          <w:lang w:val="tr-TR"/>
        </w:rPr>
      </w:pPr>
      <w:r>
        <w:rPr>
          <w:rFonts w:ascii="Swis721 LtEx BT" w:hAnsi="Swis721 LtEx BT" w:cs="Arial"/>
          <w:bCs/>
          <w:lang w:val="tr-TR"/>
        </w:rPr>
        <w:t>Şap dökümünden önce kontroldan onay alınacak ve çatıdaki tüm yağmur suyu boru ağızları göz önüne alınarak tüm B/A plak teras çatılara ve beton oluk içlerine % 1- 2 eğimde ve hiç bir su birikintisine imkan vermeyecek şekilde 500 dozlu beton şap dökülecektir. Beton şap kalınlığı 5 cm. den az olmayacak ve bitmiş yüzey kurumadan usulünde perdahlanarak şap sıkıştırılacak hiçbir çatlağa imkan verilmeyecektir. Şap döküldükten sonra tüm parepet ve duvarlar boyunca halı tipi izolasyonun dönüşünü sağlayacak 10 cm. genişlikte üçgen pahtlar yapılacaktır.Üçgen pahtlar için kullanılacak harç malzemesi hazır ambalajlar içerisinde bulunan, özel tamir harcı olacaktır. Meyilleri sağlanarak dökülmüş beton şap günde iki kez olmak üzere bir hafta süre ile sulanacaktır. İzolasyon işlerine geçmeden tesviye beton yüzeyi hiç bir pürüz ve yabancı madde olmayacak şekilde iyice temizlenmiş olacaktır. Beton şap yüzeyi kuru durumda iken astar olarak m2 ‘ye en az</w:t>
      </w:r>
      <w:r w:rsidR="00C803E6">
        <w:rPr>
          <w:rFonts w:ascii="Swis721 LtEx BT" w:hAnsi="Swis721 LtEx BT" w:cs="Arial"/>
          <w:bCs/>
          <w:lang w:val="tr-TR"/>
        </w:rPr>
        <w:t xml:space="preserve"> 0.40 kg. Sarfedilerek, TS 113’e uygun soğuk uygulamalı </w:t>
      </w:r>
      <w:r w:rsidR="00B2332E">
        <w:rPr>
          <w:rFonts w:ascii="Swis721 LtEx BT" w:hAnsi="Swis721 LtEx BT" w:cs="Arial"/>
          <w:bCs/>
          <w:lang w:val="tr-TR"/>
        </w:rPr>
        <w:t>2 el halı tipi izolasyon astarı sürülecektir. Bundan sonra polyester katkılı 4 mm. kalınlıkta halı tipi su izolasyonu usulünde tatbik edilecek</w:t>
      </w:r>
      <w:r w:rsidR="00111B9A">
        <w:rPr>
          <w:rFonts w:ascii="Swis721 LtEx BT" w:hAnsi="Swis721 LtEx BT" w:cs="Arial"/>
          <w:bCs/>
          <w:lang w:val="tr-TR"/>
        </w:rPr>
        <w:t xml:space="preserve"> uygulamadan önce malzeme kontrolun onayını alacakır. İzolasyon tüm teras çatı parepetlerinde 40 cm. yüksekliğine kadar usulünde yükseltilip  bindirmeli olarak uygulanacaktır. Dilatasyon yerlerde halı tip izolasyon parepet üstlerine kadar devam ettirilecek, diğer parapetlerde ise sıva veya beton yüzeyinde oluşturulacak derz içine çevrilerek bunun üzeri ayrıca özel malzeme kullanılarak kaplanacaktır. </w:t>
      </w:r>
      <w:r w:rsidR="00845AC2">
        <w:rPr>
          <w:rFonts w:ascii="Swis721 LtEx BT" w:hAnsi="Swis721 LtEx BT" w:cs="Arial"/>
          <w:bCs/>
          <w:lang w:val="tr-TR"/>
        </w:rPr>
        <w:t>(</w:t>
      </w:r>
      <w:r w:rsidR="00111B9A">
        <w:rPr>
          <w:rFonts w:ascii="Swis721 LtEx BT" w:hAnsi="Swis721 LtEx BT" w:cs="Arial"/>
          <w:bCs/>
          <w:lang w:val="tr-TR"/>
        </w:rPr>
        <w:t>Projedeki detayda görüldüğü gibi</w:t>
      </w:r>
      <w:r w:rsidR="00845AC2">
        <w:rPr>
          <w:rFonts w:ascii="Swis721 LtEx BT" w:hAnsi="Swis721 LtEx BT" w:cs="Arial"/>
          <w:bCs/>
          <w:lang w:val="tr-TR"/>
        </w:rPr>
        <w:t>)</w:t>
      </w:r>
      <w:r w:rsidR="00111B9A">
        <w:rPr>
          <w:rFonts w:ascii="Swis721 LtEx BT" w:hAnsi="Swis721 LtEx BT" w:cs="Arial"/>
          <w:bCs/>
          <w:lang w:val="tr-TR"/>
        </w:rPr>
        <w:t xml:space="preserve"> halı tipi izolasyon, birleşme yerlerinde</w:t>
      </w:r>
      <w:r w:rsidR="00845AC2">
        <w:rPr>
          <w:rFonts w:ascii="Swis721 LtEx BT" w:hAnsi="Swis721 LtEx BT" w:cs="Arial"/>
          <w:bCs/>
          <w:lang w:val="tr-TR"/>
        </w:rPr>
        <w:t xml:space="preserve"> birbirlerine</w:t>
      </w:r>
      <w:r w:rsidR="009C3257">
        <w:rPr>
          <w:rFonts w:ascii="Swis721 LtEx BT" w:hAnsi="Swis721 LtEx BT" w:cs="Arial"/>
          <w:bCs/>
          <w:lang w:val="tr-TR"/>
        </w:rPr>
        <w:t xml:space="preserve"> en az genişliklerinin ¼ ‘ ü  kadar binecektir. Bu birleşmeyerleri mala yardımı ile usulünde zig-zag çizilerek eritilecektir.</w:t>
      </w:r>
    </w:p>
    <w:p w:rsidR="009C3257" w:rsidRDefault="009C3257" w:rsidP="00237925">
      <w:pPr>
        <w:tabs>
          <w:tab w:val="num" w:pos="0"/>
        </w:tabs>
        <w:jc w:val="both"/>
        <w:rPr>
          <w:rFonts w:ascii="Swis721 LtEx BT" w:hAnsi="Swis721 LtEx BT" w:cs="Arial"/>
          <w:bCs/>
          <w:lang w:val="tr-TR"/>
        </w:rPr>
      </w:pPr>
      <w:r>
        <w:rPr>
          <w:rFonts w:ascii="Swis721 LtEx BT" w:hAnsi="Swis721 LtEx BT" w:cs="Arial"/>
          <w:bCs/>
          <w:lang w:val="tr-TR"/>
        </w:rPr>
        <w:t xml:space="preserve">Yapılacak olan tüm izolasyon işleri sızdırma ve rutubete karşı müteahhit tarafından 5 yıl garanti edilecektir. </w:t>
      </w:r>
    </w:p>
    <w:p w:rsidR="009C3257" w:rsidRDefault="009C3257" w:rsidP="00237925">
      <w:pPr>
        <w:tabs>
          <w:tab w:val="num" w:pos="0"/>
        </w:tabs>
        <w:jc w:val="both"/>
        <w:rPr>
          <w:rFonts w:ascii="Swis721 LtEx BT" w:hAnsi="Swis721 LtEx BT" w:cs="Arial"/>
          <w:bCs/>
          <w:lang w:val="tr-TR"/>
        </w:rPr>
      </w:pPr>
      <w:r>
        <w:rPr>
          <w:rFonts w:ascii="Swis721 LtEx BT" w:hAnsi="Swis721 LtEx BT" w:cs="Arial"/>
          <w:bCs/>
          <w:lang w:val="tr-TR"/>
        </w:rPr>
        <w:t>Halı tipi izolasyon üze</w:t>
      </w:r>
      <w:r w:rsidR="001436A3">
        <w:rPr>
          <w:rFonts w:ascii="Swis721 LtEx BT" w:hAnsi="Swis721 LtEx BT" w:cs="Arial"/>
          <w:bCs/>
          <w:lang w:val="tr-TR"/>
        </w:rPr>
        <w:t>rine teras çatılarda kalınlığı 5</w:t>
      </w:r>
      <w:r>
        <w:rPr>
          <w:rFonts w:ascii="Swis721 LtEx BT" w:hAnsi="Swis721 LtEx BT" w:cs="Arial"/>
          <w:bCs/>
          <w:lang w:val="tr-TR"/>
        </w:rPr>
        <w:t xml:space="preserve"> cm. ‘’dow’’ veya muadili yüksek yoğunlukta ( 80 kg / m3 ) ekstrüde köpük döşenecektir. Köpük levhalar birbirlerine geçmeli olacak şekilde döşenecektir. Köpük döşenmeyecek yağmur suyu beton olukları içerisindeki halı izolasyon üzerine usulünde 2 el güneş yansıtıcı sürülecektir.</w:t>
      </w:r>
    </w:p>
    <w:p w:rsidR="009C3257" w:rsidRDefault="009C3257" w:rsidP="00237925">
      <w:pPr>
        <w:tabs>
          <w:tab w:val="num" w:pos="0"/>
        </w:tabs>
        <w:jc w:val="both"/>
        <w:rPr>
          <w:rFonts w:ascii="Swis721 LtEx BT" w:hAnsi="Swis721 LtEx BT" w:cs="Arial"/>
          <w:lang w:val="tr-TR"/>
        </w:rPr>
      </w:pPr>
      <w:r>
        <w:rPr>
          <w:rFonts w:ascii="Swis721 LtEx BT" w:hAnsi="Swis721 LtEx BT" w:cs="Arial"/>
          <w:bCs/>
          <w:lang w:val="tr-TR"/>
        </w:rPr>
        <w:t>Teras çatılarda döşenen ekstrüde köpük malzeme üzerine bindirmeli keçe, bunun üzerine ise 7 cm. yükseklikte mıcır serilecektir.</w:t>
      </w:r>
      <w:r w:rsidR="001436A3">
        <w:rPr>
          <w:rFonts w:ascii="Swis721 LtEx BT" w:hAnsi="Swis721 LtEx BT" w:cs="Arial"/>
          <w:bCs/>
          <w:lang w:val="tr-TR"/>
        </w:rPr>
        <w:t xml:space="preserve"> İzolasyon uygulanan alanlara 50m2 ye bir adet olmak üzere havalandırma bacası konacaktır.</w:t>
      </w:r>
      <w:r>
        <w:rPr>
          <w:rFonts w:ascii="Swis721 LtEx BT" w:hAnsi="Swis721 LtEx BT" w:cs="Arial"/>
          <w:bCs/>
          <w:lang w:val="tr-TR"/>
        </w:rPr>
        <w:t xml:space="preserve"> Teras çatıdaki yağmur suyu boru ağızlarına standartlara uygun ve </w:t>
      </w:r>
      <w:r w:rsidR="00831503">
        <w:rPr>
          <w:rFonts w:ascii="Swis721 LtEx BT" w:hAnsi="Swis721 LtEx BT" w:cs="Arial"/>
          <w:bCs/>
          <w:lang w:val="tr-TR"/>
        </w:rPr>
        <w:t>kontrolün</w:t>
      </w:r>
      <w:r>
        <w:rPr>
          <w:rFonts w:ascii="Swis721 LtEx BT" w:hAnsi="Swis721 LtEx BT" w:cs="Arial"/>
          <w:bCs/>
          <w:lang w:val="tr-TR"/>
        </w:rPr>
        <w:t xml:space="preserve"> onaylayacağı galvanize çatı süzgeci konacaktır. İzolasyon yapılmış tüm teras çatı ve yağmur suyu olukları üzeri 15 cm. su ile doldurularak 4 gün boyunca su sızdırmazlık testi yapılacaktır. Test yapıldıktan sonra çatı </w:t>
      </w:r>
      <w:r w:rsidR="00831503">
        <w:rPr>
          <w:rFonts w:ascii="Swis721 LtEx BT" w:hAnsi="Swis721 LtEx BT" w:cs="Arial"/>
          <w:bCs/>
          <w:lang w:val="tr-TR"/>
        </w:rPr>
        <w:t>kontrolün</w:t>
      </w:r>
      <w:r>
        <w:rPr>
          <w:rFonts w:ascii="Swis721 LtEx BT" w:hAnsi="Swis721 LtEx BT" w:cs="Arial"/>
          <w:bCs/>
          <w:lang w:val="tr-TR"/>
        </w:rPr>
        <w:t xml:space="preserve"> onayına sunulmadan su boşaltılmayacaktır.</w:t>
      </w:r>
      <w:r w:rsidR="001436A3">
        <w:rPr>
          <w:rFonts w:ascii="Swis721 LtEx BT" w:hAnsi="Swis721 LtEx BT" w:cs="Arial"/>
          <w:bCs/>
          <w:lang w:val="tr-TR"/>
        </w:rPr>
        <w:t xml:space="preserve"> </w:t>
      </w:r>
    </w:p>
    <w:p w:rsidR="00904035" w:rsidRDefault="00904035" w:rsidP="00237925">
      <w:pPr>
        <w:tabs>
          <w:tab w:val="num" w:pos="0"/>
        </w:tabs>
        <w:jc w:val="both"/>
        <w:rPr>
          <w:rFonts w:ascii="Swis721 LtEx BT" w:hAnsi="Swis721 LtEx BT" w:cs="Arial"/>
          <w:lang w:val="tr-TR"/>
        </w:rPr>
      </w:pPr>
    </w:p>
    <w:p w:rsidR="00212717" w:rsidRDefault="00212717" w:rsidP="00904035">
      <w:pPr>
        <w:jc w:val="both"/>
        <w:rPr>
          <w:rFonts w:ascii="Swis721 LtEx BT" w:hAnsi="Swis721 LtEx BT" w:cs="Arial"/>
          <w:b/>
          <w:lang w:val="tr-TR"/>
        </w:rPr>
      </w:pPr>
    </w:p>
    <w:p w:rsidR="00904035" w:rsidRDefault="00904035" w:rsidP="00904035">
      <w:pPr>
        <w:jc w:val="both"/>
        <w:rPr>
          <w:rFonts w:ascii="Swis721 LtEx BT" w:hAnsi="Swis721 LtEx BT" w:cs="Arial"/>
          <w:b/>
          <w:lang w:val="tr-TR"/>
        </w:rPr>
      </w:pPr>
      <w:r w:rsidRPr="00904035">
        <w:rPr>
          <w:rFonts w:ascii="Swis721 LtEx BT" w:hAnsi="Swis721 LtEx BT" w:cs="Arial"/>
          <w:b/>
          <w:lang w:val="tr-TR"/>
        </w:rPr>
        <w:t>25.</w:t>
      </w:r>
      <w:r w:rsidR="00D51048">
        <w:rPr>
          <w:rFonts w:ascii="Swis721 LtEx BT" w:hAnsi="Swis721 LtEx BT" w:cs="Arial"/>
          <w:b/>
          <w:lang w:val="tr-TR"/>
        </w:rPr>
        <w:t>ASMA TAVANLAR VE AKUSTİK KAPLAMALAR</w:t>
      </w:r>
      <w:r w:rsidRPr="00323DDB">
        <w:rPr>
          <w:rFonts w:ascii="Swis721 LtEx BT" w:hAnsi="Swis721 LtEx BT" w:cs="Arial"/>
          <w:b/>
          <w:lang w:val="tr-TR"/>
        </w:rPr>
        <w:t xml:space="preserve">: </w:t>
      </w:r>
    </w:p>
    <w:p w:rsidR="00D51048" w:rsidRDefault="00D51048" w:rsidP="00904035">
      <w:pPr>
        <w:jc w:val="both"/>
        <w:rPr>
          <w:rFonts w:ascii="Swis721 LtEx BT" w:hAnsi="Swis721 LtEx BT" w:cs="Arial"/>
          <w:b/>
          <w:lang w:val="tr-TR"/>
        </w:rPr>
      </w:pPr>
    </w:p>
    <w:p w:rsidR="00D51048" w:rsidRDefault="00D51048" w:rsidP="00904035">
      <w:pPr>
        <w:jc w:val="both"/>
        <w:rPr>
          <w:rFonts w:ascii="Swis721 LtEx BT" w:hAnsi="Swis721 LtEx BT" w:cs="Arial"/>
          <w:b/>
          <w:lang w:val="tr-TR"/>
        </w:rPr>
      </w:pPr>
      <w:r>
        <w:rPr>
          <w:rFonts w:ascii="Swis721 LtEx BT" w:hAnsi="Swis721 LtEx BT" w:cs="Arial"/>
          <w:b/>
          <w:lang w:val="tr-TR"/>
        </w:rPr>
        <w:t>Alçı panel levhalarla asma tavan yapılaması :</w:t>
      </w:r>
    </w:p>
    <w:p w:rsidR="00212717" w:rsidRDefault="00212717" w:rsidP="00904035">
      <w:pPr>
        <w:jc w:val="both"/>
        <w:rPr>
          <w:rFonts w:ascii="Swis721 LtEx BT" w:hAnsi="Swis721 LtEx BT" w:cs="Arial"/>
          <w:lang w:val="tr-TR"/>
        </w:rPr>
      </w:pPr>
    </w:p>
    <w:p w:rsidR="00904035" w:rsidRDefault="00904035" w:rsidP="00904035">
      <w:pPr>
        <w:jc w:val="both"/>
        <w:rPr>
          <w:rFonts w:ascii="Swis721 LtEx BT" w:hAnsi="Swis721 LtEx BT" w:cs="Arial"/>
          <w:lang w:val="tr-TR"/>
        </w:rPr>
      </w:pPr>
      <w:r>
        <w:rPr>
          <w:rFonts w:ascii="Swis721 LtEx BT" w:hAnsi="Swis721 LtEx BT" w:cs="Arial"/>
          <w:lang w:val="tr-TR"/>
        </w:rPr>
        <w:t>Aşağıda verilen alanlarda 12.5 mm. kalınlıkta alçı panel levha kullanılarak asma tavan yapılacaktır. Uygun</w:t>
      </w:r>
      <w:r w:rsidR="00831503">
        <w:rPr>
          <w:rFonts w:ascii="Swis721 LtEx BT" w:hAnsi="Swis721 LtEx BT" w:cs="Arial"/>
          <w:lang w:val="tr-TR"/>
        </w:rPr>
        <w:t xml:space="preserve"> </w:t>
      </w:r>
      <w:r>
        <w:rPr>
          <w:rFonts w:ascii="Swis721 LtEx BT" w:hAnsi="Swis721 LtEx BT" w:cs="Arial"/>
          <w:lang w:val="tr-TR"/>
        </w:rPr>
        <w:t xml:space="preserve">detay ve malzemeden oluşacak asma tavan taşıyıcı </w:t>
      </w:r>
      <w:r w:rsidR="00831503">
        <w:rPr>
          <w:rFonts w:ascii="Swis721 LtEx BT" w:hAnsi="Swis721 LtEx BT" w:cs="Arial"/>
          <w:lang w:val="tr-TR"/>
        </w:rPr>
        <w:t>konstrüksiyonu</w:t>
      </w:r>
      <w:r>
        <w:rPr>
          <w:rFonts w:ascii="Swis721 LtEx BT" w:hAnsi="Swis721 LtEx BT" w:cs="Arial"/>
          <w:lang w:val="tr-TR"/>
        </w:rPr>
        <w:t xml:space="preserve"> 100mm. genişlikte bükme saç galvanizli saç profil ve askı çubukları </w:t>
      </w:r>
      <w:r w:rsidR="00831503">
        <w:rPr>
          <w:rFonts w:ascii="Swis721 LtEx BT" w:hAnsi="Swis721 LtEx BT" w:cs="Arial"/>
          <w:lang w:val="tr-TR"/>
        </w:rPr>
        <w:t>kullanılarak</w:t>
      </w:r>
      <w:r>
        <w:rPr>
          <w:rFonts w:ascii="Swis721 LtEx BT" w:hAnsi="Swis721 LtEx BT" w:cs="Arial"/>
          <w:lang w:val="tr-TR"/>
        </w:rPr>
        <w:t xml:space="preserve"> oluşturulacak ve montaj pasa dayanıklı dübel ve vidalarla yapılacaktır.</w:t>
      </w:r>
    </w:p>
    <w:p w:rsidR="00904035" w:rsidRDefault="00904035" w:rsidP="00904035">
      <w:pPr>
        <w:jc w:val="both"/>
        <w:rPr>
          <w:rFonts w:ascii="Swis721 LtEx BT" w:hAnsi="Swis721 LtEx BT" w:cs="Arial"/>
          <w:lang w:val="tr-TR"/>
        </w:rPr>
      </w:pPr>
      <w:r>
        <w:rPr>
          <w:rFonts w:ascii="Swis721 LtEx BT" w:hAnsi="Swis721 LtEx BT" w:cs="Arial"/>
          <w:lang w:val="tr-TR"/>
        </w:rPr>
        <w:t xml:space="preserve">Alçı levhaların birleşme yerlerine derz bandı (kanaviçe) ve derz dolgu alçısı kullanılarak derzler doldurulacak, derz dolgusu yapılan yüzeyler zımparalanarak yüzey panel yüzeyi ile aynı seviyeye getirilecektir. Asma tavanların terazisi kusursuz olacak tavanda görünür şekilde yer alacak aydınlatma, menfez v.b. elemanların yerlerine dikkat edilecek, tereddütlü durumlarda </w:t>
      </w:r>
      <w:r w:rsidR="00831503">
        <w:rPr>
          <w:rFonts w:ascii="Swis721 LtEx BT" w:hAnsi="Swis721 LtEx BT" w:cs="Arial"/>
          <w:lang w:val="tr-TR"/>
        </w:rPr>
        <w:t>kontroldün</w:t>
      </w:r>
      <w:r>
        <w:rPr>
          <w:rFonts w:ascii="Swis721 LtEx BT" w:hAnsi="Swis721 LtEx BT" w:cs="Arial"/>
          <w:lang w:val="tr-TR"/>
        </w:rPr>
        <w:t xml:space="preserve"> bilgi alınacaktır. W.C, mutfak, duş gibi islak mekanlarda nemden etkilenmeyen özellikte alçı panel levha kullanılacaktır.</w:t>
      </w:r>
    </w:p>
    <w:p w:rsidR="00904035" w:rsidRDefault="00904035" w:rsidP="00904035">
      <w:pPr>
        <w:jc w:val="both"/>
        <w:rPr>
          <w:rFonts w:ascii="Swis721 LtEx BT" w:hAnsi="Swis721 LtEx BT" w:cs="Arial"/>
          <w:lang w:val="tr-TR"/>
        </w:rPr>
      </w:pPr>
      <w:r>
        <w:rPr>
          <w:rFonts w:ascii="Swis721 LtEx BT" w:hAnsi="Swis721 LtEx BT" w:cs="Arial"/>
          <w:lang w:val="tr-TR"/>
        </w:rPr>
        <w:t>Kullanılacak profil, askı çubuğu ve klipsler</w:t>
      </w:r>
      <w:r w:rsidR="00212717">
        <w:rPr>
          <w:rFonts w:ascii="Swis721 LtEx BT" w:hAnsi="Swis721 LtEx BT" w:cs="Arial"/>
          <w:lang w:val="tr-TR"/>
        </w:rPr>
        <w:t xml:space="preserve"> standa</w:t>
      </w:r>
      <w:r>
        <w:rPr>
          <w:rFonts w:ascii="Swis721 LtEx BT" w:hAnsi="Swis721 LtEx BT" w:cs="Arial"/>
          <w:lang w:val="tr-TR"/>
        </w:rPr>
        <w:t xml:space="preserve">rtlara uygun olacak, pasları temizlenecek kaynak yarleri zımpara makinesi ile zımparalanacak, iki el anti pas boya vurulduktan sonra sentetik bazlı boya ile üç el boyanarak iskelet bitirilecektir. </w:t>
      </w:r>
      <w:r w:rsidR="00831503">
        <w:rPr>
          <w:rFonts w:ascii="Swis721 LtEx BT" w:hAnsi="Swis721 LtEx BT" w:cs="Arial"/>
          <w:lang w:val="tr-TR"/>
        </w:rPr>
        <w:t>Kontrolün</w:t>
      </w:r>
      <w:r>
        <w:rPr>
          <w:rFonts w:ascii="Swis721 LtEx BT" w:hAnsi="Swis721 LtEx BT" w:cs="Arial"/>
          <w:lang w:val="tr-TR"/>
        </w:rPr>
        <w:t xml:space="preserve"> onayı alınmadan alçı panel levhalar iskelet üzerine monte edilmeyecektir.</w:t>
      </w:r>
    </w:p>
    <w:p w:rsidR="00904035" w:rsidRDefault="00904035" w:rsidP="00904035">
      <w:pPr>
        <w:jc w:val="both"/>
        <w:rPr>
          <w:rFonts w:ascii="Swis721 LtEx BT" w:hAnsi="Swis721 LtEx BT" w:cs="Arial"/>
          <w:lang w:val="tr-TR"/>
        </w:rPr>
      </w:pPr>
      <w:r>
        <w:rPr>
          <w:rFonts w:ascii="Swis721 LtEx BT" w:hAnsi="Swis721 LtEx BT" w:cs="Arial"/>
          <w:lang w:val="tr-TR"/>
        </w:rPr>
        <w:t>Projede alçı panel levhalarla asma tavan uygulanacak mekanlar:</w:t>
      </w:r>
      <w:r w:rsidR="003A5574">
        <w:rPr>
          <w:rFonts w:ascii="Swis721 LtEx BT" w:hAnsi="Swis721 LtEx BT" w:cs="Arial"/>
          <w:lang w:val="tr-TR"/>
        </w:rPr>
        <w:t xml:space="preserve"> Bodrum, atölye, sahne, yan sahneler, </w:t>
      </w:r>
      <w:r w:rsidR="00D51048">
        <w:rPr>
          <w:rFonts w:ascii="Swis721 LtEx BT" w:hAnsi="Swis721 LtEx BT" w:cs="Arial"/>
          <w:lang w:val="tr-TR"/>
        </w:rPr>
        <w:t>tiyatro salonu, tüm prova salonları</w:t>
      </w:r>
      <w:r w:rsidR="003A5574">
        <w:rPr>
          <w:rFonts w:ascii="Swis721 LtEx BT" w:hAnsi="Swis721 LtEx BT" w:cs="Arial"/>
          <w:lang w:val="tr-TR"/>
        </w:rPr>
        <w:t xml:space="preserve"> ve tüm merdiven kuleleri haricinde kalan tüm mekanlara alçı panel asma tavan uygulanacaktır.</w:t>
      </w:r>
      <w:r w:rsidR="000D7C74">
        <w:rPr>
          <w:rFonts w:ascii="Swis721 LtEx BT" w:hAnsi="Swis721 LtEx BT" w:cs="Arial"/>
          <w:lang w:val="tr-TR"/>
        </w:rPr>
        <w:t xml:space="preserve"> Mutfak, w.c, ve duş mekanlarında neme dayanaıklı özel asma tavan malzemesi kullanılacaktır.</w:t>
      </w:r>
      <w:r w:rsidR="003A5574">
        <w:rPr>
          <w:rFonts w:ascii="Swis721 LtEx BT" w:hAnsi="Swis721 LtEx BT" w:cs="Arial"/>
          <w:lang w:val="tr-TR"/>
        </w:rPr>
        <w:t xml:space="preserve"> </w:t>
      </w:r>
    </w:p>
    <w:p w:rsidR="00831503" w:rsidRDefault="00831503" w:rsidP="00904035">
      <w:pPr>
        <w:jc w:val="both"/>
        <w:rPr>
          <w:rFonts w:ascii="Swis721 LtEx BT" w:hAnsi="Swis721 LtEx BT" w:cs="Arial"/>
          <w:lang w:val="tr-TR"/>
        </w:rPr>
      </w:pPr>
    </w:p>
    <w:p w:rsidR="00831503" w:rsidRDefault="00831503" w:rsidP="00904035">
      <w:pPr>
        <w:jc w:val="both"/>
        <w:rPr>
          <w:rFonts w:ascii="Swis721 LtEx BT" w:hAnsi="Swis721 LtEx BT" w:cs="Arial"/>
          <w:lang w:val="tr-TR"/>
        </w:rPr>
      </w:pPr>
    </w:p>
    <w:p w:rsidR="00831503" w:rsidRDefault="00831503" w:rsidP="00904035">
      <w:pPr>
        <w:jc w:val="both"/>
        <w:rPr>
          <w:rFonts w:ascii="Swis721 LtEx BT" w:hAnsi="Swis721 LtEx BT" w:cs="Arial"/>
          <w:lang w:val="tr-TR"/>
        </w:rPr>
      </w:pPr>
    </w:p>
    <w:p w:rsidR="00D51048" w:rsidRDefault="00D51048" w:rsidP="00904035">
      <w:pPr>
        <w:jc w:val="both"/>
        <w:rPr>
          <w:rFonts w:ascii="Swis721 LtEx BT" w:hAnsi="Swis721 LtEx BT" w:cs="Arial"/>
          <w:lang w:val="tr-TR"/>
        </w:rPr>
      </w:pPr>
    </w:p>
    <w:p w:rsidR="00D51048" w:rsidRDefault="00D51048" w:rsidP="00904035">
      <w:pPr>
        <w:jc w:val="both"/>
        <w:rPr>
          <w:rFonts w:ascii="Swis721 LtEx BT" w:hAnsi="Swis721 LtEx BT" w:cs="Arial"/>
          <w:b/>
          <w:lang w:val="tr-TR"/>
        </w:rPr>
      </w:pPr>
      <w:r w:rsidRPr="00D349A2">
        <w:rPr>
          <w:rFonts w:ascii="Swis721 LtEx BT" w:hAnsi="Swis721 LtEx BT" w:cs="Arial"/>
          <w:b/>
          <w:lang w:val="tr-TR"/>
        </w:rPr>
        <w:t xml:space="preserve">Akustik Tavanlar ve Duvar Kaplamaları : </w:t>
      </w:r>
    </w:p>
    <w:p w:rsidR="00831503" w:rsidRDefault="00831503" w:rsidP="00904035">
      <w:pPr>
        <w:jc w:val="both"/>
        <w:rPr>
          <w:rFonts w:ascii="Swis721 LtEx BT" w:hAnsi="Swis721 LtEx BT" w:cs="Arial"/>
          <w:b/>
          <w:lang w:val="tr-TR"/>
        </w:rPr>
      </w:pPr>
    </w:p>
    <w:p w:rsidR="00831503" w:rsidRPr="00D349A2" w:rsidRDefault="00831503" w:rsidP="00904035">
      <w:pPr>
        <w:jc w:val="both"/>
        <w:rPr>
          <w:rFonts w:ascii="Swis721 LtEx BT" w:hAnsi="Swis721 LtEx BT" w:cs="Arial"/>
          <w:b/>
          <w:lang w:val="tr-TR"/>
        </w:rPr>
      </w:pPr>
    </w:p>
    <w:p w:rsidR="00D349A2" w:rsidRDefault="00D349A2" w:rsidP="00904035">
      <w:pPr>
        <w:jc w:val="both"/>
        <w:rPr>
          <w:rFonts w:ascii="Swis721 LtEx BT" w:hAnsi="Swis721 LtEx BT" w:cs="Arial"/>
          <w:lang w:val="tr-TR"/>
        </w:rPr>
      </w:pPr>
    </w:p>
    <w:p w:rsidR="00D51048" w:rsidRDefault="004324B1" w:rsidP="00904035">
      <w:pPr>
        <w:jc w:val="both"/>
        <w:rPr>
          <w:rFonts w:ascii="Swis721 LtEx BT" w:hAnsi="Swis721 LtEx BT" w:cs="Arial"/>
          <w:lang w:val="tr-TR"/>
        </w:rPr>
      </w:pPr>
      <w:r>
        <w:rPr>
          <w:rFonts w:ascii="Swis721 LtEx BT" w:hAnsi="Swis721 LtEx BT" w:cs="Arial"/>
          <w:lang w:val="tr-TR"/>
        </w:rPr>
        <w:t>Tiyatro salonları</w:t>
      </w:r>
      <w:r w:rsidR="00D51048">
        <w:rPr>
          <w:rFonts w:ascii="Swis721 LtEx BT" w:hAnsi="Swis721 LtEx BT" w:cs="Arial"/>
          <w:lang w:val="tr-TR"/>
        </w:rPr>
        <w:t xml:space="preserve">, dans prova salonu, okuma prova salonu ve orkestra prova salonu tavan ve duvarlarına uygun akustik malzeme ile asma tavan ve duvar kaplaması uygulanacaktır. Projede belirtilen akustikle ilgili kısımlar sadece prensip detay olduğundan müteahhit yukarıda belirtilen mekanların akustik asma tavan ve duvar </w:t>
      </w:r>
      <w:r w:rsidR="00831503">
        <w:rPr>
          <w:rFonts w:ascii="Swis721 LtEx BT" w:hAnsi="Swis721 LtEx BT" w:cs="Arial"/>
          <w:lang w:val="tr-TR"/>
        </w:rPr>
        <w:t>kaplamaları</w:t>
      </w:r>
      <w:r w:rsidR="00D51048">
        <w:rPr>
          <w:rFonts w:ascii="Swis721 LtEx BT" w:hAnsi="Swis721 LtEx BT" w:cs="Arial"/>
          <w:lang w:val="tr-TR"/>
        </w:rPr>
        <w:t xml:space="preserve"> ile ilgili olarak profesyonel olarak akustik hesabı yaptırarak akustik malzeme ile birlikte proje ve uygulama detaylarını öneri olarak teklifi ile birlikte sunacaktır.</w:t>
      </w:r>
    </w:p>
    <w:p w:rsidR="00904035" w:rsidRDefault="00904035" w:rsidP="00904035">
      <w:pPr>
        <w:jc w:val="both"/>
        <w:rPr>
          <w:rFonts w:ascii="Swis721 LtEx BT" w:hAnsi="Swis721 LtEx BT" w:cs="Arial"/>
          <w:lang w:val="tr-TR"/>
        </w:rPr>
      </w:pPr>
    </w:p>
    <w:p w:rsidR="00246995" w:rsidRDefault="00246995" w:rsidP="00904035">
      <w:pPr>
        <w:jc w:val="both"/>
        <w:rPr>
          <w:rFonts w:ascii="Swis721 LtEx BT" w:hAnsi="Swis721 LtEx BT" w:cs="Arial"/>
          <w:b/>
          <w:lang w:val="tr-TR"/>
        </w:rPr>
      </w:pPr>
    </w:p>
    <w:p w:rsidR="00904035" w:rsidRDefault="00904035" w:rsidP="00904035">
      <w:pPr>
        <w:jc w:val="both"/>
        <w:rPr>
          <w:rFonts w:ascii="Swis721 LtEx BT" w:hAnsi="Swis721 LtEx BT" w:cs="Arial"/>
          <w:b/>
          <w:lang w:val="tr-TR"/>
        </w:rPr>
      </w:pPr>
      <w:r w:rsidRPr="00904035">
        <w:rPr>
          <w:rFonts w:ascii="Swis721 LtEx BT" w:hAnsi="Swis721 LtEx BT" w:cs="Arial"/>
          <w:b/>
          <w:lang w:val="tr-TR"/>
        </w:rPr>
        <w:t>26.</w:t>
      </w:r>
      <w:r>
        <w:rPr>
          <w:rFonts w:ascii="Swis721 LtEx BT" w:hAnsi="Swis721 LtEx BT" w:cs="Arial"/>
          <w:b/>
          <w:lang w:val="tr-TR"/>
        </w:rPr>
        <w:t xml:space="preserve"> </w:t>
      </w:r>
      <w:r w:rsidRPr="00E50BF6">
        <w:rPr>
          <w:rFonts w:ascii="Swis721 LtEx BT" w:hAnsi="Swis721 LtEx BT" w:cs="Arial"/>
          <w:b/>
          <w:lang w:val="tr-TR"/>
        </w:rPr>
        <w:t>D</w:t>
      </w:r>
      <w:r w:rsidR="001C4C3C">
        <w:rPr>
          <w:rFonts w:ascii="Swis721 LtEx BT" w:hAnsi="Swis721 LtEx BT" w:cs="Arial"/>
          <w:b/>
          <w:lang w:val="tr-TR"/>
        </w:rPr>
        <w:t xml:space="preserve">ÖŞEME KAPLAMALARI </w:t>
      </w:r>
      <w:r w:rsidRPr="00E50BF6">
        <w:rPr>
          <w:rFonts w:ascii="Swis721 LtEx BT" w:hAnsi="Swis721 LtEx BT" w:cs="Arial"/>
          <w:b/>
          <w:lang w:val="tr-TR"/>
        </w:rPr>
        <w:t>:</w:t>
      </w:r>
    </w:p>
    <w:p w:rsidR="00904035" w:rsidRDefault="00904035" w:rsidP="00904035">
      <w:pPr>
        <w:jc w:val="both"/>
        <w:rPr>
          <w:rFonts w:ascii="Swis721 LtEx BT" w:hAnsi="Swis721 LtEx BT" w:cs="Arial"/>
          <w:lang w:val="tr-TR"/>
        </w:rPr>
      </w:pPr>
      <w:r>
        <w:rPr>
          <w:rFonts w:ascii="Swis721 LtEx BT" w:hAnsi="Swis721 LtEx BT" w:cs="Arial"/>
          <w:lang w:val="tr-TR"/>
        </w:rPr>
        <w:t xml:space="preserve">Zemin döşeme malzemeleri projede belirtilen malzeme ve detaylarda </w:t>
      </w:r>
      <w:r w:rsidR="00831503">
        <w:rPr>
          <w:rFonts w:ascii="Swis721 LtEx BT" w:hAnsi="Swis721 LtEx BT" w:cs="Arial"/>
          <w:lang w:val="tr-TR"/>
        </w:rPr>
        <w:t>usulüne</w:t>
      </w:r>
      <w:r>
        <w:rPr>
          <w:rFonts w:ascii="Swis721 LtEx BT" w:hAnsi="Swis721 LtEx BT" w:cs="Arial"/>
          <w:lang w:val="tr-TR"/>
        </w:rPr>
        <w:t xml:space="preserve"> uygun olarak yapılacaktır.</w:t>
      </w:r>
    </w:p>
    <w:p w:rsidR="00904035" w:rsidRDefault="00904035" w:rsidP="00904035">
      <w:pPr>
        <w:jc w:val="both"/>
        <w:rPr>
          <w:rFonts w:ascii="Swis721 LtEx BT" w:hAnsi="Swis721 LtEx BT" w:cs="Arial"/>
          <w:lang w:val="tr-TR"/>
        </w:rPr>
      </w:pPr>
      <w:r>
        <w:rPr>
          <w:rFonts w:ascii="Swis721 LtEx BT" w:hAnsi="Swis721 LtEx BT" w:cs="Arial"/>
          <w:lang w:val="tr-TR"/>
        </w:rPr>
        <w:t>Döşeme kaplama veya şap işlerine başlamadan önce tüm bina zemini, her</w:t>
      </w:r>
      <w:r w:rsidR="00831503">
        <w:rPr>
          <w:rFonts w:ascii="Swis721 LtEx BT" w:hAnsi="Swis721 LtEx BT" w:cs="Arial"/>
          <w:lang w:val="tr-TR"/>
        </w:rPr>
        <w:t xml:space="preserve"> </w:t>
      </w:r>
      <w:r>
        <w:rPr>
          <w:rFonts w:ascii="Swis721 LtEx BT" w:hAnsi="Swis721 LtEx BT" w:cs="Arial"/>
          <w:lang w:val="tr-TR"/>
        </w:rPr>
        <w:t xml:space="preserve">türlü inşaat artığından temizlendikten sonra kotlanacak ve tesisat borularını kurtaran ortak dolgu kotu bulunacak ve gerekli kot röper noktaları kaybolmayacak şekilde </w:t>
      </w:r>
      <w:r w:rsidR="00831503">
        <w:rPr>
          <w:rFonts w:ascii="Swis721 LtEx BT" w:hAnsi="Swis721 LtEx BT" w:cs="Arial"/>
          <w:lang w:val="tr-TR"/>
        </w:rPr>
        <w:t>işaretlenecektir</w:t>
      </w:r>
      <w:r>
        <w:rPr>
          <w:rFonts w:ascii="Swis721 LtEx BT" w:hAnsi="Swis721 LtEx BT" w:cs="Arial"/>
          <w:lang w:val="tr-TR"/>
        </w:rPr>
        <w:t>.</w:t>
      </w:r>
    </w:p>
    <w:p w:rsidR="001654A2" w:rsidRDefault="001654A2" w:rsidP="00904035">
      <w:pPr>
        <w:jc w:val="both"/>
        <w:rPr>
          <w:rFonts w:ascii="Swis721 LtEx BT" w:hAnsi="Swis721 LtEx BT" w:cs="Arial"/>
          <w:lang w:val="tr-TR"/>
        </w:rPr>
      </w:pPr>
    </w:p>
    <w:p w:rsidR="00D349A2" w:rsidRDefault="00D349A2" w:rsidP="00904035">
      <w:pPr>
        <w:jc w:val="both"/>
        <w:rPr>
          <w:rFonts w:ascii="Swis721 LtEx BT" w:hAnsi="Swis721 LtEx BT" w:cs="Arial"/>
          <w:b/>
          <w:lang w:val="tr-TR"/>
        </w:rPr>
      </w:pPr>
    </w:p>
    <w:p w:rsidR="00D349A2" w:rsidRDefault="00D349A2" w:rsidP="00904035">
      <w:pPr>
        <w:jc w:val="both"/>
        <w:rPr>
          <w:rFonts w:ascii="Swis721 LtEx BT" w:hAnsi="Swis721 LtEx BT" w:cs="Arial"/>
          <w:b/>
          <w:lang w:val="tr-TR"/>
        </w:rPr>
      </w:pPr>
    </w:p>
    <w:p w:rsidR="00D349A2" w:rsidRDefault="00D349A2" w:rsidP="00904035">
      <w:pPr>
        <w:jc w:val="both"/>
        <w:rPr>
          <w:rFonts w:ascii="Swis721 LtEx BT" w:hAnsi="Swis721 LtEx BT" w:cs="Arial"/>
          <w:b/>
          <w:lang w:val="tr-TR"/>
        </w:rPr>
      </w:pPr>
      <w:r>
        <w:rPr>
          <w:rFonts w:ascii="Swis721 LtEx BT" w:hAnsi="Swis721 LtEx BT" w:cs="Arial"/>
          <w:b/>
          <w:lang w:val="tr-TR"/>
        </w:rPr>
        <w:t>Halı Döşeme Kaplaması :</w:t>
      </w:r>
    </w:p>
    <w:p w:rsidR="00D349A2" w:rsidRDefault="00D349A2" w:rsidP="00904035">
      <w:pPr>
        <w:jc w:val="both"/>
        <w:rPr>
          <w:rFonts w:ascii="Swis721 LtEx BT" w:hAnsi="Swis721 LtEx BT" w:cs="Arial"/>
          <w:lang w:val="tr-TR"/>
        </w:rPr>
      </w:pPr>
      <w:r>
        <w:rPr>
          <w:rFonts w:ascii="Swis721 LtEx BT" w:hAnsi="Swis721 LtEx BT" w:cs="Arial"/>
          <w:lang w:val="tr-TR"/>
        </w:rPr>
        <w:t xml:space="preserve">Balkon dahil olmak üzere Tiyatro Salonunun tüm döşeme yüzeylerine hazırlanacak alt yapı üzerine, Tiyatro salonları için uygun evsafta renk ve cinsine gösterilecek numuneye göre </w:t>
      </w:r>
      <w:r w:rsidR="00831503">
        <w:rPr>
          <w:rFonts w:ascii="Swis721 LtEx BT" w:hAnsi="Swis721 LtEx BT" w:cs="Arial"/>
          <w:lang w:val="tr-TR"/>
        </w:rPr>
        <w:t>kontrolün</w:t>
      </w:r>
      <w:r>
        <w:rPr>
          <w:rFonts w:ascii="Swis721 LtEx BT" w:hAnsi="Swis721 LtEx BT" w:cs="Arial"/>
          <w:lang w:val="tr-TR"/>
        </w:rPr>
        <w:t xml:space="preserve"> karar vereceği halı kaplama usulünde döşenecektir. Basamak ve kademelerde sürgülü vidalı alüminyum köşe profili</w:t>
      </w:r>
      <w:r>
        <w:rPr>
          <w:rFonts w:ascii="Swis721 LtEx BT" w:hAnsi="Swis721 LtEx BT" w:cs="Arial"/>
          <w:b/>
          <w:lang w:val="tr-TR"/>
        </w:rPr>
        <w:t xml:space="preserve"> </w:t>
      </w:r>
      <w:r w:rsidRPr="00D349A2">
        <w:rPr>
          <w:rFonts w:ascii="Swis721 LtEx BT" w:hAnsi="Swis721 LtEx BT" w:cs="Arial"/>
          <w:lang w:val="tr-TR"/>
        </w:rPr>
        <w:t>kullanılacaktır.</w:t>
      </w:r>
    </w:p>
    <w:p w:rsidR="00D349A2" w:rsidRDefault="00D349A2" w:rsidP="00904035">
      <w:pPr>
        <w:jc w:val="both"/>
        <w:rPr>
          <w:rFonts w:ascii="Swis721 LtEx BT" w:hAnsi="Swis721 LtEx BT" w:cs="Arial"/>
          <w:lang w:val="tr-TR"/>
        </w:rPr>
      </w:pPr>
      <w:r>
        <w:rPr>
          <w:rFonts w:ascii="Swis721 LtEx BT" w:hAnsi="Swis721 LtEx BT" w:cs="Arial"/>
          <w:lang w:val="tr-TR"/>
        </w:rPr>
        <w:t xml:space="preserve">Halıda aranan özellikler şöyledir : </w:t>
      </w:r>
    </w:p>
    <w:p w:rsidR="00D349A2" w:rsidRDefault="00D349A2" w:rsidP="00904035">
      <w:pPr>
        <w:jc w:val="both"/>
        <w:rPr>
          <w:rFonts w:ascii="Swis721 LtEx BT" w:hAnsi="Swis721 LtEx BT" w:cs="Arial"/>
          <w:lang w:val="tr-TR"/>
        </w:rPr>
      </w:pPr>
      <w:r>
        <w:rPr>
          <w:rFonts w:ascii="Swis721 LtEx BT" w:hAnsi="Swis721 LtEx BT" w:cs="Arial"/>
          <w:lang w:val="tr-TR"/>
        </w:rPr>
        <w:t>- Halı iplik türü % 100 olmalıdır</w:t>
      </w:r>
    </w:p>
    <w:p w:rsidR="00D349A2" w:rsidRDefault="00D349A2" w:rsidP="00904035">
      <w:pPr>
        <w:jc w:val="both"/>
        <w:rPr>
          <w:rFonts w:ascii="Swis721 LtEx BT" w:hAnsi="Swis721 LtEx BT" w:cs="Arial"/>
          <w:lang w:val="tr-TR"/>
        </w:rPr>
      </w:pPr>
      <w:r>
        <w:rPr>
          <w:rFonts w:ascii="Swis721 LtEx BT" w:hAnsi="Swis721 LtEx BT" w:cs="Arial"/>
          <w:lang w:val="tr-TR"/>
        </w:rPr>
        <w:t>- Hav yüksekliği 3.7 mm olmalıdır</w:t>
      </w:r>
    </w:p>
    <w:p w:rsidR="00D349A2" w:rsidRDefault="00D349A2" w:rsidP="00904035">
      <w:pPr>
        <w:jc w:val="both"/>
        <w:rPr>
          <w:rFonts w:ascii="Swis721 LtEx BT" w:hAnsi="Swis721 LtEx BT" w:cs="Arial"/>
          <w:lang w:val="tr-TR"/>
        </w:rPr>
      </w:pPr>
      <w:r>
        <w:rPr>
          <w:rFonts w:ascii="Swis721 LtEx BT" w:hAnsi="Swis721 LtEx BT" w:cs="Arial"/>
          <w:lang w:val="tr-TR"/>
        </w:rPr>
        <w:t>- Hav kalınlığı 2.8 mm. olmalıdır</w:t>
      </w:r>
    </w:p>
    <w:p w:rsidR="00D349A2" w:rsidRDefault="00D349A2" w:rsidP="00904035">
      <w:pPr>
        <w:jc w:val="both"/>
        <w:rPr>
          <w:rFonts w:ascii="Swis721 LtEx BT" w:hAnsi="Swis721 LtEx BT" w:cs="Arial"/>
          <w:lang w:val="tr-TR"/>
        </w:rPr>
      </w:pPr>
      <w:r>
        <w:rPr>
          <w:rFonts w:ascii="Swis721 LtEx BT" w:hAnsi="Swis721 LtEx BT" w:cs="Arial"/>
          <w:lang w:val="tr-TR"/>
        </w:rPr>
        <w:t>- Toplam yüksekliği 70 mm. olmalıdır</w:t>
      </w:r>
    </w:p>
    <w:p w:rsidR="00D349A2" w:rsidRDefault="00D349A2" w:rsidP="00904035">
      <w:pPr>
        <w:jc w:val="both"/>
        <w:rPr>
          <w:rFonts w:ascii="Swis721 LtEx BT" w:hAnsi="Swis721 LtEx BT" w:cs="Arial"/>
          <w:lang w:val="tr-TR"/>
        </w:rPr>
      </w:pPr>
      <w:r>
        <w:rPr>
          <w:rFonts w:ascii="Swis721 LtEx BT" w:hAnsi="Swis721 LtEx BT" w:cs="Arial"/>
          <w:lang w:val="tr-TR"/>
        </w:rPr>
        <w:t>- İplik ağırlığı 610 gr/m2 +, - -%5 olmalıdır</w:t>
      </w:r>
    </w:p>
    <w:p w:rsidR="00D349A2" w:rsidRDefault="00D349A2" w:rsidP="00904035">
      <w:pPr>
        <w:jc w:val="both"/>
        <w:rPr>
          <w:rFonts w:ascii="Swis721 LtEx BT" w:hAnsi="Swis721 LtEx BT" w:cs="Arial"/>
          <w:lang w:val="tr-TR"/>
        </w:rPr>
      </w:pPr>
      <w:r>
        <w:rPr>
          <w:rFonts w:ascii="Swis721 LtEx BT" w:hAnsi="Swis721 LtEx BT" w:cs="Arial"/>
          <w:lang w:val="tr-TR"/>
        </w:rPr>
        <w:t>- İplik yoğunluğu 7045 olmalıdır</w:t>
      </w:r>
    </w:p>
    <w:p w:rsidR="00D349A2" w:rsidRDefault="00D349A2" w:rsidP="00904035">
      <w:pPr>
        <w:jc w:val="both"/>
        <w:rPr>
          <w:rFonts w:ascii="Swis721 LtEx BT" w:hAnsi="Swis721 LtEx BT" w:cs="Arial"/>
          <w:lang w:val="tr-TR"/>
        </w:rPr>
      </w:pPr>
      <w:r>
        <w:rPr>
          <w:rFonts w:ascii="Swis721 LtEx BT" w:hAnsi="Swis721 LtEx BT" w:cs="Arial"/>
          <w:lang w:val="tr-TR"/>
        </w:rPr>
        <w:t>- İlmek sayısı 32.15/ 10 cm. olmalıdır</w:t>
      </w:r>
    </w:p>
    <w:p w:rsidR="00D349A2" w:rsidRDefault="00D349A2" w:rsidP="00904035">
      <w:pPr>
        <w:jc w:val="both"/>
        <w:rPr>
          <w:rFonts w:ascii="Swis721 LtEx BT" w:hAnsi="Swis721 LtEx BT" w:cs="Arial"/>
          <w:lang w:val="tr-TR"/>
        </w:rPr>
      </w:pPr>
      <w:r>
        <w:rPr>
          <w:rFonts w:ascii="Swis721 LtEx BT" w:hAnsi="Swis721 LtEx BT" w:cs="Arial"/>
          <w:lang w:val="tr-TR"/>
        </w:rPr>
        <w:t>- Antistatik özelliği maksimum 3.0 kv olmalıdır.</w:t>
      </w:r>
    </w:p>
    <w:p w:rsidR="00D349A2" w:rsidRDefault="00D349A2" w:rsidP="00904035">
      <w:pPr>
        <w:jc w:val="both"/>
        <w:rPr>
          <w:rFonts w:ascii="Swis721 LtEx BT" w:hAnsi="Swis721 LtEx BT" w:cs="Arial"/>
          <w:lang w:val="tr-TR"/>
        </w:rPr>
      </w:pPr>
    </w:p>
    <w:p w:rsidR="00D349A2" w:rsidRDefault="00D349A2" w:rsidP="00904035">
      <w:pPr>
        <w:jc w:val="both"/>
        <w:rPr>
          <w:rFonts w:ascii="Swis721 LtEx BT" w:hAnsi="Swis721 LtEx BT" w:cs="Arial"/>
          <w:b/>
          <w:lang w:val="tr-TR"/>
        </w:rPr>
      </w:pPr>
      <w:r>
        <w:rPr>
          <w:rFonts w:ascii="Swis721 LtEx BT" w:hAnsi="Swis721 LtEx BT" w:cs="Arial"/>
          <w:lang w:val="tr-TR"/>
        </w:rPr>
        <w:t>Bukle halının</w:t>
      </w:r>
      <w:r w:rsidR="00831503">
        <w:rPr>
          <w:rFonts w:ascii="Swis721 LtEx BT" w:hAnsi="Swis721 LtEx BT" w:cs="Arial"/>
          <w:lang w:val="tr-TR"/>
        </w:rPr>
        <w:t xml:space="preserve"> </w:t>
      </w:r>
      <w:r>
        <w:rPr>
          <w:rFonts w:ascii="Swis721 LtEx BT" w:hAnsi="Swis721 LtEx BT" w:cs="Arial"/>
          <w:lang w:val="tr-TR"/>
        </w:rPr>
        <w:t xml:space="preserve">boyutsal sabitliği, temizlenmeden sonra deformasyon </w:t>
      </w:r>
      <w:r w:rsidR="00831503">
        <w:rPr>
          <w:rFonts w:ascii="Swis721 LtEx BT" w:hAnsi="Swis721 LtEx BT" w:cs="Arial"/>
          <w:lang w:val="tr-TR"/>
        </w:rPr>
        <w:t>olmaması</w:t>
      </w:r>
      <w:r>
        <w:rPr>
          <w:rFonts w:ascii="Swis721 LtEx BT" w:hAnsi="Swis721 LtEx BT" w:cs="Arial"/>
          <w:lang w:val="tr-TR"/>
        </w:rPr>
        <w:t>, kesilmesi halinde liflerinin dağılmaması, çekme, uzama</w:t>
      </w:r>
      <w:r w:rsidR="00525AEC">
        <w:rPr>
          <w:rFonts w:ascii="Swis721 LtEx BT" w:hAnsi="Swis721 LtEx BT" w:cs="Arial"/>
          <w:lang w:val="tr-TR"/>
        </w:rPr>
        <w:t xml:space="preserve"> göstermeyecek olması ve bunlar için 10 yıl garanti altına alınmış olması şarttır.</w:t>
      </w:r>
    </w:p>
    <w:p w:rsidR="00D349A2" w:rsidRDefault="00D349A2" w:rsidP="00904035">
      <w:pPr>
        <w:jc w:val="both"/>
        <w:rPr>
          <w:rFonts w:ascii="Swis721 LtEx BT" w:hAnsi="Swis721 LtEx BT" w:cs="Arial"/>
          <w:b/>
          <w:lang w:val="tr-TR"/>
        </w:rPr>
      </w:pPr>
    </w:p>
    <w:p w:rsidR="001654A2" w:rsidRPr="001654A2" w:rsidRDefault="00246995" w:rsidP="00904035">
      <w:pPr>
        <w:jc w:val="both"/>
        <w:rPr>
          <w:rFonts w:ascii="Swis721 LtEx BT" w:hAnsi="Swis721 LtEx BT" w:cs="Arial"/>
          <w:b/>
          <w:lang w:val="tr-TR"/>
        </w:rPr>
      </w:pPr>
      <w:r>
        <w:rPr>
          <w:rFonts w:ascii="Swis721 LtEx BT" w:hAnsi="Swis721 LtEx BT" w:cs="Arial"/>
          <w:b/>
          <w:lang w:val="tr-TR"/>
        </w:rPr>
        <w:t>Doğal Granit Zemin</w:t>
      </w:r>
      <w:r w:rsidR="001654A2" w:rsidRPr="001654A2">
        <w:rPr>
          <w:rFonts w:ascii="Swis721 LtEx BT" w:hAnsi="Swis721 LtEx BT" w:cs="Arial"/>
          <w:b/>
          <w:lang w:val="tr-TR"/>
        </w:rPr>
        <w:t xml:space="preserve"> Kaplaması : </w:t>
      </w:r>
    </w:p>
    <w:p w:rsidR="00904035" w:rsidRDefault="001654A2" w:rsidP="00904035">
      <w:pPr>
        <w:jc w:val="both"/>
        <w:rPr>
          <w:rFonts w:ascii="Swis721 LtEx BT" w:hAnsi="Swis721 LtEx BT" w:cs="Arial"/>
          <w:lang w:val="tr-TR"/>
        </w:rPr>
      </w:pPr>
      <w:r>
        <w:rPr>
          <w:rFonts w:ascii="Swis721 LtEx BT" w:hAnsi="Swis721 LtEx BT" w:cs="Arial"/>
          <w:lang w:val="tr-TR"/>
        </w:rPr>
        <w:t xml:space="preserve">Tüm alt ve üst fuaye alanları,  tiyatro müzesi zemini, </w:t>
      </w:r>
      <w:r w:rsidR="00831503">
        <w:rPr>
          <w:rFonts w:ascii="Swis721 LtEx BT" w:hAnsi="Swis721 LtEx BT" w:cs="Arial"/>
          <w:lang w:val="tr-TR"/>
        </w:rPr>
        <w:t>seyirci</w:t>
      </w:r>
      <w:r>
        <w:rPr>
          <w:rFonts w:ascii="Swis721 LtEx BT" w:hAnsi="Swis721 LtEx BT" w:cs="Arial"/>
          <w:lang w:val="tr-TR"/>
        </w:rPr>
        <w:t xml:space="preserve"> tuvalet koridoru </w:t>
      </w:r>
      <w:r w:rsidR="00784583">
        <w:rPr>
          <w:rFonts w:ascii="Swis721 LtEx BT" w:hAnsi="Swis721 LtEx BT" w:cs="Arial"/>
          <w:lang w:val="tr-TR"/>
        </w:rPr>
        <w:t xml:space="preserve">en iyi kalitede </w:t>
      </w:r>
      <w:r w:rsidR="00246995">
        <w:rPr>
          <w:rFonts w:ascii="Swis721 LtEx BT" w:hAnsi="Swis721 LtEx BT" w:cs="Arial"/>
          <w:lang w:val="tr-TR"/>
        </w:rPr>
        <w:t>granit</w:t>
      </w:r>
      <w:r>
        <w:rPr>
          <w:rFonts w:ascii="Swis721 LtEx BT" w:hAnsi="Swis721 LtEx BT" w:cs="Arial"/>
          <w:lang w:val="tr-TR"/>
        </w:rPr>
        <w:t xml:space="preserve"> malzeme ile döşenecektir. Bu mekanlara ayni cins malzemeden süpürgelik konacaktır.</w:t>
      </w:r>
      <w:r w:rsidR="000500F6">
        <w:rPr>
          <w:rFonts w:ascii="Swis721 LtEx BT" w:hAnsi="Swis721 LtEx BT" w:cs="Arial"/>
          <w:lang w:val="tr-TR"/>
        </w:rPr>
        <w:t xml:space="preserve"> </w:t>
      </w:r>
      <w:r w:rsidR="00246995">
        <w:rPr>
          <w:rFonts w:ascii="Swis721 LtEx BT" w:hAnsi="Swis721 LtEx BT" w:cs="Arial"/>
          <w:lang w:val="tr-TR"/>
        </w:rPr>
        <w:t>Doğal Granit</w:t>
      </w:r>
      <w:r w:rsidR="000500F6">
        <w:rPr>
          <w:rFonts w:ascii="Swis721 LtEx BT" w:hAnsi="Swis721 LtEx BT" w:cs="Arial"/>
          <w:lang w:val="tr-TR"/>
        </w:rPr>
        <w:t xml:space="preserve"> boyutlarına ve rengine kontrol karar verecektir.</w:t>
      </w:r>
      <w:r>
        <w:rPr>
          <w:rFonts w:ascii="Swis721 LtEx BT" w:hAnsi="Swis721 LtEx BT" w:cs="Arial"/>
          <w:lang w:val="tr-TR"/>
        </w:rPr>
        <w:t xml:space="preserve"> </w:t>
      </w:r>
      <w:r w:rsidR="00905422">
        <w:rPr>
          <w:rFonts w:ascii="Swis721 LtEx BT" w:hAnsi="Swis721 LtEx BT" w:cs="Arial"/>
          <w:lang w:val="tr-TR"/>
        </w:rPr>
        <w:t xml:space="preserve">Doğal </w:t>
      </w:r>
      <w:r w:rsidR="00246995">
        <w:rPr>
          <w:rFonts w:ascii="Swis721 LtEx BT" w:hAnsi="Swis721 LtEx BT" w:cs="Arial"/>
          <w:lang w:val="tr-TR"/>
        </w:rPr>
        <w:t>granit kalınlığı 2 cm. olacaktır ve m2 fiyatı  ez 40 sterlin pound olacak</w:t>
      </w:r>
      <w:r w:rsidR="00115739">
        <w:rPr>
          <w:rFonts w:ascii="Swis721 LtEx BT" w:hAnsi="Swis721 LtEx BT" w:cs="Arial"/>
          <w:lang w:val="tr-TR"/>
        </w:rPr>
        <w:t xml:space="preserve"> kesinlikle çin graniti kullanılmayacaktır.</w:t>
      </w:r>
    </w:p>
    <w:p w:rsidR="00904035" w:rsidRDefault="00904035" w:rsidP="00904035">
      <w:pPr>
        <w:jc w:val="both"/>
        <w:rPr>
          <w:rFonts w:ascii="Swis721 LtEx BT" w:hAnsi="Swis721 LtEx BT" w:cs="Arial"/>
          <w:b/>
          <w:lang w:val="tr-TR"/>
        </w:rPr>
      </w:pPr>
    </w:p>
    <w:p w:rsidR="001C4C3C" w:rsidRDefault="00100881" w:rsidP="00904035">
      <w:pPr>
        <w:jc w:val="both"/>
        <w:rPr>
          <w:rFonts w:ascii="Swis721 LtEx BT" w:hAnsi="Swis721 LtEx BT" w:cs="Arial"/>
          <w:b/>
          <w:lang w:val="tr-TR"/>
        </w:rPr>
      </w:pPr>
      <w:r>
        <w:rPr>
          <w:rFonts w:ascii="Swis721 LtEx BT" w:hAnsi="Swis721 LtEx BT" w:cs="Arial"/>
          <w:b/>
          <w:lang w:val="tr-TR"/>
        </w:rPr>
        <w:t xml:space="preserve">Ahşap Badoma Döşeme Kaplaması : </w:t>
      </w:r>
    </w:p>
    <w:p w:rsidR="00100881" w:rsidRDefault="00100881" w:rsidP="00904035">
      <w:pPr>
        <w:jc w:val="both"/>
        <w:rPr>
          <w:rFonts w:ascii="Swis721 LtEx BT" w:hAnsi="Swis721 LtEx BT" w:cs="Arial"/>
          <w:lang w:val="tr-TR"/>
        </w:rPr>
      </w:pPr>
      <w:r>
        <w:rPr>
          <w:rFonts w:ascii="Swis721 LtEx BT" w:hAnsi="Swis721 LtEx BT" w:cs="Arial"/>
          <w:lang w:val="tr-TR"/>
        </w:rPr>
        <w:t>Tüm sahne yan sahneler, arka sahne, dans prova salonu, okuma provası odası ve orkestr prova odası zeminine 4x4 cm. eksenden eksene 40 cm. aralıklı çam keresteden katronlar üzerine 25 mm. kalınlıkta fırınlanmış çam keresteden badoma tahtaları ile döşeme kaplaması yapılacak ve aynı cins keresteden duvar döşeme birleşimlerine 10 cm. lik süpürgelik monte edilecektir.</w:t>
      </w:r>
    </w:p>
    <w:p w:rsidR="00F3669C" w:rsidRDefault="00F3669C" w:rsidP="00904035">
      <w:pPr>
        <w:jc w:val="both"/>
        <w:rPr>
          <w:rFonts w:ascii="Swis721 LtEx BT" w:hAnsi="Swis721 LtEx BT" w:cs="Arial"/>
          <w:lang w:val="tr-TR"/>
        </w:rPr>
      </w:pPr>
    </w:p>
    <w:p w:rsidR="00100881" w:rsidRPr="00F3669C" w:rsidRDefault="00F3669C" w:rsidP="00904035">
      <w:pPr>
        <w:jc w:val="both"/>
        <w:rPr>
          <w:rFonts w:ascii="Swis721 LtEx BT" w:hAnsi="Swis721 LtEx BT" w:cs="Arial"/>
          <w:b/>
          <w:lang w:val="tr-TR"/>
        </w:rPr>
      </w:pPr>
      <w:r w:rsidRPr="00F3669C">
        <w:rPr>
          <w:rFonts w:ascii="Swis721 LtEx BT" w:hAnsi="Swis721 LtEx BT" w:cs="Arial"/>
          <w:b/>
          <w:lang w:val="tr-TR"/>
        </w:rPr>
        <w:t xml:space="preserve">Yükseltilmiş Döşeme : </w:t>
      </w:r>
    </w:p>
    <w:p w:rsidR="00F3669C" w:rsidRDefault="00F3669C" w:rsidP="00904035">
      <w:pPr>
        <w:jc w:val="both"/>
        <w:rPr>
          <w:rFonts w:ascii="Swis721 LtEx BT" w:hAnsi="Swis721 LtEx BT" w:cs="Arial"/>
          <w:lang w:val="tr-TR"/>
        </w:rPr>
      </w:pPr>
      <w:r>
        <w:rPr>
          <w:rFonts w:ascii="Swis721 LtEx BT" w:hAnsi="Swis721 LtEx BT" w:cs="Arial"/>
          <w:lang w:val="tr-TR"/>
        </w:rPr>
        <w:t>İkinci kattaki ışık projeksiyon ve ses odalarına yükseltilmiş döşeme uygulanacaktır. Bu mekanlara döşeme kaplama malzemesi olarak yanmaz karo halı kaplaması uygulanacaktır. Karo halı kalitesi kontrola onaylatılacaktır.</w:t>
      </w:r>
    </w:p>
    <w:p w:rsidR="00F3669C" w:rsidRDefault="00F3669C" w:rsidP="00904035">
      <w:pPr>
        <w:jc w:val="both"/>
        <w:rPr>
          <w:rFonts w:ascii="Swis721 LtEx BT" w:hAnsi="Swis721 LtEx BT" w:cs="Arial"/>
          <w:lang w:val="tr-TR"/>
        </w:rPr>
      </w:pPr>
    </w:p>
    <w:p w:rsidR="00100881" w:rsidRPr="00100881" w:rsidRDefault="00100881" w:rsidP="00904035">
      <w:pPr>
        <w:jc w:val="both"/>
        <w:rPr>
          <w:rFonts w:ascii="Swis721 LtEx BT" w:hAnsi="Swis721 LtEx BT" w:cs="Arial"/>
          <w:b/>
          <w:lang w:val="tr-TR"/>
        </w:rPr>
      </w:pPr>
      <w:r w:rsidRPr="00100881">
        <w:rPr>
          <w:rFonts w:ascii="Swis721 LtEx BT" w:hAnsi="Swis721 LtEx BT" w:cs="Arial"/>
          <w:b/>
          <w:lang w:val="tr-TR"/>
        </w:rPr>
        <w:t xml:space="preserve">Karomozaik Döşeme Kaplaması : </w:t>
      </w:r>
    </w:p>
    <w:p w:rsidR="000516FD" w:rsidRDefault="00100881" w:rsidP="00904035">
      <w:pPr>
        <w:jc w:val="both"/>
        <w:rPr>
          <w:rFonts w:ascii="Swis721 LtEx BT" w:hAnsi="Swis721 LtEx BT" w:cs="Arial"/>
          <w:lang w:val="tr-TR"/>
        </w:rPr>
      </w:pPr>
      <w:r>
        <w:rPr>
          <w:rFonts w:ascii="Swis721 LtEx BT" w:hAnsi="Swis721 LtEx BT" w:cs="Arial"/>
          <w:lang w:val="tr-TR"/>
        </w:rPr>
        <w:t xml:space="preserve">Tüm bodrum alanlarına ve atölye </w:t>
      </w:r>
      <w:r w:rsidR="00212717">
        <w:rPr>
          <w:rFonts w:ascii="Swis721 LtEx BT" w:hAnsi="Swis721 LtEx BT" w:cs="Arial"/>
          <w:lang w:val="tr-TR"/>
        </w:rPr>
        <w:t>zeminine 40x40  bi</w:t>
      </w:r>
      <w:r w:rsidR="000516FD">
        <w:rPr>
          <w:rFonts w:ascii="Swis721 LtEx BT" w:hAnsi="Swis721 LtEx BT" w:cs="Arial"/>
          <w:lang w:val="tr-TR"/>
        </w:rPr>
        <w:t xml:space="preserve">zel karomozaik döşeme yapılacaktır. Ayni cins </w:t>
      </w:r>
      <w:r w:rsidR="00831503">
        <w:rPr>
          <w:rFonts w:ascii="Swis721 LtEx BT" w:hAnsi="Swis721 LtEx BT" w:cs="Arial"/>
          <w:lang w:val="tr-TR"/>
        </w:rPr>
        <w:t>malzemeden</w:t>
      </w:r>
      <w:r w:rsidR="000516FD">
        <w:rPr>
          <w:rFonts w:ascii="Swis721 LtEx BT" w:hAnsi="Swis721 LtEx BT" w:cs="Arial"/>
          <w:lang w:val="tr-TR"/>
        </w:rPr>
        <w:t xml:space="preserve"> döşeme duvar birleşimlerine süpürgelik konacaktır. </w:t>
      </w:r>
    </w:p>
    <w:p w:rsidR="006C1F1B" w:rsidRDefault="006C1F1B" w:rsidP="00904035">
      <w:pPr>
        <w:jc w:val="both"/>
        <w:rPr>
          <w:rFonts w:ascii="Swis721 LtEx BT" w:hAnsi="Swis721 LtEx BT" w:cs="Arial"/>
          <w:lang w:val="tr-TR"/>
        </w:rPr>
      </w:pPr>
    </w:p>
    <w:p w:rsidR="006C1F1B" w:rsidRDefault="006C1F1B" w:rsidP="00904035">
      <w:pPr>
        <w:jc w:val="both"/>
        <w:rPr>
          <w:rFonts w:ascii="Swis721 LtEx BT" w:hAnsi="Swis721 LtEx BT" w:cs="Arial"/>
          <w:b/>
          <w:lang w:val="tr-TR"/>
        </w:rPr>
      </w:pPr>
      <w:r w:rsidRPr="006C1F1B">
        <w:rPr>
          <w:rFonts w:ascii="Swis721 LtEx BT" w:hAnsi="Swis721 LtEx BT" w:cs="Arial"/>
          <w:b/>
          <w:lang w:val="tr-TR"/>
        </w:rPr>
        <w:t>Granit Seramik Döşem</w:t>
      </w:r>
      <w:r>
        <w:rPr>
          <w:rFonts w:ascii="Swis721 LtEx BT" w:hAnsi="Swis721 LtEx BT" w:cs="Arial"/>
          <w:b/>
          <w:lang w:val="tr-TR"/>
        </w:rPr>
        <w:t>e</w:t>
      </w:r>
      <w:r w:rsidRPr="006C1F1B">
        <w:rPr>
          <w:rFonts w:ascii="Swis721 LtEx BT" w:hAnsi="Swis721 LtEx BT" w:cs="Arial"/>
          <w:b/>
          <w:lang w:val="tr-TR"/>
        </w:rPr>
        <w:t xml:space="preserve"> Kaplaması : </w:t>
      </w:r>
    </w:p>
    <w:p w:rsidR="006C1F1B" w:rsidRPr="006F2266" w:rsidRDefault="006C1F1B" w:rsidP="006F2266">
      <w:pPr>
        <w:jc w:val="both"/>
        <w:rPr>
          <w:rFonts w:ascii="Swis721 LtEx BT" w:hAnsi="Swis721 LtEx BT" w:cs="Arial"/>
          <w:bCs/>
          <w:snapToGrid w:val="0"/>
          <w:lang w:val="tr-TR"/>
        </w:rPr>
      </w:pPr>
      <w:r w:rsidRPr="006F2266">
        <w:rPr>
          <w:rFonts w:ascii="Swis721 LtEx BT" w:hAnsi="Swis721 LtEx BT" w:cs="Arial"/>
          <w:bCs/>
          <w:snapToGrid w:val="0"/>
          <w:lang w:val="tr-TR"/>
        </w:rPr>
        <w:t>Projede belirtilen</w:t>
      </w:r>
      <w:r w:rsidR="00212717">
        <w:rPr>
          <w:rFonts w:ascii="Swis721 LtEx BT" w:hAnsi="Swis721 LtEx BT" w:cs="Arial"/>
          <w:bCs/>
          <w:snapToGrid w:val="0"/>
          <w:lang w:val="tr-TR"/>
        </w:rPr>
        <w:t xml:space="preserve"> alanlara</w:t>
      </w:r>
      <w:r w:rsidRPr="006F2266">
        <w:rPr>
          <w:rFonts w:ascii="Swis721 LtEx BT" w:hAnsi="Swis721 LtEx BT" w:cs="Arial"/>
          <w:bCs/>
          <w:snapToGrid w:val="0"/>
          <w:lang w:val="tr-TR"/>
        </w:rPr>
        <w:t xml:space="preserve"> </w:t>
      </w:r>
      <w:r w:rsidR="00831503" w:rsidRPr="006F2266">
        <w:rPr>
          <w:rFonts w:ascii="Swis721 LtEx BT" w:hAnsi="Swis721 LtEx BT" w:cs="Arial"/>
          <w:bCs/>
          <w:snapToGrid w:val="0"/>
          <w:lang w:val="tr-TR"/>
        </w:rPr>
        <w:t>Kontrollüğün</w:t>
      </w:r>
      <w:r w:rsidRPr="006F2266">
        <w:rPr>
          <w:rFonts w:ascii="Swis721 LtEx BT" w:hAnsi="Swis721 LtEx BT" w:cs="Arial"/>
          <w:bCs/>
          <w:snapToGrid w:val="0"/>
          <w:lang w:val="tr-TR"/>
        </w:rPr>
        <w:t xml:space="preserve"> seçeceği renk ve desende 30x45cm boyutlarında  I.Sınıf Vitra , Kütahya veya muadili granit se</w:t>
      </w:r>
      <w:r w:rsidR="00212717">
        <w:rPr>
          <w:rFonts w:ascii="Swis721 LtEx BT" w:hAnsi="Swis721 LtEx BT" w:cs="Arial"/>
          <w:bCs/>
          <w:snapToGrid w:val="0"/>
          <w:lang w:val="tr-TR"/>
        </w:rPr>
        <w:t>ramik döşeme kaplaması yapılacaktır</w:t>
      </w:r>
      <w:r w:rsidRPr="006F2266">
        <w:rPr>
          <w:rFonts w:ascii="Swis721 LtEx BT" w:hAnsi="Swis721 LtEx BT" w:cs="Arial"/>
          <w:bCs/>
          <w:snapToGrid w:val="0"/>
          <w:lang w:val="tr-TR"/>
        </w:rPr>
        <w:t xml:space="preserve">. Granit seramik döşeme,önceden dökülecek şartnamede belirtilmiş olan yüksek dozajlı şap üzerine yapılacaktır. </w:t>
      </w:r>
    </w:p>
    <w:p w:rsidR="006C1F1B" w:rsidRPr="006F2266" w:rsidRDefault="006C1F1B" w:rsidP="006F2266">
      <w:pPr>
        <w:ind w:firstLine="294"/>
        <w:jc w:val="both"/>
        <w:rPr>
          <w:rFonts w:ascii="Swis721 LtEx BT" w:hAnsi="Swis721 LtEx BT" w:cs="Arial"/>
          <w:bCs/>
          <w:snapToGrid w:val="0"/>
          <w:lang w:val="tr-TR"/>
        </w:rPr>
      </w:pPr>
    </w:p>
    <w:p w:rsidR="006C1F1B" w:rsidRPr="006F2266" w:rsidRDefault="006C1F1B" w:rsidP="006F2266">
      <w:pPr>
        <w:jc w:val="both"/>
        <w:rPr>
          <w:rFonts w:ascii="Swis721 LtEx BT" w:hAnsi="Swis721 LtEx BT" w:cs="Arial"/>
          <w:lang w:val="tr-TR"/>
        </w:rPr>
      </w:pPr>
      <w:r w:rsidRPr="006F2266">
        <w:rPr>
          <w:rFonts w:ascii="Swis721 LtEx BT" w:hAnsi="Swis721 LtEx BT" w:cs="Arial"/>
          <w:lang w:val="tr-TR"/>
        </w:rPr>
        <w:t xml:space="preserve">Döşeme yapılacak saha, gönyeye alınacak ve şartnamesine uygun olarak yapılmış tesviye betonu üzerine, en fazla 1 m² ‘lik sahalar halinde devam edilecektir.  Seramik döşenmesine başlamadan, tüm mekanlar boyunca ipler çekilecek, mekanların orta veya kenar kısımlarına küçük parçalar gelmeyecek şekilde ölçüler alınacaktır.  Mekan içerisine döşenebilecek 7cm’den daha dar seramik parçaları döşenmeyecektir.  Seramik anolarının küçük parça oluşturmayacak şekilde yapımı sağlanacaktır.   Döşeme yapımı sırasında, seramikler hiçbir surette su içine konmayacağı gibi üzerlerine su dahi serpilmeyecek, tamamen kuru olarak tatbik edilecektir. </w:t>
      </w:r>
    </w:p>
    <w:p w:rsidR="006C1F1B" w:rsidRPr="006F2266" w:rsidRDefault="006C1F1B" w:rsidP="006F2266">
      <w:pPr>
        <w:pStyle w:val="NormalWeb"/>
        <w:jc w:val="both"/>
        <w:rPr>
          <w:rFonts w:ascii="Swis721 LtEx BT" w:hAnsi="Swis721 LtEx BT" w:cs="Arial"/>
        </w:rPr>
      </w:pPr>
      <w:r w:rsidRPr="006F2266">
        <w:rPr>
          <w:rFonts w:ascii="Swis721 LtEx BT" w:hAnsi="Swis721 LtEx BT" w:cs="Arial"/>
        </w:rPr>
        <w:t xml:space="preserve">Döşeme anında kuru bezle devamlı temizlik yapılacağı gibi, bir gün geçtikten sonra, derzler </w:t>
      </w:r>
      <w:r w:rsidR="00831503" w:rsidRPr="006F2266">
        <w:rPr>
          <w:rFonts w:ascii="Swis721 LtEx BT" w:hAnsi="Swis721 LtEx BT" w:cs="Arial"/>
        </w:rPr>
        <w:t>Kontrol’ün</w:t>
      </w:r>
      <w:r w:rsidRPr="006F2266">
        <w:rPr>
          <w:rFonts w:ascii="Swis721 LtEx BT" w:hAnsi="Swis721 LtEx BT" w:cs="Arial"/>
        </w:rPr>
        <w:t xml:space="preserve"> seçeceği  renkte derzdol ile doldurulduktan sonra bir kez daha temizlik yapılacaktır.  Kullanılacak olan derzdol malzemesi kesinlikle parmak veya herhangi bir</w:t>
      </w:r>
      <w:r w:rsidR="00831503">
        <w:rPr>
          <w:rFonts w:ascii="Swis721 LtEx BT" w:hAnsi="Swis721 LtEx BT" w:cs="Arial"/>
        </w:rPr>
        <w:t xml:space="preserve"> </w:t>
      </w:r>
      <w:r w:rsidRPr="006F2266">
        <w:rPr>
          <w:rFonts w:ascii="Swis721 LtEx BT" w:hAnsi="Swis721 LtEx BT" w:cs="Arial"/>
        </w:rPr>
        <w:t xml:space="preserve">şey ile seramik aralarına sürülmeyecektir.  Derzdol malzemesi iyice sulandırıldıktan sonra şerbet şeklinde tüm yüzeye yayılmak suretiyle,paspaslanacak ve derz dolgusunun tüm aralıklara iyice sızdırılması sağlanacaktır.  Tüm yüzeyler paspas aleti ile çekildikten sonra patates çuvalı veya yumuşak iplikli kumaş parçaları ile iyice temizlenecek,özellikle seramik derzlerinin düz çizgi halinde görülmesi için ekstra özen gösterilecektir.  Yüzeyi iyice temizlenmeyen seramikler sökülüp yenileri ile değiştirilecektir. </w:t>
      </w:r>
    </w:p>
    <w:p w:rsidR="006C1F1B" w:rsidRPr="006F2266" w:rsidRDefault="006C1F1B" w:rsidP="006F2266">
      <w:pPr>
        <w:tabs>
          <w:tab w:val="left" w:pos="0"/>
        </w:tabs>
        <w:jc w:val="both"/>
        <w:rPr>
          <w:rFonts w:ascii="Swis721 LtEx BT" w:hAnsi="Swis721 LtEx BT" w:cs="Arial"/>
          <w:lang w:val="tr-TR"/>
        </w:rPr>
      </w:pPr>
    </w:p>
    <w:p w:rsidR="006C1F1B" w:rsidRPr="006F2266" w:rsidRDefault="006C1F1B" w:rsidP="006F2266">
      <w:pPr>
        <w:tabs>
          <w:tab w:val="left" w:pos="0"/>
        </w:tabs>
        <w:jc w:val="both"/>
        <w:rPr>
          <w:rFonts w:ascii="Swis721 LtEx BT" w:hAnsi="Swis721 LtEx BT" w:cs="Arial"/>
          <w:lang w:val="tr-TR"/>
        </w:rPr>
      </w:pPr>
      <w:r w:rsidRPr="006F2266">
        <w:rPr>
          <w:rFonts w:ascii="Swis721 LtEx BT" w:hAnsi="Swis721 LtEx BT" w:cs="Arial"/>
          <w:lang w:val="tr-TR"/>
        </w:rPr>
        <w:t xml:space="preserve">Derz aralıkları eşit olmayan, birbirleri arasında tırnak oluşturulan seramikler sökülüp yenileri ile değiştirilecektir. </w:t>
      </w:r>
    </w:p>
    <w:p w:rsidR="006C1F1B" w:rsidRPr="006F2266" w:rsidRDefault="006C1F1B" w:rsidP="006F2266">
      <w:pPr>
        <w:tabs>
          <w:tab w:val="left" w:pos="0"/>
        </w:tabs>
        <w:jc w:val="both"/>
        <w:rPr>
          <w:rFonts w:ascii="Swis721 LtEx BT" w:hAnsi="Swis721 LtEx BT" w:cs="Arial"/>
          <w:lang w:val="tr-TR"/>
        </w:rPr>
      </w:pPr>
      <w:r w:rsidRPr="006F2266">
        <w:rPr>
          <w:rFonts w:ascii="Swis721 LtEx BT" w:hAnsi="Swis721 LtEx BT" w:cs="Arial"/>
          <w:lang w:val="tr-TR"/>
        </w:rPr>
        <w:t xml:space="preserve">Döşenen granit seramiklerin,özel ambalajları içerisinde temin edilecek hazır tip granit seramik süpürgelikler usulünde takılacaktır. Süpürgelikler duvara yapıştırma  macunu ile yapıştırılacaktır. </w:t>
      </w:r>
    </w:p>
    <w:p w:rsidR="006C1F1B" w:rsidRPr="006F2266" w:rsidRDefault="006C1F1B" w:rsidP="006F2266">
      <w:pPr>
        <w:pStyle w:val="NormalWeb"/>
        <w:jc w:val="both"/>
        <w:rPr>
          <w:rFonts w:ascii="Swis721 LtEx BT" w:hAnsi="Swis721 LtEx BT" w:cs="Arial"/>
        </w:rPr>
      </w:pPr>
      <w:r w:rsidRPr="006F2266">
        <w:rPr>
          <w:rFonts w:ascii="Swis721 LtEx BT" w:hAnsi="Swis721 LtEx BT" w:cs="Arial"/>
        </w:rPr>
        <w:t xml:space="preserve">Kaplama tamamlandıktan sonra, seramikler sabunlu su ile temizlenecek, bu iş için hiçbir şekilde asit, alkali veya sert bir silme aracı kullanılmayacaktır.  Kaplama yapılacak alan temizlenecek ve sulanacaktır. </w:t>
      </w:r>
    </w:p>
    <w:p w:rsidR="006C1F1B" w:rsidRPr="006F2266" w:rsidRDefault="006C1F1B" w:rsidP="006F2266">
      <w:pPr>
        <w:pStyle w:val="NormalWeb"/>
        <w:jc w:val="both"/>
        <w:rPr>
          <w:rFonts w:ascii="Swis721 LtEx BT" w:hAnsi="Swis721 LtEx BT" w:cs="Arial"/>
          <w:b/>
        </w:rPr>
      </w:pPr>
      <w:r w:rsidRPr="006F2266">
        <w:rPr>
          <w:rFonts w:ascii="Swis721 LtEx BT" w:hAnsi="Swis721 LtEx BT" w:cs="Arial"/>
          <w:b/>
        </w:rPr>
        <w:t xml:space="preserve">Not: Tüm wc. ve ıslak hacimlere </w:t>
      </w:r>
      <w:r w:rsidR="00831503" w:rsidRPr="006F2266">
        <w:rPr>
          <w:rFonts w:ascii="Swis721 LtEx BT" w:hAnsi="Swis721 LtEx BT" w:cs="Arial"/>
          <w:b/>
        </w:rPr>
        <w:t>Kontrolün</w:t>
      </w:r>
      <w:r w:rsidRPr="006F2266">
        <w:rPr>
          <w:rFonts w:ascii="Swis721 LtEx BT" w:hAnsi="Swis721 LtEx BT" w:cs="Arial"/>
          <w:b/>
        </w:rPr>
        <w:t xml:space="preserve"> uygun göreceği şekilde krom yer süzgeçleri takılacaktır. Yer süzgeçleri özel deve boynulu olacak, 2’’ ’lik pissu borularıyla atık su rögarlarına bağlanacaktır. Tüm wc. ve ıslak hacimlerin yer kotları bina içerisindeki diğer hacimlerin yer kotlarından 2cm  düşük olacaktır. Granit seramik döşemelerin meyilleri %1-2 olacak şekilde yer süzgeçlerine doğru yapılacaktır.</w:t>
      </w:r>
    </w:p>
    <w:p w:rsidR="006C1F1B" w:rsidRPr="006F2266" w:rsidRDefault="006C1F1B" w:rsidP="006F2266">
      <w:pPr>
        <w:spacing w:before="100" w:beforeAutospacing="1" w:after="100" w:afterAutospacing="1"/>
        <w:ind w:firstLine="152"/>
        <w:jc w:val="both"/>
        <w:rPr>
          <w:rFonts w:ascii="Swis721 LtEx BT" w:hAnsi="Swis721 LtEx BT" w:cs="Arial"/>
          <w:lang w:val="tr-TR"/>
        </w:rPr>
      </w:pPr>
      <w:r w:rsidRPr="006F2266">
        <w:rPr>
          <w:rFonts w:ascii="Swis721 LtEx BT" w:hAnsi="Swis721 LtEx BT" w:cs="Arial"/>
          <w:lang w:val="tr-TR"/>
        </w:rPr>
        <w:t>Kullanılacak granit seramik teknik özellikleri</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1"/>
        <w:gridCol w:w="3050"/>
        <w:gridCol w:w="3406"/>
      </w:tblGrid>
      <w:tr w:rsidR="006C1F1B" w:rsidRPr="00596FBC" w:rsidTr="00596FBC">
        <w:tc>
          <w:tcPr>
            <w:tcW w:w="2171" w:type="dxa"/>
            <w:vAlign w:val="center"/>
          </w:tcPr>
          <w:p w:rsidR="006C1F1B" w:rsidRPr="00596FBC" w:rsidRDefault="006C1F1B" w:rsidP="00596FBC">
            <w:pPr>
              <w:spacing w:before="100" w:beforeAutospacing="1" w:after="100" w:afterAutospacing="1"/>
              <w:ind w:left="568"/>
              <w:rPr>
                <w:rFonts w:ascii="Swis721 LtEx BT" w:hAnsi="Swis721 LtEx BT" w:cs="Arial"/>
                <w:b/>
                <w:lang w:val="tr-TR"/>
              </w:rPr>
            </w:pPr>
            <w:r w:rsidRPr="00596FBC">
              <w:rPr>
                <w:rFonts w:ascii="Swis721 LtEx BT" w:hAnsi="Swis721 LtEx BT" w:cs="Arial"/>
                <w:b/>
                <w:lang w:val="tr-TR"/>
              </w:rPr>
              <w:t>Teknik Özellikler</w:t>
            </w:r>
          </w:p>
        </w:tc>
        <w:tc>
          <w:tcPr>
            <w:tcW w:w="3060" w:type="dxa"/>
            <w:vAlign w:val="center"/>
          </w:tcPr>
          <w:p w:rsidR="006C1F1B" w:rsidRPr="00596FBC" w:rsidRDefault="006C1F1B" w:rsidP="00596FBC">
            <w:pPr>
              <w:spacing w:before="100" w:beforeAutospacing="1" w:after="100" w:afterAutospacing="1"/>
              <w:ind w:left="426"/>
              <w:rPr>
                <w:rFonts w:ascii="Swis721 LtEx BT" w:hAnsi="Swis721 LtEx BT" w:cs="Arial"/>
                <w:b/>
                <w:lang w:val="tr-TR"/>
              </w:rPr>
            </w:pPr>
            <w:r w:rsidRPr="00596FBC">
              <w:rPr>
                <w:rFonts w:ascii="Swis721 LtEx BT" w:hAnsi="Swis721 LtEx BT" w:cs="Arial"/>
                <w:b/>
                <w:lang w:val="tr-TR"/>
              </w:rPr>
              <w:t>Test Metodu</w:t>
            </w:r>
          </w:p>
        </w:tc>
        <w:tc>
          <w:tcPr>
            <w:tcW w:w="3416" w:type="dxa"/>
            <w:vAlign w:val="center"/>
          </w:tcPr>
          <w:p w:rsidR="006C1F1B" w:rsidRPr="00596FBC" w:rsidRDefault="006C1F1B" w:rsidP="00596FBC">
            <w:pPr>
              <w:spacing w:before="100" w:beforeAutospacing="1" w:after="100" w:afterAutospacing="1"/>
              <w:ind w:left="851"/>
              <w:rPr>
                <w:rFonts w:ascii="Swis721 LtEx BT" w:hAnsi="Swis721 LtEx BT" w:cs="Arial"/>
                <w:b/>
                <w:lang w:val="tr-TR"/>
              </w:rPr>
            </w:pPr>
            <w:r w:rsidRPr="00596FBC">
              <w:rPr>
                <w:rFonts w:ascii="Swis721 LtEx BT" w:hAnsi="Swis721 LtEx BT" w:cs="Arial"/>
                <w:b/>
                <w:lang w:val="tr-TR"/>
              </w:rPr>
              <w:t>Standart değerler</w:t>
            </w:r>
          </w:p>
        </w:tc>
      </w:tr>
      <w:tr w:rsidR="006C1F1B" w:rsidRPr="00596FBC" w:rsidTr="00596FBC">
        <w:tc>
          <w:tcPr>
            <w:tcW w:w="2171" w:type="dxa"/>
            <w:vAlign w:val="center"/>
          </w:tcPr>
          <w:p w:rsidR="006C1F1B" w:rsidRPr="00596FBC" w:rsidRDefault="006C1F1B" w:rsidP="00596FBC">
            <w:pPr>
              <w:spacing w:before="100" w:beforeAutospacing="1" w:after="100" w:afterAutospacing="1"/>
              <w:ind w:left="317"/>
              <w:rPr>
                <w:rFonts w:ascii="Swis721 LtEx BT" w:hAnsi="Swis721 LtEx BT" w:cs="Arial"/>
                <w:lang w:val="tr-TR"/>
              </w:rPr>
            </w:pPr>
            <w:r w:rsidRPr="00596FBC">
              <w:rPr>
                <w:rFonts w:ascii="Swis721 LtEx BT" w:hAnsi="Swis721 LtEx BT" w:cs="Arial"/>
                <w:lang w:val="tr-TR"/>
              </w:rPr>
              <w:t>Su Emme</w:t>
            </w:r>
          </w:p>
        </w:tc>
        <w:tc>
          <w:tcPr>
            <w:tcW w:w="3060" w:type="dxa"/>
            <w:vAlign w:val="center"/>
          </w:tcPr>
          <w:p w:rsidR="006C1F1B" w:rsidRPr="00596FBC" w:rsidRDefault="006C1F1B" w:rsidP="00596FBC">
            <w:pPr>
              <w:spacing w:before="100" w:beforeAutospacing="1" w:after="100" w:afterAutospacing="1"/>
              <w:ind w:left="273"/>
              <w:rPr>
                <w:rFonts w:ascii="Swis721 LtEx BT" w:hAnsi="Swis721 LtEx BT" w:cs="Arial"/>
                <w:lang w:val="tr-TR"/>
              </w:rPr>
            </w:pPr>
            <w:r w:rsidRPr="00596FBC">
              <w:rPr>
                <w:rFonts w:ascii="Swis721 LtEx BT" w:hAnsi="Swis721 LtEx BT" w:cs="Arial"/>
                <w:lang w:val="tr-TR"/>
              </w:rPr>
              <w:t>TS EN ISO 10545-3</w:t>
            </w:r>
          </w:p>
        </w:tc>
        <w:tc>
          <w:tcPr>
            <w:tcW w:w="3416" w:type="dxa"/>
            <w:vAlign w:val="center"/>
          </w:tcPr>
          <w:p w:rsidR="006C1F1B" w:rsidRPr="00596FBC" w:rsidRDefault="006C1F1B" w:rsidP="00596FBC">
            <w:pPr>
              <w:spacing w:before="100" w:beforeAutospacing="1" w:after="100" w:afterAutospacing="1"/>
              <w:ind w:left="48"/>
              <w:rPr>
                <w:rFonts w:ascii="Swis721 LtEx BT" w:hAnsi="Swis721 LtEx BT" w:cs="Arial"/>
                <w:lang w:val="tr-TR"/>
              </w:rPr>
            </w:pPr>
            <w:r w:rsidRPr="00596FBC">
              <w:rPr>
                <w:rFonts w:ascii="Swis721 LtEx BT" w:hAnsi="Swis721 LtEx BT" w:cs="Arial"/>
                <w:lang w:val="tr-TR"/>
              </w:rPr>
              <w:t>≤ 0,5%</w:t>
            </w:r>
          </w:p>
        </w:tc>
      </w:tr>
      <w:tr w:rsidR="006C1F1B" w:rsidRPr="00596FBC" w:rsidTr="00596FBC">
        <w:tc>
          <w:tcPr>
            <w:tcW w:w="2171" w:type="dxa"/>
            <w:vAlign w:val="center"/>
          </w:tcPr>
          <w:p w:rsidR="006C1F1B" w:rsidRPr="00596FBC" w:rsidRDefault="006C1F1B" w:rsidP="00596FBC">
            <w:pPr>
              <w:spacing w:before="100" w:beforeAutospacing="1" w:after="100" w:afterAutospacing="1"/>
              <w:ind w:left="317"/>
              <w:rPr>
                <w:rFonts w:ascii="Swis721 LtEx BT" w:hAnsi="Swis721 LtEx BT" w:cs="Arial"/>
                <w:lang w:val="tr-TR"/>
              </w:rPr>
            </w:pPr>
            <w:r w:rsidRPr="00596FBC">
              <w:rPr>
                <w:rFonts w:ascii="Swis721 LtEx BT" w:hAnsi="Swis721 LtEx BT" w:cs="Arial"/>
                <w:lang w:val="tr-TR"/>
              </w:rPr>
              <w:t>Eğilme Dayanımı</w:t>
            </w:r>
          </w:p>
        </w:tc>
        <w:tc>
          <w:tcPr>
            <w:tcW w:w="3060" w:type="dxa"/>
            <w:vAlign w:val="center"/>
          </w:tcPr>
          <w:p w:rsidR="006C1F1B" w:rsidRPr="00596FBC" w:rsidRDefault="006C1F1B" w:rsidP="00596FBC">
            <w:pPr>
              <w:spacing w:before="100" w:beforeAutospacing="1" w:after="100" w:afterAutospacing="1"/>
              <w:ind w:left="273"/>
              <w:rPr>
                <w:rFonts w:ascii="Swis721 LtEx BT" w:hAnsi="Swis721 LtEx BT" w:cs="Arial"/>
                <w:lang w:val="tr-TR"/>
              </w:rPr>
            </w:pPr>
            <w:r w:rsidRPr="00596FBC">
              <w:rPr>
                <w:rFonts w:ascii="Swis721 LtEx BT" w:hAnsi="Swis721 LtEx BT" w:cs="Arial"/>
                <w:lang w:val="tr-TR"/>
              </w:rPr>
              <w:t>TS EN ISO 10545-4</w:t>
            </w:r>
          </w:p>
        </w:tc>
        <w:tc>
          <w:tcPr>
            <w:tcW w:w="3416" w:type="dxa"/>
            <w:vAlign w:val="center"/>
          </w:tcPr>
          <w:p w:rsidR="006C1F1B" w:rsidRPr="00596FBC" w:rsidRDefault="006C1F1B" w:rsidP="00596FBC">
            <w:pPr>
              <w:spacing w:before="100" w:beforeAutospacing="1" w:after="100" w:afterAutospacing="1"/>
              <w:ind w:left="48"/>
              <w:rPr>
                <w:rFonts w:ascii="Swis721 LtEx BT" w:hAnsi="Swis721 LtEx BT" w:cs="Arial"/>
                <w:lang w:val="tr-TR"/>
              </w:rPr>
            </w:pPr>
            <w:r w:rsidRPr="00596FBC">
              <w:rPr>
                <w:rFonts w:ascii="Swis721 LtEx BT" w:hAnsi="Swis721 LtEx BT" w:cs="Arial"/>
                <w:lang w:val="tr-TR"/>
              </w:rPr>
              <w:t>≥27N/mm</w:t>
            </w:r>
            <w:r w:rsidRPr="00596FBC">
              <w:rPr>
                <w:rFonts w:ascii="Swis721 LtEx BT" w:hAnsi="Swis721 LtEx BT" w:cs="Arial"/>
                <w:vertAlign w:val="superscript"/>
                <w:lang w:val="tr-TR"/>
              </w:rPr>
              <w:t>2</w:t>
            </w:r>
          </w:p>
        </w:tc>
      </w:tr>
      <w:tr w:rsidR="006C1F1B" w:rsidRPr="00596FBC" w:rsidTr="00596FBC">
        <w:tc>
          <w:tcPr>
            <w:tcW w:w="2171" w:type="dxa"/>
            <w:vAlign w:val="center"/>
          </w:tcPr>
          <w:p w:rsidR="006C1F1B" w:rsidRPr="00596FBC" w:rsidRDefault="006C1F1B" w:rsidP="00596FBC">
            <w:pPr>
              <w:spacing w:before="100" w:beforeAutospacing="1" w:after="100" w:afterAutospacing="1"/>
              <w:ind w:left="317"/>
              <w:rPr>
                <w:rFonts w:ascii="Swis721 LtEx BT" w:hAnsi="Swis721 LtEx BT" w:cs="Arial"/>
                <w:lang w:val="tr-TR"/>
              </w:rPr>
            </w:pPr>
            <w:r w:rsidRPr="00596FBC">
              <w:rPr>
                <w:rFonts w:ascii="Swis721 LtEx BT" w:hAnsi="Swis721 LtEx BT" w:cs="Arial"/>
                <w:lang w:val="tr-TR"/>
              </w:rPr>
              <w:t>Yüzey Sertliği</w:t>
            </w:r>
          </w:p>
        </w:tc>
        <w:tc>
          <w:tcPr>
            <w:tcW w:w="3060" w:type="dxa"/>
            <w:vAlign w:val="center"/>
          </w:tcPr>
          <w:p w:rsidR="006C1F1B" w:rsidRPr="00596FBC" w:rsidRDefault="006C1F1B" w:rsidP="00596FBC">
            <w:pPr>
              <w:spacing w:after="100" w:afterAutospacing="1"/>
              <w:ind w:left="273"/>
              <w:rPr>
                <w:rFonts w:ascii="Swis721 LtEx BT" w:hAnsi="Swis721 LtEx BT" w:cs="Arial"/>
                <w:lang w:val="tr-TR"/>
              </w:rPr>
            </w:pPr>
            <w:r w:rsidRPr="00596FBC">
              <w:rPr>
                <w:rFonts w:ascii="Swis721 LtEx BT" w:hAnsi="Swis721 LtEx BT" w:cs="Arial"/>
                <w:lang w:val="tr-TR"/>
              </w:rPr>
              <w:t>TS EN 101</w:t>
            </w:r>
          </w:p>
          <w:p w:rsidR="006C1F1B" w:rsidRPr="00596FBC" w:rsidRDefault="006C1F1B" w:rsidP="00596FBC">
            <w:pPr>
              <w:spacing w:after="100" w:afterAutospacing="1"/>
              <w:ind w:left="273"/>
              <w:rPr>
                <w:rFonts w:ascii="Swis721 LtEx BT" w:hAnsi="Swis721 LtEx BT" w:cs="Arial"/>
                <w:lang w:val="tr-TR"/>
              </w:rPr>
            </w:pPr>
            <w:r w:rsidRPr="00596FBC">
              <w:rPr>
                <w:rFonts w:ascii="Swis721 LtEx BT" w:hAnsi="Swis721 LtEx BT" w:cs="Arial"/>
                <w:lang w:val="tr-TR"/>
              </w:rPr>
              <w:t>DIN 18155</w:t>
            </w:r>
          </w:p>
        </w:tc>
        <w:tc>
          <w:tcPr>
            <w:tcW w:w="3416" w:type="dxa"/>
            <w:vAlign w:val="center"/>
          </w:tcPr>
          <w:p w:rsidR="006C1F1B" w:rsidRPr="00596FBC" w:rsidRDefault="006C1F1B" w:rsidP="00596FBC">
            <w:pPr>
              <w:spacing w:before="100" w:beforeAutospacing="1" w:after="100" w:afterAutospacing="1"/>
              <w:ind w:left="48"/>
              <w:rPr>
                <w:rFonts w:ascii="Swis721 LtEx BT" w:hAnsi="Swis721 LtEx BT" w:cs="Arial"/>
                <w:lang w:val="tr-TR"/>
              </w:rPr>
            </w:pPr>
            <w:r w:rsidRPr="00596FBC">
              <w:rPr>
                <w:rFonts w:ascii="Swis721 LtEx BT" w:hAnsi="Swis721 LtEx BT" w:cs="Arial"/>
                <w:lang w:val="tr-TR"/>
              </w:rPr>
              <w:t>≥6°Mohs</w:t>
            </w:r>
          </w:p>
        </w:tc>
      </w:tr>
      <w:tr w:rsidR="006C1F1B" w:rsidRPr="00596FBC" w:rsidTr="00596FBC">
        <w:tc>
          <w:tcPr>
            <w:tcW w:w="2171" w:type="dxa"/>
            <w:vAlign w:val="center"/>
          </w:tcPr>
          <w:p w:rsidR="006C1F1B" w:rsidRPr="00596FBC" w:rsidRDefault="006C1F1B" w:rsidP="00596FBC">
            <w:pPr>
              <w:spacing w:before="100" w:beforeAutospacing="1" w:after="100" w:afterAutospacing="1"/>
              <w:ind w:left="317"/>
              <w:rPr>
                <w:rFonts w:ascii="Swis721 LtEx BT" w:hAnsi="Swis721 LtEx BT" w:cs="Arial"/>
                <w:lang w:val="tr-TR"/>
              </w:rPr>
            </w:pPr>
            <w:r w:rsidRPr="00596FBC">
              <w:rPr>
                <w:rFonts w:ascii="Swis721 LtEx BT" w:hAnsi="Swis721 LtEx BT" w:cs="Arial"/>
                <w:lang w:val="tr-TR"/>
              </w:rPr>
              <w:t>Derin Aşınmaya Dayanıklılık</w:t>
            </w:r>
          </w:p>
        </w:tc>
        <w:tc>
          <w:tcPr>
            <w:tcW w:w="3060" w:type="dxa"/>
            <w:vAlign w:val="center"/>
          </w:tcPr>
          <w:p w:rsidR="006C1F1B" w:rsidRPr="00596FBC" w:rsidRDefault="006C1F1B" w:rsidP="00596FBC">
            <w:pPr>
              <w:spacing w:before="100" w:beforeAutospacing="1" w:after="100" w:afterAutospacing="1"/>
              <w:ind w:left="273"/>
              <w:rPr>
                <w:rFonts w:ascii="Swis721 LtEx BT" w:hAnsi="Swis721 LtEx BT" w:cs="Arial"/>
                <w:lang w:val="tr-TR"/>
              </w:rPr>
            </w:pPr>
            <w:r w:rsidRPr="00596FBC">
              <w:rPr>
                <w:rFonts w:ascii="Swis721 LtEx BT" w:hAnsi="Swis721 LtEx BT" w:cs="Arial"/>
                <w:lang w:val="tr-TR"/>
              </w:rPr>
              <w:t>TS EN ISO 10545-6</w:t>
            </w:r>
          </w:p>
        </w:tc>
        <w:tc>
          <w:tcPr>
            <w:tcW w:w="3416" w:type="dxa"/>
            <w:vAlign w:val="center"/>
          </w:tcPr>
          <w:p w:rsidR="006C1F1B" w:rsidRPr="00596FBC" w:rsidRDefault="006C1F1B" w:rsidP="00596FBC">
            <w:pPr>
              <w:spacing w:before="100" w:beforeAutospacing="1" w:after="100" w:afterAutospacing="1"/>
              <w:ind w:left="48"/>
              <w:rPr>
                <w:rFonts w:ascii="Swis721 LtEx BT" w:hAnsi="Swis721 LtEx BT" w:cs="Arial"/>
                <w:lang w:val="tr-TR"/>
              </w:rPr>
            </w:pPr>
            <w:r w:rsidRPr="00596FBC">
              <w:rPr>
                <w:rFonts w:ascii="Swis721 LtEx BT" w:hAnsi="Swis721 LtEx BT" w:cs="Arial"/>
                <w:lang w:val="tr-TR"/>
              </w:rPr>
              <w:t>≤ 205mm</w:t>
            </w:r>
            <w:r w:rsidRPr="00596FBC">
              <w:rPr>
                <w:rFonts w:ascii="Swis721 LtEx BT" w:hAnsi="Swis721 LtEx BT" w:cs="Arial"/>
                <w:vertAlign w:val="superscript"/>
                <w:lang w:val="tr-TR"/>
              </w:rPr>
              <w:t>3</w:t>
            </w:r>
          </w:p>
        </w:tc>
      </w:tr>
      <w:tr w:rsidR="006C1F1B" w:rsidRPr="00596FBC" w:rsidTr="00596FBC">
        <w:tc>
          <w:tcPr>
            <w:tcW w:w="2171" w:type="dxa"/>
            <w:vAlign w:val="center"/>
          </w:tcPr>
          <w:p w:rsidR="006C1F1B" w:rsidRPr="00596FBC" w:rsidRDefault="006C1F1B" w:rsidP="00596FBC">
            <w:pPr>
              <w:spacing w:before="100" w:beforeAutospacing="1" w:after="100" w:afterAutospacing="1"/>
              <w:ind w:left="317"/>
              <w:rPr>
                <w:rFonts w:ascii="Swis721 LtEx BT" w:hAnsi="Swis721 LtEx BT" w:cs="Arial"/>
                <w:lang w:val="tr-TR"/>
              </w:rPr>
            </w:pPr>
            <w:r w:rsidRPr="00596FBC">
              <w:rPr>
                <w:rFonts w:ascii="Swis721 LtEx BT" w:hAnsi="Swis721 LtEx BT" w:cs="Arial"/>
                <w:lang w:val="tr-TR"/>
              </w:rPr>
              <w:t>Isı Genleşme Katsayısı</w:t>
            </w:r>
          </w:p>
        </w:tc>
        <w:tc>
          <w:tcPr>
            <w:tcW w:w="3060" w:type="dxa"/>
            <w:vAlign w:val="center"/>
          </w:tcPr>
          <w:p w:rsidR="006C1F1B" w:rsidRPr="00596FBC" w:rsidRDefault="006C1F1B" w:rsidP="00596FBC">
            <w:pPr>
              <w:spacing w:before="100" w:beforeAutospacing="1" w:after="100" w:afterAutospacing="1"/>
              <w:ind w:left="273"/>
              <w:rPr>
                <w:rFonts w:ascii="Swis721 LtEx BT" w:hAnsi="Swis721 LtEx BT" w:cs="Arial"/>
                <w:lang w:val="tr-TR"/>
              </w:rPr>
            </w:pPr>
            <w:r w:rsidRPr="00596FBC">
              <w:rPr>
                <w:rFonts w:ascii="Swis721 LtEx BT" w:hAnsi="Swis721 LtEx BT" w:cs="Arial"/>
                <w:lang w:val="tr-TR"/>
              </w:rPr>
              <w:t>TS EN ISO 10545-8</w:t>
            </w:r>
          </w:p>
        </w:tc>
        <w:tc>
          <w:tcPr>
            <w:tcW w:w="3416" w:type="dxa"/>
            <w:vAlign w:val="center"/>
          </w:tcPr>
          <w:p w:rsidR="006C1F1B" w:rsidRPr="00596FBC" w:rsidRDefault="006C1F1B" w:rsidP="00596FBC">
            <w:pPr>
              <w:spacing w:before="100" w:beforeAutospacing="1" w:after="100" w:afterAutospacing="1"/>
              <w:ind w:left="48"/>
              <w:rPr>
                <w:rFonts w:ascii="Swis721 LtEx BT" w:hAnsi="Swis721 LtEx BT" w:cs="Arial"/>
                <w:lang w:val="tr-TR"/>
              </w:rPr>
            </w:pPr>
            <w:r w:rsidRPr="00596FBC">
              <w:rPr>
                <w:rFonts w:ascii="Arial" w:hAnsi="Arial" w:cs="Arial"/>
                <w:lang w:val="tr-TR"/>
              </w:rPr>
              <w:t>σ</w:t>
            </w:r>
            <w:r w:rsidRPr="00596FBC">
              <w:rPr>
                <w:rFonts w:ascii="Swis721 LtEx BT" w:hAnsi="Swis721 LtEx BT" w:cs="Arial"/>
                <w:lang w:val="tr-TR"/>
              </w:rPr>
              <w:t>:9*10</w:t>
            </w:r>
            <w:r w:rsidRPr="00596FBC">
              <w:rPr>
                <w:rFonts w:ascii="Swis721 LtEx BT" w:hAnsi="Swis721 LtEx BT" w:cs="Arial"/>
                <w:vertAlign w:val="superscript"/>
                <w:lang w:val="tr-TR"/>
              </w:rPr>
              <w:t>-6</w:t>
            </w:r>
            <w:r w:rsidRPr="00596FBC">
              <w:rPr>
                <w:rFonts w:ascii="Swis721 LtEx BT" w:hAnsi="Swis721 LtEx BT" w:cs="Arial"/>
                <w:lang w:val="tr-TR"/>
              </w:rPr>
              <w:t>/C°</w:t>
            </w:r>
            <w:r w:rsidRPr="00596FBC">
              <w:rPr>
                <w:rFonts w:ascii="Swis721 LtEx BT" w:hAnsi="Swis721 LtEx BT" w:cs="Arial"/>
                <w:vertAlign w:val="superscript"/>
                <w:lang w:val="tr-TR"/>
              </w:rPr>
              <w:t>-1</w:t>
            </w:r>
          </w:p>
        </w:tc>
      </w:tr>
      <w:tr w:rsidR="006C1F1B" w:rsidRPr="00596FBC" w:rsidTr="00596FBC">
        <w:tc>
          <w:tcPr>
            <w:tcW w:w="2171" w:type="dxa"/>
            <w:vAlign w:val="center"/>
          </w:tcPr>
          <w:p w:rsidR="006C1F1B" w:rsidRPr="00596FBC" w:rsidRDefault="006C1F1B" w:rsidP="00596FBC">
            <w:pPr>
              <w:spacing w:before="100" w:beforeAutospacing="1" w:after="100" w:afterAutospacing="1"/>
              <w:ind w:left="317"/>
              <w:rPr>
                <w:rFonts w:ascii="Swis721 LtEx BT" w:hAnsi="Swis721 LtEx BT" w:cs="Arial"/>
                <w:lang w:val="tr-TR"/>
              </w:rPr>
            </w:pPr>
            <w:r w:rsidRPr="00596FBC">
              <w:rPr>
                <w:rFonts w:ascii="Swis721 LtEx BT" w:hAnsi="Swis721 LtEx BT" w:cs="Arial"/>
                <w:lang w:val="tr-TR"/>
              </w:rPr>
              <w:t>Isı Şokuna Dayanıklılık</w:t>
            </w:r>
          </w:p>
        </w:tc>
        <w:tc>
          <w:tcPr>
            <w:tcW w:w="3060" w:type="dxa"/>
            <w:vAlign w:val="center"/>
          </w:tcPr>
          <w:p w:rsidR="006C1F1B" w:rsidRPr="00596FBC" w:rsidRDefault="006C1F1B" w:rsidP="00596FBC">
            <w:pPr>
              <w:spacing w:before="100" w:beforeAutospacing="1" w:after="100" w:afterAutospacing="1"/>
              <w:ind w:left="273"/>
              <w:rPr>
                <w:rFonts w:ascii="Swis721 LtEx BT" w:hAnsi="Swis721 LtEx BT" w:cs="Arial"/>
                <w:lang w:val="tr-TR"/>
              </w:rPr>
            </w:pPr>
            <w:r w:rsidRPr="00596FBC">
              <w:rPr>
                <w:rFonts w:ascii="Swis721 LtEx BT" w:hAnsi="Swis721 LtEx BT" w:cs="Arial"/>
                <w:lang w:val="tr-TR"/>
              </w:rPr>
              <w:t>TS EN ISO 10545-9</w:t>
            </w:r>
          </w:p>
        </w:tc>
        <w:tc>
          <w:tcPr>
            <w:tcW w:w="3416" w:type="dxa"/>
            <w:vAlign w:val="center"/>
          </w:tcPr>
          <w:p w:rsidR="006C1F1B" w:rsidRPr="00596FBC" w:rsidRDefault="006C1F1B" w:rsidP="00596FBC">
            <w:pPr>
              <w:spacing w:before="100" w:beforeAutospacing="1" w:after="100" w:afterAutospacing="1"/>
              <w:ind w:left="48"/>
              <w:rPr>
                <w:rFonts w:ascii="Swis721 LtEx BT" w:hAnsi="Swis721 LtEx BT" w:cs="Arial"/>
                <w:lang w:val="tr-TR"/>
              </w:rPr>
            </w:pPr>
            <w:r w:rsidRPr="00596FBC">
              <w:rPr>
                <w:rFonts w:ascii="Swis721 LtEx BT" w:hAnsi="Swis721 LtEx BT" w:cs="Arial"/>
                <w:lang w:val="tr-TR"/>
              </w:rPr>
              <w:t>Etkilenmez</w:t>
            </w:r>
          </w:p>
        </w:tc>
      </w:tr>
      <w:tr w:rsidR="006C1F1B" w:rsidRPr="00596FBC" w:rsidTr="00596FBC">
        <w:tc>
          <w:tcPr>
            <w:tcW w:w="2171" w:type="dxa"/>
            <w:vAlign w:val="center"/>
          </w:tcPr>
          <w:p w:rsidR="006C1F1B" w:rsidRPr="00596FBC" w:rsidRDefault="006C1F1B" w:rsidP="00596FBC">
            <w:pPr>
              <w:spacing w:before="100" w:beforeAutospacing="1" w:after="100" w:afterAutospacing="1"/>
              <w:ind w:left="317"/>
              <w:rPr>
                <w:rFonts w:ascii="Swis721 LtEx BT" w:hAnsi="Swis721 LtEx BT" w:cs="Arial"/>
                <w:lang w:val="tr-TR"/>
              </w:rPr>
            </w:pPr>
            <w:r w:rsidRPr="00596FBC">
              <w:rPr>
                <w:rFonts w:ascii="Swis721 LtEx BT" w:hAnsi="Swis721 LtEx BT" w:cs="Arial"/>
                <w:lang w:val="tr-TR"/>
              </w:rPr>
              <w:t>Çatlamaya Dayanıklılık</w:t>
            </w:r>
          </w:p>
        </w:tc>
        <w:tc>
          <w:tcPr>
            <w:tcW w:w="3060" w:type="dxa"/>
            <w:vAlign w:val="center"/>
          </w:tcPr>
          <w:p w:rsidR="006C1F1B" w:rsidRPr="00596FBC" w:rsidRDefault="006C1F1B" w:rsidP="00596FBC">
            <w:pPr>
              <w:spacing w:before="100" w:beforeAutospacing="1" w:after="100" w:afterAutospacing="1"/>
              <w:ind w:left="273"/>
              <w:rPr>
                <w:rFonts w:ascii="Swis721 LtEx BT" w:hAnsi="Swis721 LtEx BT" w:cs="Arial"/>
                <w:lang w:val="tr-TR"/>
              </w:rPr>
            </w:pPr>
          </w:p>
        </w:tc>
        <w:tc>
          <w:tcPr>
            <w:tcW w:w="3416" w:type="dxa"/>
            <w:vAlign w:val="center"/>
          </w:tcPr>
          <w:p w:rsidR="006C1F1B" w:rsidRPr="00596FBC" w:rsidRDefault="006C1F1B" w:rsidP="00596FBC">
            <w:pPr>
              <w:spacing w:before="100" w:beforeAutospacing="1" w:after="100" w:afterAutospacing="1"/>
              <w:ind w:left="48"/>
              <w:rPr>
                <w:rFonts w:ascii="Swis721 LtEx BT" w:hAnsi="Swis721 LtEx BT" w:cs="Arial"/>
                <w:lang w:val="tr-TR"/>
              </w:rPr>
            </w:pPr>
            <w:r w:rsidRPr="00596FBC">
              <w:rPr>
                <w:rFonts w:ascii="Swis721 LtEx BT" w:hAnsi="Swis721 LtEx BT" w:cs="Arial"/>
                <w:lang w:val="tr-TR"/>
              </w:rPr>
              <w:t>İstenir</w:t>
            </w:r>
          </w:p>
        </w:tc>
      </w:tr>
      <w:tr w:rsidR="006C1F1B" w:rsidRPr="00596FBC" w:rsidTr="00596FBC">
        <w:tc>
          <w:tcPr>
            <w:tcW w:w="2171" w:type="dxa"/>
            <w:vAlign w:val="center"/>
          </w:tcPr>
          <w:p w:rsidR="006C1F1B" w:rsidRPr="00596FBC" w:rsidRDefault="006C1F1B" w:rsidP="00596FBC">
            <w:pPr>
              <w:spacing w:before="100" w:beforeAutospacing="1" w:after="100" w:afterAutospacing="1"/>
              <w:ind w:left="317"/>
              <w:rPr>
                <w:rFonts w:ascii="Swis721 LtEx BT" w:hAnsi="Swis721 LtEx BT" w:cs="Arial"/>
                <w:lang w:val="tr-TR"/>
              </w:rPr>
            </w:pPr>
            <w:r w:rsidRPr="00596FBC">
              <w:rPr>
                <w:rFonts w:ascii="Swis721 LtEx BT" w:hAnsi="Swis721 LtEx BT" w:cs="Arial"/>
                <w:lang w:val="tr-TR"/>
              </w:rPr>
              <w:t>Donmaya Dayanıklılık</w:t>
            </w:r>
          </w:p>
        </w:tc>
        <w:tc>
          <w:tcPr>
            <w:tcW w:w="3060" w:type="dxa"/>
            <w:vAlign w:val="center"/>
          </w:tcPr>
          <w:p w:rsidR="006C1F1B" w:rsidRPr="00596FBC" w:rsidRDefault="006C1F1B" w:rsidP="00596FBC">
            <w:pPr>
              <w:spacing w:before="100" w:beforeAutospacing="1" w:after="100" w:afterAutospacing="1"/>
              <w:ind w:left="273"/>
              <w:rPr>
                <w:rFonts w:ascii="Swis721 LtEx BT" w:hAnsi="Swis721 LtEx BT" w:cs="Arial"/>
                <w:lang w:val="tr-TR"/>
              </w:rPr>
            </w:pPr>
            <w:r w:rsidRPr="00596FBC">
              <w:rPr>
                <w:rFonts w:ascii="Swis721 LtEx BT" w:hAnsi="Swis721 LtEx BT" w:cs="Arial"/>
                <w:lang w:val="tr-TR"/>
              </w:rPr>
              <w:t>TS EN ISO10545-12</w:t>
            </w:r>
          </w:p>
        </w:tc>
        <w:tc>
          <w:tcPr>
            <w:tcW w:w="3416" w:type="dxa"/>
            <w:vAlign w:val="center"/>
          </w:tcPr>
          <w:p w:rsidR="006C1F1B" w:rsidRPr="00596FBC" w:rsidRDefault="006C1F1B" w:rsidP="00596FBC">
            <w:pPr>
              <w:spacing w:before="100" w:beforeAutospacing="1" w:after="100" w:afterAutospacing="1"/>
              <w:ind w:left="48"/>
              <w:rPr>
                <w:rFonts w:ascii="Swis721 LtEx BT" w:hAnsi="Swis721 LtEx BT" w:cs="Arial"/>
                <w:lang w:val="tr-TR"/>
              </w:rPr>
            </w:pPr>
            <w:r w:rsidRPr="00596FBC">
              <w:rPr>
                <w:rFonts w:ascii="Swis721 LtEx BT" w:hAnsi="Swis721 LtEx BT" w:cs="Arial"/>
                <w:lang w:val="tr-TR"/>
              </w:rPr>
              <w:t>Yüzeyde belirgin farklılıklar yapmamalıdır</w:t>
            </w:r>
          </w:p>
        </w:tc>
      </w:tr>
      <w:tr w:rsidR="006C1F1B" w:rsidRPr="00596FBC" w:rsidTr="00596FBC">
        <w:tc>
          <w:tcPr>
            <w:tcW w:w="2171" w:type="dxa"/>
            <w:vAlign w:val="center"/>
          </w:tcPr>
          <w:p w:rsidR="006C1F1B" w:rsidRPr="00596FBC" w:rsidRDefault="006C1F1B" w:rsidP="00596FBC">
            <w:pPr>
              <w:ind w:left="317"/>
              <w:rPr>
                <w:rFonts w:ascii="Swis721 LtEx BT" w:hAnsi="Swis721 LtEx BT" w:cs="Arial"/>
                <w:lang w:val="tr-TR"/>
              </w:rPr>
            </w:pPr>
            <w:r w:rsidRPr="00596FBC">
              <w:rPr>
                <w:rFonts w:ascii="Swis721 LtEx BT" w:hAnsi="Swis721 LtEx BT" w:cs="Arial"/>
                <w:lang w:val="tr-TR"/>
              </w:rPr>
              <w:t>Asit ve Alkali Dayanıklılık</w:t>
            </w:r>
          </w:p>
        </w:tc>
        <w:tc>
          <w:tcPr>
            <w:tcW w:w="3060" w:type="dxa"/>
            <w:vAlign w:val="center"/>
          </w:tcPr>
          <w:p w:rsidR="006C1F1B" w:rsidRPr="00596FBC" w:rsidRDefault="006C1F1B" w:rsidP="00596FBC">
            <w:pPr>
              <w:ind w:left="273"/>
              <w:rPr>
                <w:rFonts w:ascii="Swis721 LtEx BT" w:hAnsi="Swis721 LtEx BT" w:cs="Arial"/>
                <w:lang w:val="tr-TR"/>
              </w:rPr>
            </w:pPr>
            <w:r w:rsidRPr="00596FBC">
              <w:rPr>
                <w:rFonts w:ascii="Swis721 LtEx BT" w:hAnsi="Swis721 LtEx BT" w:cs="Arial"/>
                <w:lang w:val="tr-TR"/>
              </w:rPr>
              <w:t>TS EN ISO10545-13</w:t>
            </w:r>
          </w:p>
        </w:tc>
        <w:tc>
          <w:tcPr>
            <w:tcW w:w="3416" w:type="dxa"/>
            <w:vAlign w:val="center"/>
          </w:tcPr>
          <w:p w:rsidR="006C1F1B" w:rsidRPr="00596FBC" w:rsidRDefault="006C1F1B" w:rsidP="00596FBC">
            <w:pPr>
              <w:ind w:left="48"/>
              <w:rPr>
                <w:rFonts w:ascii="Swis721 LtEx BT" w:hAnsi="Swis721 LtEx BT" w:cs="Arial"/>
                <w:lang w:val="tr-TR"/>
              </w:rPr>
            </w:pPr>
            <w:r w:rsidRPr="00596FBC">
              <w:rPr>
                <w:rFonts w:ascii="Swis721 LtEx BT" w:hAnsi="Swis721 LtEx BT" w:cs="Arial"/>
                <w:lang w:val="tr-TR"/>
              </w:rPr>
              <w:t>Kimyasal iz bırakmamalıdır</w:t>
            </w:r>
          </w:p>
        </w:tc>
      </w:tr>
      <w:tr w:rsidR="006C1F1B" w:rsidRPr="00596FBC" w:rsidTr="00596FBC">
        <w:tc>
          <w:tcPr>
            <w:tcW w:w="2171" w:type="dxa"/>
            <w:vAlign w:val="center"/>
          </w:tcPr>
          <w:p w:rsidR="006C1F1B" w:rsidRPr="00596FBC" w:rsidRDefault="006C1F1B" w:rsidP="00596FBC">
            <w:pPr>
              <w:ind w:left="317"/>
              <w:rPr>
                <w:rFonts w:ascii="Swis721 LtEx BT" w:hAnsi="Swis721 LtEx BT" w:cs="Arial"/>
                <w:lang w:val="tr-TR"/>
              </w:rPr>
            </w:pPr>
            <w:r w:rsidRPr="00596FBC">
              <w:rPr>
                <w:rFonts w:ascii="Swis721 LtEx BT" w:hAnsi="Swis721 LtEx BT" w:cs="Arial"/>
                <w:lang w:val="tr-TR"/>
              </w:rPr>
              <w:t>Ultra Viyole ışınlarına dayanım</w:t>
            </w:r>
          </w:p>
        </w:tc>
        <w:tc>
          <w:tcPr>
            <w:tcW w:w="3060" w:type="dxa"/>
            <w:vAlign w:val="center"/>
          </w:tcPr>
          <w:p w:rsidR="006C1F1B" w:rsidRPr="00596FBC" w:rsidRDefault="006C1F1B" w:rsidP="00596FBC">
            <w:pPr>
              <w:ind w:left="273"/>
              <w:rPr>
                <w:rFonts w:ascii="Swis721 LtEx BT" w:hAnsi="Swis721 LtEx BT" w:cs="Arial"/>
                <w:lang w:val="tr-TR"/>
              </w:rPr>
            </w:pPr>
            <w:r w:rsidRPr="00596FBC">
              <w:rPr>
                <w:rFonts w:ascii="Swis721 LtEx BT" w:hAnsi="Swis721 LtEx BT" w:cs="Arial"/>
                <w:lang w:val="tr-TR"/>
              </w:rPr>
              <w:t>DIN 51094</w:t>
            </w:r>
          </w:p>
        </w:tc>
        <w:tc>
          <w:tcPr>
            <w:tcW w:w="3416" w:type="dxa"/>
            <w:vAlign w:val="center"/>
          </w:tcPr>
          <w:p w:rsidR="006C1F1B" w:rsidRPr="00596FBC" w:rsidRDefault="006C1F1B" w:rsidP="00596FBC">
            <w:pPr>
              <w:ind w:left="48"/>
              <w:rPr>
                <w:rFonts w:ascii="Swis721 LtEx BT" w:hAnsi="Swis721 LtEx BT" w:cs="Arial"/>
                <w:lang w:val="tr-TR"/>
              </w:rPr>
            </w:pPr>
            <w:r w:rsidRPr="00596FBC">
              <w:rPr>
                <w:rFonts w:ascii="Swis721 LtEx BT" w:hAnsi="Swis721 LtEx BT" w:cs="Arial"/>
                <w:lang w:val="tr-TR"/>
              </w:rPr>
              <w:t>Belirgin renk farklılıkları oluşmamalıdır</w:t>
            </w:r>
          </w:p>
        </w:tc>
      </w:tr>
      <w:tr w:rsidR="006C1F1B" w:rsidRPr="00596FBC" w:rsidTr="00596FBC">
        <w:tc>
          <w:tcPr>
            <w:tcW w:w="2171" w:type="dxa"/>
            <w:vAlign w:val="center"/>
          </w:tcPr>
          <w:p w:rsidR="006C1F1B" w:rsidRPr="00596FBC" w:rsidRDefault="006C1F1B" w:rsidP="00596FBC">
            <w:pPr>
              <w:ind w:left="317"/>
              <w:rPr>
                <w:rFonts w:ascii="Swis721 LtEx BT" w:hAnsi="Swis721 LtEx BT" w:cs="Arial"/>
                <w:lang w:val="tr-TR"/>
              </w:rPr>
            </w:pPr>
            <w:r w:rsidRPr="00596FBC">
              <w:rPr>
                <w:rFonts w:ascii="Swis721 LtEx BT" w:hAnsi="Swis721 LtEx BT" w:cs="Arial"/>
                <w:lang w:val="tr-TR"/>
              </w:rPr>
              <w:t>Lekelenmeye Dayanıklılık</w:t>
            </w:r>
          </w:p>
        </w:tc>
        <w:tc>
          <w:tcPr>
            <w:tcW w:w="3060" w:type="dxa"/>
            <w:vAlign w:val="center"/>
          </w:tcPr>
          <w:p w:rsidR="006C1F1B" w:rsidRPr="00596FBC" w:rsidRDefault="006C1F1B" w:rsidP="00596FBC">
            <w:pPr>
              <w:ind w:left="273"/>
              <w:rPr>
                <w:rFonts w:ascii="Swis721 LtEx BT" w:hAnsi="Swis721 LtEx BT" w:cs="Arial"/>
                <w:lang w:val="tr-TR"/>
              </w:rPr>
            </w:pPr>
            <w:r w:rsidRPr="00596FBC">
              <w:rPr>
                <w:rFonts w:ascii="Swis721 LtEx BT" w:hAnsi="Swis721 LtEx BT" w:cs="Arial"/>
                <w:lang w:val="tr-TR"/>
              </w:rPr>
              <w:t>TS EN ISO10545-14</w:t>
            </w:r>
          </w:p>
        </w:tc>
        <w:tc>
          <w:tcPr>
            <w:tcW w:w="3416" w:type="dxa"/>
            <w:vAlign w:val="center"/>
          </w:tcPr>
          <w:p w:rsidR="006C1F1B" w:rsidRPr="00596FBC" w:rsidRDefault="006C1F1B" w:rsidP="00596FBC">
            <w:pPr>
              <w:ind w:left="48"/>
              <w:rPr>
                <w:rFonts w:ascii="Swis721 LtEx BT" w:hAnsi="Swis721 LtEx BT" w:cs="Arial"/>
                <w:lang w:val="tr-TR"/>
              </w:rPr>
            </w:pPr>
            <w:r w:rsidRPr="00596FBC">
              <w:rPr>
                <w:rFonts w:ascii="Swis721 LtEx BT" w:hAnsi="Swis721 LtEx BT" w:cs="Arial"/>
                <w:lang w:val="tr-TR"/>
              </w:rPr>
              <w:t>İstenir</w:t>
            </w:r>
          </w:p>
        </w:tc>
      </w:tr>
      <w:tr w:rsidR="006C1F1B" w:rsidRPr="00596FBC" w:rsidTr="00596FBC">
        <w:tc>
          <w:tcPr>
            <w:tcW w:w="2171" w:type="dxa"/>
            <w:vAlign w:val="center"/>
          </w:tcPr>
          <w:p w:rsidR="006C1F1B" w:rsidRPr="00596FBC" w:rsidRDefault="006C1F1B" w:rsidP="00596FBC">
            <w:pPr>
              <w:ind w:left="317"/>
              <w:rPr>
                <w:rFonts w:ascii="Swis721 LtEx BT" w:hAnsi="Swis721 LtEx BT" w:cs="Arial"/>
                <w:lang w:val="tr-TR"/>
              </w:rPr>
            </w:pPr>
            <w:r w:rsidRPr="00596FBC">
              <w:rPr>
                <w:rFonts w:ascii="Swis721 LtEx BT" w:hAnsi="Swis721 LtEx BT" w:cs="Arial"/>
                <w:lang w:val="tr-TR"/>
              </w:rPr>
              <w:t>Temizlik Maddelerine dayanıklılık</w:t>
            </w:r>
          </w:p>
        </w:tc>
        <w:tc>
          <w:tcPr>
            <w:tcW w:w="3060" w:type="dxa"/>
            <w:vAlign w:val="center"/>
          </w:tcPr>
          <w:p w:rsidR="006C1F1B" w:rsidRPr="00596FBC" w:rsidRDefault="006C1F1B" w:rsidP="00596FBC">
            <w:pPr>
              <w:ind w:left="273"/>
              <w:rPr>
                <w:rFonts w:ascii="Swis721 LtEx BT" w:hAnsi="Swis721 LtEx BT" w:cs="Arial"/>
                <w:lang w:val="tr-TR"/>
              </w:rPr>
            </w:pPr>
            <w:r w:rsidRPr="00596FBC">
              <w:rPr>
                <w:rFonts w:ascii="Swis721 LtEx BT" w:hAnsi="Swis721 LtEx BT" w:cs="Arial"/>
                <w:lang w:val="tr-TR"/>
              </w:rPr>
              <w:t>TS EN ISO10545-</w:t>
            </w:r>
          </w:p>
          <w:p w:rsidR="006C1F1B" w:rsidRPr="00596FBC" w:rsidRDefault="006C1F1B" w:rsidP="00596FBC">
            <w:pPr>
              <w:ind w:left="273"/>
              <w:rPr>
                <w:rFonts w:ascii="Swis721 LtEx BT" w:hAnsi="Swis721 LtEx BT" w:cs="Arial"/>
                <w:lang w:val="tr-TR"/>
              </w:rPr>
            </w:pPr>
            <w:r w:rsidRPr="00596FBC">
              <w:rPr>
                <w:rFonts w:ascii="Swis721 LtEx BT" w:hAnsi="Swis721 LtEx BT" w:cs="Arial"/>
                <w:lang w:val="tr-TR"/>
              </w:rPr>
              <w:t>13</w:t>
            </w:r>
          </w:p>
        </w:tc>
        <w:tc>
          <w:tcPr>
            <w:tcW w:w="3416" w:type="dxa"/>
            <w:vAlign w:val="center"/>
          </w:tcPr>
          <w:p w:rsidR="006C1F1B" w:rsidRPr="00596FBC" w:rsidRDefault="006C1F1B" w:rsidP="00596FBC">
            <w:pPr>
              <w:ind w:left="48"/>
              <w:rPr>
                <w:rFonts w:ascii="Swis721 LtEx BT" w:hAnsi="Swis721 LtEx BT" w:cs="Arial"/>
                <w:lang w:val="tr-TR"/>
              </w:rPr>
            </w:pPr>
            <w:r w:rsidRPr="00596FBC">
              <w:rPr>
                <w:rFonts w:ascii="Swis721 LtEx BT" w:hAnsi="Swis721 LtEx BT" w:cs="Arial"/>
                <w:lang w:val="tr-TR"/>
              </w:rPr>
              <w:t>Min.  Sınıf B</w:t>
            </w:r>
          </w:p>
        </w:tc>
      </w:tr>
      <w:tr w:rsidR="006C1F1B" w:rsidRPr="00596FBC" w:rsidTr="00596FBC">
        <w:trPr>
          <w:trHeight w:val="507"/>
        </w:trPr>
        <w:tc>
          <w:tcPr>
            <w:tcW w:w="2171" w:type="dxa"/>
            <w:vAlign w:val="center"/>
          </w:tcPr>
          <w:p w:rsidR="006C1F1B" w:rsidRPr="00596FBC" w:rsidRDefault="006C1F1B" w:rsidP="00596FBC">
            <w:pPr>
              <w:ind w:left="317"/>
              <w:rPr>
                <w:rFonts w:ascii="Swis721 LtEx BT" w:hAnsi="Swis721 LtEx BT" w:cs="Arial"/>
                <w:lang w:val="tr-TR"/>
              </w:rPr>
            </w:pPr>
            <w:r w:rsidRPr="00596FBC">
              <w:rPr>
                <w:rFonts w:ascii="Swis721 LtEx BT" w:hAnsi="Swis721 LtEx BT" w:cs="Arial"/>
                <w:lang w:val="tr-TR"/>
              </w:rPr>
              <w:t>Kaymazlık</w:t>
            </w:r>
          </w:p>
        </w:tc>
        <w:tc>
          <w:tcPr>
            <w:tcW w:w="3060" w:type="dxa"/>
            <w:vAlign w:val="center"/>
          </w:tcPr>
          <w:p w:rsidR="006C1F1B" w:rsidRPr="00596FBC" w:rsidRDefault="006C1F1B" w:rsidP="00596FBC">
            <w:pPr>
              <w:ind w:left="273"/>
              <w:rPr>
                <w:rFonts w:ascii="Swis721 LtEx BT" w:hAnsi="Swis721 LtEx BT" w:cs="Arial"/>
                <w:lang w:val="tr-TR"/>
              </w:rPr>
            </w:pPr>
            <w:r w:rsidRPr="00596FBC">
              <w:rPr>
                <w:rFonts w:ascii="Swis721 LtEx BT" w:hAnsi="Swis721 LtEx BT" w:cs="Arial"/>
                <w:lang w:val="tr-TR"/>
              </w:rPr>
              <w:t>DIN 51130</w:t>
            </w:r>
          </w:p>
          <w:p w:rsidR="006C1F1B" w:rsidRPr="00596FBC" w:rsidRDefault="006C1F1B" w:rsidP="00596FBC">
            <w:pPr>
              <w:ind w:left="273"/>
              <w:rPr>
                <w:rFonts w:ascii="Swis721 LtEx BT" w:hAnsi="Swis721 LtEx BT" w:cs="Arial"/>
                <w:lang w:val="tr-TR"/>
              </w:rPr>
            </w:pPr>
            <w:r w:rsidRPr="00596FBC">
              <w:rPr>
                <w:rFonts w:ascii="Swis721 LtEx BT" w:hAnsi="Swis721 LtEx BT" w:cs="Arial"/>
                <w:lang w:val="tr-TR"/>
              </w:rPr>
              <w:t>ZH/571</w:t>
            </w:r>
          </w:p>
        </w:tc>
        <w:tc>
          <w:tcPr>
            <w:tcW w:w="3416" w:type="dxa"/>
            <w:vAlign w:val="center"/>
          </w:tcPr>
          <w:p w:rsidR="006C1F1B" w:rsidRPr="00596FBC" w:rsidRDefault="006C1F1B" w:rsidP="00596FBC">
            <w:pPr>
              <w:ind w:left="48"/>
              <w:rPr>
                <w:rFonts w:ascii="Swis721 LtEx BT" w:hAnsi="Swis721 LtEx BT" w:cs="Arial"/>
                <w:lang w:val="tr-TR"/>
              </w:rPr>
            </w:pPr>
            <w:r w:rsidRPr="00596FBC">
              <w:rPr>
                <w:rFonts w:ascii="Swis721 LtEx BT" w:hAnsi="Swis721 LtEx BT" w:cs="Arial"/>
                <w:lang w:val="tr-TR"/>
              </w:rPr>
              <w:t>≥R9</w:t>
            </w:r>
          </w:p>
        </w:tc>
      </w:tr>
      <w:tr w:rsidR="006C1F1B" w:rsidRPr="00596FBC" w:rsidTr="00596FBC">
        <w:tc>
          <w:tcPr>
            <w:tcW w:w="2171" w:type="dxa"/>
            <w:vAlign w:val="center"/>
          </w:tcPr>
          <w:p w:rsidR="006C1F1B" w:rsidRPr="00596FBC" w:rsidRDefault="006C1F1B" w:rsidP="00596FBC">
            <w:pPr>
              <w:ind w:left="317"/>
              <w:rPr>
                <w:rFonts w:ascii="Swis721 LtEx BT" w:hAnsi="Swis721 LtEx BT" w:cs="Arial"/>
                <w:lang w:val="tr-TR"/>
              </w:rPr>
            </w:pPr>
            <w:r w:rsidRPr="00596FBC">
              <w:rPr>
                <w:rFonts w:ascii="Swis721 LtEx BT" w:hAnsi="Swis721 LtEx BT" w:cs="Arial"/>
                <w:lang w:val="tr-TR"/>
              </w:rPr>
              <w:t>Ebat Töleransları</w:t>
            </w:r>
          </w:p>
        </w:tc>
        <w:tc>
          <w:tcPr>
            <w:tcW w:w="3060" w:type="dxa"/>
            <w:vAlign w:val="center"/>
          </w:tcPr>
          <w:p w:rsidR="006C1F1B" w:rsidRPr="00596FBC" w:rsidRDefault="006C1F1B" w:rsidP="00596FBC">
            <w:pPr>
              <w:ind w:left="273"/>
              <w:rPr>
                <w:rFonts w:ascii="Swis721 LtEx BT" w:hAnsi="Swis721 LtEx BT" w:cs="Arial"/>
                <w:lang w:val="tr-TR"/>
              </w:rPr>
            </w:pPr>
            <w:r w:rsidRPr="00596FBC">
              <w:rPr>
                <w:rFonts w:ascii="Swis721 LtEx BT" w:hAnsi="Swis721 LtEx BT" w:cs="Arial"/>
                <w:lang w:val="tr-TR"/>
              </w:rPr>
              <w:t>TS EN ISO 10545-2</w:t>
            </w:r>
          </w:p>
        </w:tc>
        <w:tc>
          <w:tcPr>
            <w:tcW w:w="3416" w:type="dxa"/>
            <w:vAlign w:val="center"/>
          </w:tcPr>
          <w:p w:rsidR="006C1F1B" w:rsidRPr="00596FBC" w:rsidRDefault="006C1F1B" w:rsidP="00596FBC">
            <w:pPr>
              <w:ind w:left="48"/>
              <w:rPr>
                <w:rFonts w:ascii="Swis721 LtEx BT" w:hAnsi="Swis721 LtEx BT" w:cs="Arial"/>
                <w:lang w:val="tr-TR"/>
              </w:rPr>
            </w:pPr>
            <w:r w:rsidRPr="00596FBC">
              <w:rPr>
                <w:rFonts w:ascii="Swis721 LtEx BT" w:hAnsi="Swis721 LtEx BT" w:cs="Arial"/>
                <w:lang w:val="tr-TR"/>
              </w:rPr>
              <w:t>-uzunluk ve genişlik ±%0.6 Max</w:t>
            </w:r>
          </w:p>
          <w:p w:rsidR="006C1F1B" w:rsidRPr="00596FBC" w:rsidRDefault="006C1F1B" w:rsidP="00596FBC">
            <w:pPr>
              <w:ind w:left="48"/>
              <w:rPr>
                <w:rFonts w:ascii="Swis721 LtEx BT" w:hAnsi="Swis721 LtEx BT" w:cs="Arial"/>
                <w:lang w:val="tr-TR"/>
              </w:rPr>
            </w:pPr>
            <w:r w:rsidRPr="00596FBC">
              <w:rPr>
                <w:rFonts w:ascii="Swis721 LtEx BT" w:hAnsi="Swis721 LtEx BT" w:cs="Arial"/>
                <w:lang w:val="tr-TR"/>
              </w:rPr>
              <w:t>-kalınlık ±%5 Max</w:t>
            </w:r>
          </w:p>
          <w:p w:rsidR="006C1F1B" w:rsidRPr="00596FBC" w:rsidRDefault="006C1F1B" w:rsidP="00596FBC">
            <w:pPr>
              <w:ind w:left="48"/>
              <w:rPr>
                <w:rFonts w:ascii="Swis721 LtEx BT" w:hAnsi="Swis721 LtEx BT" w:cs="Arial"/>
                <w:lang w:val="tr-TR"/>
              </w:rPr>
            </w:pPr>
            <w:r w:rsidRPr="00596FBC">
              <w:rPr>
                <w:rFonts w:ascii="Swis721 LtEx BT" w:hAnsi="Swis721 LtEx BT" w:cs="Arial"/>
                <w:lang w:val="tr-TR"/>
              </w:rPr>
              <w:t>-doğrusallık ±%0. 5Max</w:t>
            </w:r>
          </w:p>
          <w:p w:rsidR="006C1F1B" w:rsidRPr="00596FBC" w:rsidRDefault="006C1F1B" w:rsidP="00596FBC">
            <w:pPr>
              <w:ind w:left="48"/>
              <w:rPr>
                <w:rFonts w:ascii="Swis721 LtEx BT" w:hAnsi="Swis721 LtEx BT" w:cs="Arial"/>
                <w:lang w:val="tr-TR"/>
              </w:rPr>
            </w:pPr>
            <w:r w:rsidRPr="00596FBC">
              <w:rPr>
                <w:rFonts w:ascii="Swis721 LtEx BT" w:hAnsi="Swis721 LtEx BT" w:cs="Arial"/>
                <w:lang w:val="tr-TR"/>
              </w:rPr>
              <w:t>-gönyeden sapma ±%0. 6 Max</w:t>
            </w:r>
          </w:p>
          <w:p w:rsidR="006C1F1B" w:rsidRPr="00596FBC" w:rsidRDefault="006C1F1B" w:rsidP="00596FBC">
            <w:pPr>
              <w:ind w:left="48"/>
              <w:rPr>
                <w:rFonts w:ascii="Swis721 LtEx BT" w:hAnsi="Swis721 LtEx BT" w:cs="Arial"/>
                <w:lang w:val="tr-TR"/>
              </w:rPr>
            </w:pPr>
            <w:r w:rsidRPr="00596FBC">
              <w:rPr>
                <w:rFonts w:ascii="Swis721 LtEx BT" w:hAnsi="Swis721 LtEx BT" w:cs="Arial"/>
                <w:lang w:val="tr-TR"/>
              </w:rPr>
              <w:t>-çarpıklık ±%0. 6Max</w:t>
            </w:r>
          </w:p>
        </w:tc>
      </w:tr>
    </w:tbl>
    <w:p w:rsidR="006C1F1B" w:rsidRPr="006F2266" w:rsidRDefault="006C1F1B" w:rsidP="00904035">
      <w:pPr>
        <w:jc w:val="both"/>
        <w:rPr>
          <w:rFonts w:ascii="Swis721 LtEx BT" w:hAnsi="Swis721 LtEx BT" w:cs="Arial"/>
          <w:b/>
          <w:lang w:val="tr-TR"/>
        </w:rPr>
      </w:pPr>
    </w:p>
    <w:p w:rsidR="006C1F1B" w:rsidRPr="006C1F1B" w:rsidRDefault="006C1F1B" w:rsidP="00904035">
      <w:pPr>
        <w:jc w:val="both"/>
        <w:rPr>
          <w:rFonts w:ascii="Swis721 LtEx BT" w:hAnsi="Swis721 LtEx BT" w:cs="Arial"/>
          <w:b/>
          <w:lang w:val="tr-TR"/>
        </w:rPr>
      </w:pPr>
    </w:p>
    <w:p w:rsidR="001654A2" w:rsidRDefault="001654A2" w:rsidP="00904035">
      <w:pPr>
        <w:jc w:val="both"/>
        <w:rPr>
          <w:rFonts w:ascii="Swis721 LtEx BT" w:hAnsi="Swis721 LtEx BT" w:cs="Arial"/>
          <w:b/>
          <w:lang w:val="tr-TR"/>
        </w:rPr>
      </w:pPr>
    </w:p>
    <w:p w:rsidR="006C1F1B" w:rsidRDefault="006F2266" w:rsidP="00904035">
      <w:pPr>
        <w:jc w:val="both"/>
        <w:rPr>
          <w:rFonts w:ascii="Swis721 LtEx BT" w:hAnsi="Swis721 LtEx BT" w:cs="Arial"/>
          <w:b/>
          <w:lang w:val="tr-TR"/>
        </w:rPr>
      </w:pPr>
      <w:r w:rsidRPr="006F2266">
        <w:rPr>
          <w:rFonts w:ascii="Swis721 LtEx BT" w:hAnsi="Swis721 LtEx BT" w:cs="Arial"/>
          <w:b/>
          <w:lang w:val="tr-TR"/>
        </w:rPr>
        <w:t xml:space="preserve">Dolgulu Traverten Zemin Kaplanması : </w:t>
      </w:r>
    </w:p>
    <w:p w:rsidR="006F2266" w:rsidRDefault="002E0F9B" w:rsidP="002E0F9B">
      <w:pPr>
        <w:jc w:val="both"/>
        <w:rPr>
          <w:rFonts w:ascii="Swis721 LtEx BT" w:hAnsi="Swis721 LtEx BT" w:cs="Arial"/>
          <w:bCs/>
          <w:lang w:val="tr-TR"/>
        </w:rPr>
      </w:pPr>
      <w:r>
        <w:rPr>
          <w:rFonts w:ascii="Swis721 LtEx BT" w:hAnsi="Swis721 LtEx BT" w:cs="Arial"/>
          <w:lang w:val="tr-TR"/>
        </w:rPr>
        <w:t xml:space="preserve">Alt ve üst fuaye, sahne alanları, atölye alanları ve bodrum haricinde kalan tüm ofis, koridor ve merdivenler dolgulu traverten </w:t>
      </w:r>
      <w:r w:rsidR="00831503">
        <w:rPr>
          <w:rFonts w:ascii="Swis721 LtEx BT" w:hAnsi="Swis721 LtEx BT" w:cs="Arial"/>
          <w:lang w:val="tr-TR"/>
        </w:rPr>
        <w:t>malzeme</w:t>
      </w:r>
      <w:r>
        <w:rPr>
          <w:rFonts w:ascii="Swis721 LtEx BT" w:hAnsi="Swis721 LtEx BT" w:cs="Arial"/>
          <w:lang w:val="tr-TR"/>
        </w:rPr>
        <w:t xml:space="preserve"> ile kaplanacaktır. </w:t>
      </w:r>
      <w:r w:rsidR="006F2266" w:rsidRPr="006F2266">
        <w:rPr>
          <w:rFonts w:ascii="Swis721 LtEx BT" w:hAnsi="Swis721 LtEx BT" w:cs="Arial"/>
          <w:bCs/>
          <w:lang w:val="tr-TR"/>
        </w:rPr>
        <w:t xml:space="preserve">Zemin döşeme paftalarında çizim ve detayları verilen merdiven basamakları ve yer döşemeleri yerinde ölçü alınarak yapılacaktır.  Projelerde gösterilen mekanlarda gösterilen basamaklar </w:t>
      </w:r>
      <w:r w:rsidR="006A3CEF">
        <w:rPr>
          <w:rFonts w:ascii="Swis721 LtEx BT" w:hAnsi="Swis721 LtEx BT" w:cs="Arial"/>
          <w:bCs/>
          <w:lang w:val="tr-TR"/>
        </w:rPr>
        <w:t>Türk</w:t>
      </w:r>
      <w:r w:rsidR="00212717">
        <w:rPr>
          <w:rFonts w:ascii="Swis721 LtEx BT" w:hAnsi="Swis721 LtEx BT" w:cs="Arial"/>
          <w:bCs/>
          <w:lang w:val="tr-TR"/>
        </w:rPr>
        <w:t xml:space="preserve"> kesim </w:t>
      </w:r>
      <w:r w:rsidR="006F2266" w:rsidRPr="006F2266">
        <w:rPr>
          <w:rFonts w:ascii="Swis721 LtEx BT" w:hAnsi="Swis721 LtEx BT" w:cs="Arial"/>
          <w:bCs/>
          <w:lang w:val="tr-TR"/>
        </w:rPr>
        <w:t xml:space="preserve">dolgulu traverten zemin malzemesinden yapılacaktır. Dolgulu traverten merdiven basamakları ve yer döşemeleri, betonarme yüzey üzerine özel teknik şartnamede belirtilmiş olan izolasyon ve diğer tesisat işleri yapıldıktan sonra usulünce ve </w:t>
      </w:r>
      <w:r w:rsidR="00831503" w:rsidRPr="006F2266">
        <w:rPr>
          <w:rFonts w:ascii="Swis721 LtEx BT" w:hAnsi="Swis721 LtEx BT" w:cs="Arial"/>
          <w:bCs/>
          <w:lang w:val="tr-TR"/>
        </w:rPr>
        <w:t>mayilinde</w:t>
      </w:r>
      <w:r w:rsidR="006F2266" w:rsidRPr="006F2266">
        <w:rPr>
          <w:rFonts w:ascii="Swis721 LtEx BT" w:hAnsi="Swis721 LtEx BT" w:cs="Arial"/>
          <w:bCs/>
          <w:lang w:val="tr-TR"/>
        </w:rPr>
        <w:t xml:space="preserve"> harçla oturtulmak suretiyle döşenecektir.  Projede gösterilen yerlerde</w:t>
      </w:r>
      <w:r w:rsidR="00212717">
        <w:rPr>
          <w:rFonts w:ascii="Swis721 LtEx BT" w:hAnsi="Swis721 LtEx BT" w:cs="Arial"/>
          <w:bCs/>
          <w:lang w:val="tr-TR"/>
        </w:rPr>
        <w:t xml:space="preserve"> 50X50cm boyutlarında  döşenecek. M</w:t>
      </w:r>
      <w:r w:rsidR="006F2266" w:rsidRPr="006F2266">
        <w:rPr>
          <w:rFonts w:ascii="Swis721 LtEx BT" w:hAnsi="Swis721 LtEx BT" w:cs="Arial"/>
          <w:bCs/>
          <w:lang w:val="tr-TR"/>
        </w:rPr>
        <w:t>ermerler     2 cm et kalınlığında, basamaklar ise 3 cm kalınlıkta olacaktır.   Sıvanmış yan yüzeyden ~ 5 cm taşacak şekilde döşemede kullanılan dolgulu traverten cinsinden</w:t>
      </w:r>
      <w:r w:rsidR="00212717">
        <w:rPr>
          <w:rFonts w:ascii="Swis721 LtEx BT" w:hAnsi="Swis721 LtEx BT" w:cs="Arial"/>
          <w:bCs/>
          <w:lang w:val="tr-TR"/>
        </w:rPr>
        <w:t xml:space="preserve"> kenarları pahlı basamak imal edilecektir. </w:t>
      </w:r>
      <w:r w:rsidR="006F2266" w:rsidRPr="006F2266">
        <w:rPr>
          <w:rFonts w:ascii="Swis721 LtEx BT" w:hAnsi="Swis721 LtEx BT" w:cs="Arial"/>
          <w:bCs/>
          <w:lang w:val="tr-TR"/>
        </w:rPr>
        <w:t xml:space="preserve">Tüm traverten basamaklar, 1:2:8 karışımlı harçla düzgün, yatay ve kusursuz olarak yerleştirilecektir.  Basamaklarda çatlak ve kırık olmayacak, kırılan basamaklar müteahhit tarafından yenisi ile değiştirilecektir.  Tüm basamaklarda kaymayı önleyici derz çizgileri olacaktır. </w:t>
      </w:r>
    </w:p>
    <w:p w:rsidR="006A3CEF" w:rsidRPr="006F2266" w:rsidRDefault="006A3CEF" w:rsidP="002E0F9B">
      <w:pPr>
        <w:jc w:val="both"/>
        <w:rPr>
          <w:rFonts w:ascii="Swis721 LtEx BT" w:hAnsi="Swis721 LtEx BT" w:cs="Arial"/>
          <w:lang w:val="tr-TR"/>
        </w:rPr>
      </w:pPr>
      <w:r>
        <w:rPr>
          <w:rFonts w:ascii="Swis721 LtEx BT" w:hAnsi="Swis721 LtEx BT" w:cs="Arial"/>
          <w:bCs/>
          <w:lang w:val="tr-TR"/>
        </w:rPr>
        <w:t xml:space="preserve">Dolgulu traverten,  fiyatı </w:t>
      </w:r>
      <w:r w:rsidR="00831503">
        <w:rPr>
          <w:rFonts w:ascii="Swis721 LtEx BT" w:hAnsi="Swis721 LtEx BT" w:cs="Arial"/>
          <w:bCs/>
          <w:lang w:val="tr-TR"/>
        </w:rPr>
        <w:t>minimum</w:t>
      </w:r>
      <w:r>
        <w:rPr>
          <w:rFonts w:ascii="Swis721 LtEx BT" w:hAnsi="Swis721 LtEx BT" w:cs="Arial"/>
          <w:bCs/>
          <w:lang w:val="tr-TR"/>
        </w:rPr>
        <w:t xml:space="preserve"> 18 sterlin pound (denizli traverten) olacak</w:t>
      </w:r>
      <w:r w:rsidR="007A01E3">
        <w:rPr>
          <w:rFonts w:ascii="Swis721 LtEx BT" w:hAnsi="Swis721 LtEx BT" w:cs="Arial"/>
          <w:bCs/>
          <w:lang w:val="tr-TR"/>
        </w:rPr>
        <w:t>tır. Travertenin renk yapısına uygun bodo ve dolgu malzemesi kullanılmasına özen gösterilecektir.</w:t>
      </w:r>
    </w:p>
    <w:p w:rsidR="006F2266" w:rsidRDefault="006F2266" w:rsidP="00904035">
      <w:pPr>
        <w:jc w:val="both"/>
        <w:rPr>
          <w:rFonts w:ascii="Swis721 LtEx BT" w:hAnsi="Swis721 LtEx BT" w:cs="Arial"/>
          <w:b/>
          <w:lang w:val="tr-TR"/>
        </w:rPr>
      </w:pPr>
    </w:p>
    <w:p w:rsidR="006F2266" w:rsidRDefault="006F2266" w:rsidP="00904035">
      <w:pPr>
        <w:jc w:val="both"/>
        <w:rPr>
          <w:rFonts w:ascii="Swis721 LtEx BT" w:hAnsi="Swis721 LtEx BT" w:cs="Arial"/>
          <w:b/>
          <w:lang w:val="tr-TR"/>
        </w:rPr>
      </w:pPr>
    </w:p>
    <w:p w:rsidR="00904035" w:rsidRDefault="00904035" w:rsidP="00904035">
      <w:pPr>
        <w:jc w:val="both"/>
        <w:rPr>
          <w:rFonts w:ascii="Swis721 LtEx BT" w:hAnsi="Swis721 LtEx BT" w:cs="Arial"/>
          <w:b/>
          <w:lang w:val="tr-TR"/>
        </w:rPr>
      </w:pPr>
      <w:r w:rsidRPr="00A87270">
        <w:rPr>
          <w:rFonts w:ascii="Swis721 LtEx BT" w:hAnsi="Swis721 LtEx BT" w:cs="Arial"/>
          <w:b/>
          <w:lang w:val="tr-TR"/>
        </w:rPr>
        <w:t xml:space="preserve">Dolgusuz Traverten Zemin Kaplaması : </w:t>
      </w:r>
    </w:p>
    <w:p w:rsidR="00904035" w:rsidRDefault="000A3497" w:rsidP="00904035">
      <w:pPr>
        <w:jc w:val="both"/>
        <w:rPr>
          <w:rFonts w:ascii="Swis721 LtEx BT" w:hAnsi="Swis721 LtEx BT" w:cs="Arial"/>
          <w:lang w:val="tr-TR"/>
        </w:rPr>
      </w:pPr>
      <w:r>
        <w:rPr>
          <w:rFonts w:ascii="Swis721 LtEx BT" w:hAnsi="Swis721 LtEx BT" w:cs="Arial"/>
          <w:lang w:val="tr-TR"/>
        </w:rPr>
        <w:t>Projede belirtilen ve a</w:t>
      </w:r>
      <w:r w:rsidR="00A046F3">
        <w:rPr>
          <w:rFonts w:ascii="Swis721 LtEx BT" w:hAnsi="Swis721 LtEx BT" w:cs="Arial"/>
          <w:lang w:val="tr-TR"/>
        </w:rPr>
        <w:t>şağıda verilen dış alanlarda 2</w:t>
      </w:r>
      <w:r w:rsidR="00904035">
        <w:rPr>
          <w:rFonts w:ascii="Swis721 LtEx BT" w:hAnsi="Swis721 LtEx BT" w:cs="Arial"/>
          <w:lang w:val="tr-TR"/>
        </w:rPr>
        <w:t xml:space="preserve"> cm. kalınlıkta 40x40 cm ebadında ve projede veril</w:t>
      </w:r>
      <w:r w:rsidR="00A046F3">
        <w:rPr>
          <w:rFonts w:ascii="Swis721 LtEx BT" w:hAnsi="Swis721 LtEx BT" w:cs="Arial"/>
          <w:lang w:val="tr-TR"/>
        </w:rPr>
        <w:t>en detaya uygun olarak Türk</w:t>
      </w:r>
      <w:r w:rsidR="00904035">
        <w:rPr>
          <w:rFonts w:ascii="Swis721 LtEx BT" w:hAnsi="Swis721 LtEx BT" w:cs="Arial"/>
          <w:lang w:val="tr-TR"/>
        </w:rPr>
        <w:t xml:space="preserve"> kesim dolgusuz traverten zemin kaplaması yapılacaktır. Kullanılacak traverten kontrolun onayından geçtikten sonra uygulamasına başlanacaktır. Kaplama yapılacak tüm alanlar</w:t>
      </w:r>
      <w:r>
        <w:rPr>
          <w:rFonts w:ascii="Swis721 LtEx BT" w:hAnsi="Swis721 LtEx BT" w:cs="Arial"/>
          <w:lang w:val="tr-TR"/>
        </w:rPr>
        <w:t>da</w:t>
      </w:r>
      <w:r w:rsidR="00904035">
        <w:rPr>
          <w:rFonts w:ascii="Swis721 LtEx BT" w:hAnsi="Swis721 LtEx BT" w:cs="Arial"/>
          <w:lang w:val="tr-TR"/>
        </w:rPr>
        <w:t xml:space="preserve"> kaplamaya geçilmeden önce gerekli alt yapı itina ile yapı</w:t>
      </w:r>
      <w:r w:rsidR="001C4C3C">
        <w:rPr>
          <w:rFonts w:ascii="Swis721 LtEx BT" w:hAnsi="Swis721 LtEx BT" w:cs="Arial"/>
          <w:lang w:val="tr-TR"/>
        </w:rPr>
        <w:t xml:space="preserve">lacak, dolgu gerektiren yerlere </w:t>
      </w:r>
      <w:r w:rsidR="00904035">
        <w:rPr>
          <w:rFonts w:ascii="Swis721 LtEx BT" w:hAnsi="Swis721 LtEx BT" w:cs="Arial"/>
          <w:lang w:val="tr-TR"/>
        </w:rPr>
        <w:t xml:space="preserve">dolgu 20cm. tabakalar halinde </w:t>
      </w:r>
      <w:r>
        <w:rPr>
          <w:rFonts w:ascii="Swis721 LtEx BT" w:hAnsi="Swis721 LtEx BT" w:cs="Arial"/>
          <w:lang w:val="tr-TR"/>
        </w:rPr>
        <w:t xml:space="preserve">stabilize malzeme </w:t>
      </w:r>
      <w:r w:rsidR="00904035">
        <w:rPr>
          <w:rFonts w:ascii="Swis721 LtEx BT" w:hAnsi="Swis721 LtEx BT" w:cs="Arial"/>
          <w:lang w:val="tr-TR"/>
        </w:rPr>
        <w:t>kullanılarak yapılacaktır. Her tabaka sulanacak ve kompaktörle yeterli derecede sıkıştırılacaktır. Toprak dolgu tamamlandıktan sonra serilecek blokaj ortalama 15cm. kalınlıkta kırma dağ taşı kullanılarak yapılacaktır. Blokaj elle, taşlar birbirine geçecek şekilde oluşturulacaktır. Traverten kaplamanın yapılacağı grobeton</w:t>
      </w:r>
      <w:r>
        <w:rPr>
          <w:rFonts w:ascii="Swis721 LtEx BT" w:hAnsi="Swis721 LtEx BT" w:cs="Arial"/>
          <w:lang w:val="tr-TR"/>
        </w:rPr>
        <w:t>,</w:t>
      </w:r>
      <w:r w:rsidR="00904035">
        <w:rPr>
          <w:rFonts w:ascii="Swis721 LtEx BT" w:hAnsi="Swis721 LtEx BT" w:cs="Arial"/>
          <w:lang w:val="tr-TR"/>
        </w:rPr>
        <w:t xml:space="preserve"> içerisine </w:t>
      </w:r>
      <w:r w:rsidR="001C4C3C">
        <w:rPr>
          <w:rFonts w:ascii="Swis721 LtEx BT" w:hAnsi="Swis721 LtEx BT" w:cs="Arial"/>
          <w:lang w:val="tr-TR"/>
        </w:rPr>
        <w:t>iki yö</w:t>
      </w:r>
      <w:r w:rsidR="00831503">
        <w:rPr>
          <w:rFonts w:ascii="Swis721 LtEx BT" w:hAnsi="Swis721 LtEx BT" w:cs="Arial"/>
          <w:lang w:val="tr-TR"/>
        </w:rPr>
        <w:t>n</w:t>
      </w:r>
      <w:r w:rsidR="001C4C3C">
        <w:rPr>
          <w:rFonts w:ascii="Swis721 LtEx BT" w:hAnsi="Swis721 LtEx BT" w:cs="Arial"/>
          <w:lang w:val="tr-TR"/>
        </w:rPr>
        <w:t xml:space="preserve">de 60 cm. ara ile </w:t>
      </w:r>
      <w:r w:rsidR="001C4C3C" w:rsidRPr="004650E5">
        <w:rPr>
          <w:rFonts w:ascii="Swis721 LtEx BT" w:hAnsi="Swis721 LtEx BT" w:cs="Arial"/>
          <w:lang w:val="tr-TR"/>
        </w:rPr>
        <w:t>Ø</w:t>
      </w:r>
      <w:r w:rsidR="00904035">
        <w:rPr>
          <w:rFonts w:ascii="Swis721 LtEx BT" w:hAnsi="Swis721 LtEx BT" w:cs="Arial"/>
          <w:lang w:val="tr-TR"/>
        </w:rPr>
        <w:t xml:space="preserve"> 8 demir </w:t>
      </w:r>
      <w:r w:rsidR="0073092F">
        <w:rPr>
          <w:rFonts w:ascii="Swis721 LtEx BT" w:hAnsi="Swis721 LtEx BT" w:cs="Arial"/>
          <w:lang w:val="tr-TR"/>
        </w:rPr>
        <w:t>ızgara döşendikten sonra</w:t>
      </w:r>
      <w:r w:rsidR="00904035">
        <w:rPr>
          <w:rFonts w:ascii="Swis721 LtEx BT" w:hAnsi="Swis721 LtEx BT" w:cs="Arial"/>
          <w:lang w:val="tr-TR"/>
        </w:rPr>
        <w:t xml:space="preserve"> dökülecektir. Döküm esnasında yağmur suyunun drene edilmesi için gerekli eğimler grobeton yüzeyinde </w:t>
      </w:r>
      <w:r>
        <w:rPr>
          <w:rFonts w:ascii="Swis721 LtEx BT" w:hAnsi="Swis721 LtEx BT" w:cs="Arial"/>
          <w:lang w:val="tr-TR"/>
        </w:rPr>
        <w:t xml:space="preserve">sağlanacaktır. Kaplama 500 </w:t>
      </w:r>
      <w:r w:rsidR="00904035">
        <w:rPr>
          <w:rFonts w:ascii="Swis721 LtEx BT" w:hAnsi="Swis721 LtEx BT" w:cs="Arial"/>
          <w:lang w:val="tr-TR"/>
        </w:rPr>
        <w:t>dozlu harç kullanılarak yapılacaktır. Bitmiş yüzeylerde kesinlikle s</w:t>
      </w:r>
      <w:r>
        <w:rPr>
          <w:rFonts w:ascii="Swis721 LtEx BT" w:hAnsi="Swis721 LtEx BT" w:cs="Arial"/>
          <w:lang w:val="tr-TR"/>
        </w:rPr>
        <w:t xml:space="preserve">u birikmesi olmayacaktır. Bunun </w:t>
      </w:r>
      <w:r w:rsidR="00904035">
        <w:rPr>
          <w:rFonts w:ascii="Swis721 LtEx BT" w:hAnsi="Swis721 LtEx BT" w:cs="Arial"/>
          <w:lang w:val="tr-TR"/>
        </w:rPr>
        <w:t>sağlanamaması halinde kaplama sökülerek yeniden yapılacaktır.</w:t>
      </w:r>
    </w:p>
    <w:p w:rsidR="00904035" w:rsidRDefault="00904035" w:rsidP="00904035">
      <w:pPr>
        <w:jc w:val="both"/>
        <w:rPr>
          <w:rFonts w:ascii="Swis721 LtEx BT" w:hAnsi="Swis721 LtEx BT" w:cs="Arial"/>
          <w:lang w:val="tr-TR"/>
        </w:rPr>
      </w:pPr>
      <w:r>
        <w:rPr>
          <w:rFonts w:ascii="Swis721 LtEx BT" w:hAnsi="Swis721 LtEx BT" w:cs="Arial"/>
          <w:lang w:val="tr-TR"/>
        </w:rPr>
        <w:t>Dolgusuz Traverten kaplanacak dış alanlar:</w:t>
      </w:r>
    </w:p>
    <w:p w:rsidR="00904035" w:rsidRDefault="00904035" w:rsidP="00904035">
      <w:pPr>
        <w:jc w:val="both"/>
        <w:rPr>
          <w:rFonts w:ascii="Swis721 LtEx BT" w:hAnsi="Swis721 LtEx BT" w:cs="Arial"/>
          <w:lang w:val="tr-TR"/>
        </w:rPr>
      </w:pPr>
      <w:r>
        <w:rPr>
          <w:rFonts w:ascii="Swis721 LtEx BT" w:hAnsi="Swis721 LtEx BT" w:cs="Arial"/>
          <w:lang w:val="tr-TR"/>
        </w:rPr>
        <w:t>Seyirci giriş avlusu</w:t>
      </w:r>
    </w:p>
    <w:p w:rsidR="00904035" w:rsidRDefault="00904035" w:rsidP="00904035">
      <w:pPr>
        <w:jc w:val="both"/>
        <w:rPr>
          <w:rFonts w:ascii="Swis721 LtEx BT" w:hAnsi="Swis721 LtEx BT" w:cs="Arial"/>
          <w:lang w:val="tr-TR"/>
        </w:rPr>
      </w:pPr>
      <w:r>
        <w:rPr>
          <w:rFonts w:ascii="Swis721 LtEx BT" w:hAnsi="Swis721 LtEx BT" w:cs="Arial"/>
          <w:lang w:val="tr-TR"/>
        </w:rPr>
        <w:t>Personel girişi 1 önü</w:t>
      </w:r>
    </w:p>
    <w:p w:rsidR="00904035" w:rsidRDefault="00904035" w:rsidP="00904035">
      <w:pPr>
        <w:jc w:val="both"/>
        <w:rPr>
          <w:rFonts w:ascii="Swis721 LtEx BT" w:hAnsi="Swis721 LtEx BT" w:cs="Arial"/>
          <w:lang w:val="tr-TR"/>
        </w:rPr>
      </w:pPr>
      <w:r>
        <w:rPr>
          <w:rFonts w:ascii="Swis721 LtEx BT" w:hAnsi="Swis721 LtEx BT" w:cs="Arial"/>
          <w:lang w:val="tr-TR"/>
        </w:rPr>
        <w:t>Personel girişi 2 önü</w:t>
      </w:r>
    </w:p>
    <w:p w:rsidR="0073092F" w:rsidRDefault="0073092F" w:rsidP="00904035">
      <w:pPr>
        <w:jc w:val="both"/>
        <w:rPr>
          <w:rFonts w:ascii="Swis721 LtEx BT" w:hAnsi="Swis721 LtEx BT" w:cs="Arial"/>
          <w:lang w:val="tr-TR"/>
        </w:rPr>
      </w:pPr>
      <w:r>
        <w:rPr>
          <w:rFonts w:ascii="Swis721 LtEx BT" w:hAnsi="Swis721 LtEx BT" w:cs="Arial"/>
          <w:lang w:val="tr-TR"/>
        </w:rPr>
        <w:t>Sanatçı girişi önü</w:t>
      </w:r>
    </w:p>
    <w:p w:rsidR="00904035" w:rsidRDefault="00904035" w:rsidP="00904035">
      <w:pPr>
        <w:jc w:val="both"/>
        <w:rPr>
          <w:rFonts w:ascii="Swis721 LtEx BT" w:hAnsi="Swis721 LtEx BT" w:cs="Arial"/>
          <w:lang w:val="tr-TR"/>
        </w:rPr>
      </w:pPr>
      <w:r>
        <w:rPr>
          <w:rFonts w:ascii="Swis721 LtEx BT" w:hAnsi="Swis721 LtEx BT" w:cs="Arial"/>
          <w:lang w:val="tr-TR"/>
        </w:rPr>
        <w:t>Protokol girişi önü</w:t>
      </w:r>
    </w:p>
    <w:p w:rsidR="00904035" w:rsidRDefault="00904035" w:rsidP="00904035">
      <w:pPr>
        <w:jc w:val="both"/>
        <w:rPr>
          <w:rFonts w:ascii="Swis721 LtEx BT" w:hAnsi="Swis721 LtEx BT" w:cs="Arial"/>
          <w:lang w:val="tr-TR"/>
        </w:rPr>
      </w:pPr>
      <w:r>
        <w:rPr>
          <w:rFonts w:ascii="Swis721 LtEx BT" w:hAnsi="Swis721 LtEx BT" w:cs="Arial"/>
          <w:lang w:val="tr-TR"/>
        </w:rPr>
        <w:t>Tüm bu alanların içerdiği dış merdiven basamakları</w:t>
      </w:r>
      <w:r w:rsidR="00603D98">
        <w:rPr>
          <w:rFonts w:ascii="Swis721 LtEx BT" w:hAnsi="Swis721 LtEx BT" w:cs="Arial"/>
          <w:lang w:val="tr-TR"/>
        </w:rPr>
        <w:t xml:space="preserve"> 3 cm kalınlıkta</w:t>
      </w:r>
      <w:r>
        <w:rPr>
          <w:rFonts w:ascii="Swis721 LtEx BT" w:hAnsi="Swis721 LtEx BT" w:cs="Arial"/>
          <w:lang w:val="tr-TR"/>
        </w:rPr>
        <w:t xml:space="preserve"> projesine uygun olarak aynı malzeme kullanılarak (dolgusuz traverten) oluşturulacaktır. Basamaklar yerinde alınacak ölçülere göre ve kontrolün vereceği detayda yapılacaktır. S</w:t>
      </w:r>
      <w:r w:rsidR="000A3497">
        <w:rPr>
          <w:rFonts w:ascii="Swis721 LtEx BT" w:hAnsi="Swis721 LtEx BT" w:cs="Arial"/>
          <w:lang w:val="tr-TR"/>
        </w:rPr>
        <w:t>üpürgelik gerekli kısımlarda yi</w:t>
      </w:r>
      <w:r>
        <w:rPr>
          <w:rFonts w:ascii="Swis721 LtEx BT" w:hAnsi="Swis721 LtEx BT" w:cs="Arial"/>
          <w:lang w:val="tr-TR"/>
        </w:rPr>
        <w:t>ne dolgusuz traverten</w:t>
      </w:r>
      <w:r w:rsidR="000A3497">
        <w:rPr>
          <w:rFonts w:ascii="Swis721 LtEx BT" w:hAnsi="Swis721 LtEx BT" w:cs="Arial"/>
          <w:lang w:val="tr-TR"/>
        </w:rPr>
        <w:t xml:space="preserve"> süpürgelik</w:t>
      </w:r>
      <w:r>
        <w:rPr>
          <w:rFonts w:ascii="Swis721 LtEx BT" w:hAnsi="Swis721 LtEx BT" w:cs="Arial"/>
          <w:lang w:val="tr-TR"/>
        </w:rPr>
        <w:t xml:space="preserve"> kullanılacaktır.</w:t>
      </w:r>
    </w:p>
    <w:p w:rsidR="0087501A" w:rsidRDefault="0087501A" w:rsidP="00904035">
      <w:pPr>
        <w:jc w:val="both"/>
        <w:rPr>
          <w:rFonts w:ascii="Swis721 LtEx BT" w:hAnsi="Swis721 LtEx BT" w:cs="Arial"/>
          <w:lang w:val="tr-TR"/>
        </w:rPr>
      </w:pPr>
      <w:r>
        <w:rPr>
          <w:rFonts w:ascii="Swis721 LtEx BT" w:hAnsi="Swis721 LtEx BT" w:cs="Arial"/>
          <w:lang w:val="tr-TR"/>
        </w:rPr>
        <w:t>Dış mekanlarda döşeme malz</w:t>
      </w:r>
      <w:r w:rsidR="008E63FD">
        <w:rPr>
          <w:rFonts w:ascii="Swis721 LtEx BT" w:hAnsi="Swis721 LtEx BT" w:cs="Arial"/>
          <w:lang w:val="tr-TR"/>
        </w:rPr>
        <w:t>emesi olarak kullanılacak dolgusuz</w:t>
      </w:r>
      <w:r>
        <w:rPr>
          <w:rFonts w:ascii="Swis721 LtEx BT" w:hAnsi="Swis721 LtEx BT" w:cs="Arial"/>
          <w:lang w:val="tr-TR"/>
        </w:rPr>
        <w:t xml:space="preserve"> travertenin 40x40 </w:t>
      </w:r>
      <w:r w:rsidR="008E63FD">
        <w:rPr>
          <w:rFonts w:ascii="Swis721 LtEx BT" w:hAnsi="Swis721 LtEx BT" w:cs="Arial"/>
          <w:lang w:val="tr-TR"/>
        </w:rPr>
        <w:t>boyutunda</w:t>
      </w:r>
      <w:r>
        <w:rPr>
          <w:rFonts w:ascii="Swis721 LtEx BT" w:hAnsi="Swis721 LtEx BT" w:cs="Arial"/>
          <w:lang w:val="tr-TR"/>
        </w:rPr>
        <w:t xml:space="preserve"> olanları ham olarak kullanılacak ancak yüzeylerindeki </w:t>
      </w:r>
      <w:r w:rsidR="008E63FD">
        <w:rPr>
          <w:rFonts w:ascii="Swis721 LtEx BT" w:hAnsi="Swis721 LtEx BT" w:cs="Arial"/>
          <w:lang w:val="tr-TR"/>
        </w:rPr>
        <w:t>bıçak</w:t>
      </w:r>
      <w:r>
        <w:rPr>
          <w:rFonts w:ascii="Swis721 LtEx BT" w:hAnsi="Swis721 LtEx BT" w:cs="Arial"/>
          <w:lang w:val="tr-TR"/>
        </w:rPr>
        <w:t xml:space="preserve"> izleri sıyrılarak giderilecektir. 40x40 boyutlu 4 lü grupları ayıran 20 cm. genişlikteki  şeritler dolgusuz ancak parlatılmış olacaktır.</w:t>
      </w:r>
    </w:p>
    <w:p w:rsidR="0054467C" w:rsidRDefault="0054467C" w:rsidP="00904035">
      <w:pPr>
        <w:jc w:val="both"/>
        <w:rPr>
          <w:rFonts w:ascii="Swis721 LtEx BT" w:hAnsi="Swis721 LtEx BT" w:cs="Arial"/>
          <w:lang w:val="tr-TR"/>
        </w:rPr>
      </w:pPr>
      <w:r>
        <w:rPr>
          <w:rFonts w:ascii="Swis721 LtEx BT" w:hAnsi="Swis721 LtEx BT" w:cs="Arial"/>
          <w:lang w:val="tr-TR"/>
        </w:rPr>
        <w:t>Kullanıl</w:t>
      </w:r>
      <w:r w:rsidR="00D63396">
        <w:rPr>
          <w:rFonts w:ascii="Swis721 LtEx BT" w:hAnsi="Swis721 LtEx BT" w:cs="Arial"/>
          <w:lang w:val="tr-TR"/>
        </w:rPr>
        <w:t>acak tüm traverten malzeme m2 fiyatı en az 18 sterlin pound olan Denizli Traverten olacaktır.</w:t>
      </w:r>
    </w:p>
    <w:p w:rsidR="00904035" w:rsidRDefault="00904035" w:rsidP="00904035">
      <w:pPr>
        <w:jc w:val="both"/>
        <w:rPr>
          <w:rFonts w:ascii="Swis721 LtEx BT" w:hAnsi="Swis721 LtEx BT" w:cs="Arial"/>
          <w:lang w:val="tr-TR"/>
        </w:rPr>
      </w:pPr>
    </w:p>
    <w:p w:rsidR="00904035" w:rsidRDefault="00904035" w:rsidP="00904035">
      <w:pPr>
        <w:jc w:val="both"/>
        <w:rPr>
          <w:rFonts w:ascii="Swis721 LtEx BT" w:hAnsi="Swis721 LtEx BT" w:cs="Arial"/>
          <w:b/>
          <w:lang w:val="tr-TR"/>
        </w:rPr>
      </w:pPr>
      <w:r>
        <w:rPr>
          <w:rFonts w:ascii="Swis721 LtEx BT" w:hAnsi="Swis721 LtEx BT" w:cs="Arial"/>
          <w:b/>
          <w:lang w:val="tr-TR"/>
        </w:rPr>
        <w:t xml:space="preserve">27. </w:t>
      </w:r>
      <w:r w:rsidR="001C4C3C">
        <w:rPr>
          <w:rFonts w:ascii="Swis721 LtEx BT" w:hAnsi="Swis721 LtEx BT" w:cs="Arial"/>
          <w:b/>
          <w:lang w:val="tr-TR"/>
        </w:rPr>
        <w:t>BASAMAKLAR, DENİZLİKLER, EŞİKLER, HARPUŞTA VE SÜPÜRGELİKLER</w:t>
      </w:r>
      <w:r w:rsidRPr="00E63388">
        <w:rPr>
          <w:rFonts w:ascii="Swis721 LtEx BT" w:hAnsi="Swis721 LtEx BT" w:cs="Arial"/>
          <w:b/>
          <w:lang w:val="tr-TR"/>
        </w:rPr>
        <w:t xml:space="preserve"> :  </w:t>
      </w:r>
    </w:p>
    <w:p w:rsidR="00904035" w:rsidRDefault="00904035" w:rsidP="00904035">
      <w:pPr>
        <w:jc w:val="both"/>
        <w:rPr>
          <w:rFonts w:ascii="Swis721 LtEx BT" w:hAnsi="Swis721 LtEx BT" w:cs="Arial"/>
          <w:lang w:val="tr-TR"/>
        </w:rPr>
      </w:pPr>
      <w:r>
        <w:rPr>
          <w:rFonts w:ascii="Swis721 LtEx BT" w:hAnsi="Swis721 LtEx BT" w:cs="Arial"/>
          <w:lang w:val="tr-TR"/>
        </w:rPr>
        <w:t>Binadaki tüm pencere içlerine dolgulu travert</w:t>
      </w:r>
      <w:r w:rsidR="001C4C3C">
        <w:rPr>
          <w:rFonts w:ascii="Swis721 LtEx BT" w:hAnsi="Swis721 LtEx BT" w:cs="Arial"/>
          <w:lang w:val="tr-TR"/>
        </w:rPr>
        <w:t>en malzem</w:t>
      </w:r>
      <w:r w:rsidR="00876BDF">
        <w:rPr>
          <w:rFonts w:ascii="Swis721 LtEx BT" w:hAnsi="Swis721 LtEx BT" w:cs="Arial"/>
          <w:lang w:val="tr-TR"/>
        </w:rPr>
        <w:t>e</w:t>
      </w:r>
      <w:r w:rsidR="001C4C3C">
        <w:rPr>
          <w:rFonts w:ascii="Swis721 LtEx BT" w:hAnsi="Swis721 LtEx BT" w:cs="Arial"/>
          <w:lang w:val="tr-TR"/>
        </w:rPr>
        <w:t xml:space="preserve"> ile yerinde alınacak ö</w:t>
      </w:r>
      <w:r w:rsidR="008E63FD">
        <w:rPr>
          <w:rFonts w:ascii="Swis721 LtEx BT" w:hAnsi="Swis721 LtEx BT" w:cs="Arial"/>
          <w:lang w:val="tr-TR"/>
        </w:rPr>
        <w:t>l</w:t>
      </w:r>
      <w:r>
        <w:rPr>
          <w:rFonts w:ascii="Swis721 LtEx BT" w:hAnsi="Swis721 LtEx BT" w:cs="Arial"/>
          <w:lang w:val="tr-TR"/>
        </w:rPr>
        <w:t>çülerine göre imal edilecek</w:t>
      </w:r>
      <w:r w:rsidR="00876BDF">
        <w:rPr>
          <w:rFonts w:ascii="Swis721 LtEx BT" w:hAnsi="Swis721 LtEx BT" w:cs="Arial"/>
          <w:lang w:val="tr-TR"/>
        </w:rPr>
        <w:t>3cm. kalınlıkta damlalıklı</w:t>
      </w:r>
      <w:r>
        <w:rPr>
          <w:rFonts w:ascii="Swis721 LtEx BT" w:hAnsi="Swis721 LtEx BT" w:cs="Arial"/>
          <w:lang w:val="tr-TR"/>
        </w:rPr>
        <w:t xml:space="preserve"> denizlik monte edilecektir. Bina içerisinde yer alan tüm merdiven basamakları 3 cm. et kalınlığında dolgulu traverten malzemeden imal edilip yerine monte edilecektir. Basamaklar</w:t>
      </w:r>
      <w:r w:rsidR="00876BDF">
        <w:rPr>
          <w:rFonts w:ascii="Swis721 LtEx BT" w:hAnsi="Swis721 LtEx BT" w:cs="Arial"/>
          <w:lang w:val="tr-TR"/>
        </w:rPr>
        <w:t xml:space="preserve"> ve alınlar</w:t>
      </w:r>
      <w:r>
        <w:rPr>
          <w:rFonts w:ascii="Swis721 LtEx BT" w:hAnsi="Swis721 LtEx BT" w:cs="Arial"/>
          <w:lang w:val="tr-TR"/>
        </w:rPr>
        <w:t xml:space="preserve"> yerinde alınacak ölçüye göre imal edilecek</w:t>
      </w:r>
      <w:r w:rsidR="00876BDF">
        <w:rPr>
          <w:rFonts w:ascii="Swis721 LtEx BT" w:hAnsi="Swis721 LtEx BT" w:cs="Arial"/>
          <w:lang w:val="tr-TR"/>
        </w:rPr>
        <w:t xml:space="preserve">tir. </w:t>
      </w:r>
      <w:r>
        <w:rPr>
          <w:rFonts w:ascii="Swis721 LtEx BT" w:hAnsi="Swis721 LtEx BT" w:cs="Arial"/>
          <w:lang w:val="tr-TR"/>
        </w:rPr>
        <w:t>Binadaki dış mekan iç mekan ayırımlarındaki kapı içlerine içmekanda kullanılan döşeme malzemesinden eşik monte edilecektir.</w:t>
      </w:r>
    </w:p>
    <w:p w:rsidR="00904035" w:rsidRDefault="00904035" w:rsidP="00904035">
      <w:pPr>
        <w:jc w:val="both"/>
        <w:rPr>
          <w:rFonts w:ascii="Swis721 LtEx BT" w:hAnsi="Swis721 LtEx BT" w:cs="Arial"/>
          <w:lang w:val="tr-TR"/>
        </w:rPr>
      </w:pPr>
      <w:r>
        <w:rPr>
          <w:rFonts w:ascii="Swis721 LtEx BT" w:hAnsi="Swis721 LtEx BT" w:cs="Arial"/>
          <w:lang w:val="tr-TR"/>
        </w:rPr>
        <w:t>Tüm süpürg</w:t>
      </w:r>
      <w:r w:rsidR="00876BDF">
        <w:rPr>
          <w:rFonts w:ascii="Swis721 LtEx BT" w:hAnsi="Swis721 LtEx BT" w:cs="Arial"/>
          <w:lang w:val="tr-TR"/>
        </w:rPr>
        <w:t>e</w:t>
      </w:r>
      <w:r>
        <w:rPr>
          <w:rFonts w:ascii="Swis721 LtEx BT" w:hAnsi="Swis721 LtEx BT" w:cs="Arial"/>
          <w:lang w:val="tr-TR"/>
        </w:rPr>
        <w:t>likler döşemenin cinsinden olacak</w:t>
      </w:r>
      <w:r w:rsidR="00876BDF">
        <w:rPr>
          <w:rFonts w:ascii="Swis721 LtEx BT" w:hAnsi="Swis721 LtEx BT" w:cs="Arial"/>
          <w:lang w:val="tr-TR"/>
        </w:rPr>
        <w:t>,</w:t>
      </w:r>
      <w:r>
        <w:rPr>
          <w:rFonts w:ascii="Swis721 LtEx BT" w:hAnsi="Swis721 LtEx BT" w:cs="Arial"/>
          <w:lang w:val="tr-TR"/>
        </w:rPr>
        <w:t xml:space="preserve"> derzleri döşeme derzlerine gelecek şekilde monte edilecektir. Kapı olan yerlerde süpürgelikler kapı basaları ile geçme oluşturmayacaktır. Bunun için süpürgelik döşenirken kapı kasası olan yerlerde son süpürgelik eksik bırakılarak basalar bütün olarak yere kadar inecek şekilde monte edildikten sonra tamamlanacaktır. Projede ifade edilen yerlerde verilecek detaylara uyacak şekilde dolgu traverten harpuşta monte edilecektir.</w:t>
      </w:r>
    </w:p>
    <w:p w:rsidR="00904035" w:rsidRDefault="00904035" w:rsidP="00904035">
      <w:pPr>
        <w:jc w:val="both"/>
        <w:rPr>
          <w:rFonts w:ascii="Swis721 LtEx BT" w:hAnsi="Swis721 LtEx BT" w:cs="Arial"/>
          <w:lang w:val="tr-TR"/>
        </w:rPr>
      </w:pPr>
    </w:p>
    <w:p w:rsidR="00CF5E7C" w:rsidRDefault="00CF5E7C" w:rsidP="00904035">
      <w:pPr>
        <w:tabs>
          <w:tab w:val="num" w:pos="0"/>
        </w:tabs>
        <w:jc w:val="both"/>
        <w:rPr>
          <w:rFonts w:ascii="Swis721 LtEx BT" w:hAnsi="Swis721 LtEx BT" w:cs="Arial"/>
          <w:b/>
          <w:lang w:val="tr-TR"/>
        </w:rPr>
      </w:pPr>
    </w:p>
    <w:p w:rsidR="00CF5E7C" w:rsidRDefault="00CF5E7C" w:rsidP="00904035">
      <w:pPr>
        <w:tabs>
          <w:tab w:val="num" w:pos="0"/>
        </w:tabs>
        <w:jc w:val="both"/>
        <w:rPr>
          <w:rFonts w:ascii="Swis721 LtEx BT" w:hAnsi="Swis721 LtEx BT" w:cs="Arial"/>
          <w:b/>
          <w:lang w:val="tr-TR"/>
        </w:rPr>
      </w:pPr>
    </w:p>
    <w:p w:rsidR="00904035" w:rsidRDefault="00904035" w:rsidP="00904035">
      <w:pPr>
        <w:tabs>
          <w:tab w:val="num" w:pos="0"/>
        </w:tabs>
        <w:jc w:val="both"/>
        <w:rPr>
          <w:rFonts w:ascii="Swis721 LtEx BT" w:hAnsi="Swis721 LtEx BT" w:cs="Arial"/>
          <w:lang w:val="tr-TR"/>
        </w:rPr>
      </w:pPr>
      <w:r w:rsidRPr="00904035">
        <w:rPr>
          <w:rFonts w:ascii="Swis721 LtEx BT" w:hAnsi="Swis721 LtEx BT" w:cs="Arial"/>
          <w:b/>
          <w:lang w:val="tr-TR"/>
        </w:rPr>
        <w:t>28</w:t>
      </w:r>
      <w:r>
        <w:rPr>
          <w:rFonts w:ascii="Swis721 LtEx BT" w:hAnsi="Swis721 LtEx BT" w:cs="Arial"/>
          <w:b/>
          <w:lang w:val="tr-TR"/>
        </w:rPr>
        <w:t xml:space="preserve">. </w:t>
      </w:r>
      <w:r w:rsidRPr="009E5127">
        <w:rPr>
          <w:rFonts w:ascii="Swis721 LtEx BT" w:hAnsi="Swis721 LtEx BT" w:cs="Arial"/>
          <w:b/>
          <w:lang w:val="tr-TR"/>
        </w:rPr>
        <w:t>F</w:t>
      </w:r>
      <w:r w:rsidR="001C4C3C">
        <w:rPr>
          <w:rFonts w:ascii="Swis721 LtEx BT" w:hAnsi="Swis721 LtEx BT" w:cs="Arial"/>
          <w:b/>
          <w:lang w:val="tr-TR"/>
        </w:rPr>
        <w:t>AYANAS KAPLAMALARI (döşemeden asma tavan seviyesine</w:t>
      </w:r>
      <w:r w:rsidR="00CF5E7C">
        <w:rPr>
          <w:rFonts w:ascii="Swis721 LtEx BT" w:hAnsi="Swis721 LtEx BT" w:cs="Arial"/>
          <w:b/>
          <w:lang w:val="tr-TR"/>
        </w:rPr>
        <w:t xml:space="preserve"> kadar döşenecek)</w:t>
      </w:r>
      <w:r>
        <w:rPr>
          <w:rFonts w:ascii="Swis721 LtEx BT" w:hAnsi="Swis721 LtEx BT" w:cs="Arial"/>
          <w:lang w:val="tr-TR"/>
        </w:rPr>
        <w:t xml:space="preserve">: </w:t>
      </w:r>
    </w:p>
    <w:p w:rsidR="00904035" w:rsidRPr="009E5127" w:rsidRDefault="00904035" w:rsidP="00904035">
      <w:pPr>
        <w:tabs>
          <w:tab w:val="left" w:pos="1134"/>
        </w:tabs>
        <w:jc w:val="both"/>
        <w:rPr>
          <w:rFonts w:ascii="Swis721 LtEx BT" w:hAnsi="Swis721 LtEx BT" w:cs="Arial"/>
          <w:lang w:val="tr-TR"/>
        </w:rPr>
      </w:pPr>
      <w:r w:rsidRPr="009E5127">
        <w:rPr>
          <w:rFonts w:ascii="Swis721 LtEx BT" w:hAnsi="Swis721 LtEx BT" w:cs="Arial"/>
          <w:lang w:val="tr-TR"/>
        </w:rPr>
        <w:t xml:space="preserve">Tüm duvar fayansı kaplamaları I.Sınıf 30x45cm ebatlarında Vitra,Kütahya veya muadili olacaktır. Duvar yüzleri iyice temizlenecek, duvar yüzeyi ıslatıldıktan sonra hazırlanan yüzey </w:t>
      </w:r>
      <w:r w:rsidRPr="009E5127">
        <w:rPr>
          <w:rFonts w:ascii="Swis721 LtEx BT" w:hAnsi="Swis721 LtEx BT" w:cs="Arial"/>
          <w:snapToGrid w:val="0"/>
          <w:lang w:val="tr-TR"/>
        </w:rPr>
        <w:t xml:space="preserve">üzerine Kontrolluğun onaylayacağı fayans tutkalı özel tarak ile yivlendirilerek sürülecek ve </w:t>
      </w:r>
      <w:r w:rsidRPr="009E5127">
        <w:rPr>
          <w:rFonts w:ascii="Swis721 LtEx BT" w:hAnsi="Swis721 LtEx BT" w:cs="Arial"/>
          <w:lang w:val="tr-TR"/>
        </w:rPr>
        <w:t xml:space="preserve">fayanslar kaplanacaktır.  Derzler, normal, beyaz veya renkli derzdol ile sıkıca doldurulacak, priz tamamlanmadan önce, fazlalıklar veya bulaşıklıklar bir bez tampon ile silinecektir.  Fayans kaplaması yapılırken köşelerde özel fayans profili kullanılacaktır. </w:t>
      </w:r>
    </w:p>
    <w:p w:rsidR="00904035" w:rsidRPr="009E5127" w:rsidRDefault="00904035" w:rsidP="00904035">
      <w:pPr>
        <w:pStyle w:val="NormalWeb"/>
        <w:jc w:val="both"/>
        <w:rPr>
          <w:rFonts w:ascii="Swis721 LtEx BT" w:hAnsi="Swis721 LtEx BT" w:cs="Arial"/>
        </w:rPr>
      </w:pPr>
      <w:r w:rsidRPr="009E5127">
        <w:rPr>
          <w:rFonts w:ascii="Swis721 LtEx BT" w:hAnsi="Swis721 LtEx BT" w:cs="Arial"/>
        </w:rPr>
        <w:t xml:space="preserve">Kırık ve parça fayans kesinlikle kullanılmayacak, her yatay sıva bitimlerinde yarım veya parça fayans kullanılmak icap ettiği takdirde, bu fayansların kesilmiş kenarları altta kalacak şekilde duvara yapıştırılacaktır.  Karo fayans kaplanmış yüzeyler gayet düzgün ve şakülünde olacak, seviye farkı, renk farkı, renk ve renk değişikliği ve bozukluğu olmayacaktır.   Derzleri eşit aralıklı olmayan birbirleri arasında tırnak oluşturulan fayanslar sökülüp yenileri ile değiştirilecektir.  Fayans kaplaması yapılırken 2mm’lik derz plastikleri kullanılacaktır. </w:t>
      </w:r>
    </w:p>
    <w:p w:rsidR="00904035" w:rsidRDefault="00904035" w:rsidP="00904035">
      <w:pPr>
        <w:pStyle w:val="NormalWeb"/>
        <w:jc w:val="both"/>
        <w:rPr>
          <w:rFonts w:ascii="Swis721 LtEx BT" w:hAnsi="Swis721 LtEx BT" w:cs="Arial"/>
        </w:rPr>
      </w:pPr>
      <w:r w:rsidRPr="009E5127">
        <w:rPr>
          <w:rFonts w:ascii="Swis721 LtEx BT" w:hAnsi="Swis721 LtEx BT" w:cs="Arial"/>
        </w:rPr>
        <w:t>Duvar kaplaması tamamlandıktan sonra ses Kontrolü ile arkası boş kalmış fayanslar sökülerek yeniden yerleştirilecektir.  Bu işler tamamlandıktan sonra, yüzeydeki lekeler ve taşan derzdol vs.  kirler testere tozu, talaş, veya bez ile ıslatılmadan iyice temizlenecektir.  Kaplama yüzleri hiçbir suretle taş ile silinmeyecek temizleme işinde, bilhassa tuzruhu veya benzeri asit veya alkaliler kullanılmayacaktır</w:t>
      </w:r>
      <w:r>
        <w:rPr>
          <w:rFonts w:ascii="Swis721 LtEx BT" w:hAnsi="Swis721 LtEx BT" w:cs="Arial"/>
        </w:rPr>
        <w:t>.</w:t>
      </w:r>
    </w:p>
    <w:p w:rsidR="00CE4F32" w:rsidRPr="00CF5E7C" w:rsidRDefault="00904035" w:rsidP="00CF5E7C">
      <w:pPr>
        <w:jc w:val="both"/>
        <w:rPr>
          <w:rFonts w:ascii="Swis721 LtEx BT" w:hAnsi="Swis721 LtEx BT" w:cs="Arial"/>
          <w:b/>
          <w:lang w:val="tr-TR"/>
        </w:rPr>
      </w:pPr>
      <w:r w:rsidRPr="00904035">
        <w:rPr>
          <w:rFonts w:ascii="Swis721 LtEx BT" w:hAnsi="Swis721 LtEx BT" w:cs="Arial"/>
          <w:b/>
        </w:rPr>
        <w:t>29.</w:t>
      </w:r>
      <w:r w:rsidRPr="00904035">
        <w:rPr>
          <w:rFonts w:ascii="Swis721 LtEx BT" w:hAnsi="Swis721 LtEx BT" w:cs="Arial"/>
          <w:b/>
          <w:lang w:val="tr-TR"/>
        </w:rPr>
        <w:t xml:space="preserve"> </w:t>
      </w:r>
      <w:r w:rsidR="00CF5E7C">
        <w:rPr>
          <w:rFonts w:ascii="Swis721 LtEx BT" w:hAnsi="Swis721 LtEx BT" w:cs="Arial"/>
          <w:b/>
          <w:lang w:val="tr-TR"/>
        </w:rPr>
        <w:t>YAĞMUR SUYU BORULARI</w:t>
      </w:r>
      <w:r w:rsidRPr="00820780">
        <w:rPr>
          <w:rFonts w:ascii="Swis721 LtEx BT" w:hAnsi="Swis721 LtEx BT" w:cs="Arial"/>
          <w:b/>
          <w:lang w:val="tr-TR"/>
        </w:rPr>
        <w:t xml:space="preserve"> : </w:t>
      </w:r>
    </w:p>
    <w:p w:rsidR="00CE4F32" w:rsidRDefault="00CE4F32" w:rsidP="00CE4F32">
      <w:pPr>
        <w:tabs>
          <w:tab w:val="left" w:pos="0"/>
        </w:tabs>
        <w:jc w:val="both"/>
        <w:rPr>
          <w:rFonts w:ascii="Swis721 LtEx BT" w:hAnsi="Swis721 LtEx BT" w:cs="Arial"/>
          <w:lang w:val="tr-TR"/>
        </w:rPr>
      </w:pPr>
      <w:r w:rsidRPr="009E5127">
        <w:rPr>
          <w:rFonts w:ascii="Swis721 LtEx BT" w:hAnsi="Swis721 LtEx BT" w:cs="Arial"/>
          <w:lang w:val="tr-TR"/>
        </w:rPr>
        <w:t xml:space="preserve">Yağmur  </w:t>
      </w:r>
      <w:r w:rsidR="00226BA5">
        <w:rPr>
          <w:rFonts w:ascii="Swis721 LtEx BT" w:hAnsi="Swis721 LtEx BT" w:cs="Arial"/>
          <w:noProof/>
          <w:lang w:val="tr-TR" w:eastAsia="tr-TR"/>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267335</wp:posOffset>
                </wp:positionV>
                <wp:extent cx="0" cy="0"/>
                <wp:effectExtent l="9525" t="10160" r="9525" b="889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95A3CC" id="Line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1.05pt" to="0,2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"/>
            </w:pict>
          </mc:Fallback>
        </mc:AlternateContent>
      </w:r>
      <w:r w:rsidR="00226BA5">
        <w:rPr>
          <w:rFonts w:ascii="Swis721 LtEx BT" w:hAnsi="Swis721 LtEx BT" w:cs="Arial"/>
          <w:noProof/>
          <w:lang w:val="tr-TR" w:eastAsia="tr-TR"/>
        </w:rPr>
        <mc:AlternateContent>
          <mc:Choice Requires="wps">
            <w:drawing>
              <wp:anchor distT="0" distB="0" distL="114300" distR="114300" simplePos="0" relativeHeight="251657216" behindDoc="0" locked="0" layoutInCell="1" allowOverlap="1">
                <wp:simplePos x="0" y="0"/>
                <wp:positionH relativeFrom="column">
                  <wp:posOffset>-1371600</wp:posOffset>
                </wp:positionH>
                <wp:positionV relativeFrom="paragraph">
                  <wp:posOffset>267335</wp:posOffset>
                </wp:positionV>
                <wp:extent cx="228600" cy="114300"/>
                <wp:effectExtent l="9525" t="10160" r="9525" b="889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FCB4F7" id="Line 4" o:spid="_x0000_s1026" style="position:absolute;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pt,21.05pt" to="-90pt,3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"/>
            </w:pict>
          </mc:Fallback>
        </mc:AlternateContent>
      </w:r>
      <w:r w:rsidRPr="009E5127">
        <w:rPr>
          <w:rFonts w:ascii="Swis721 LtEx BT" w:hAnsi="Swis721 LtEx BT" w:cs="Arial"/>
          <w:lang w:val="tr-TR"/>
        </w:rPr>
        <w:t>suları, vaziyet planında ve  mimari projede gösteril</w:t>
      </w:r>
      <w:r w:rsidR="00CF5E7C">
        <w:rPr>
          <w:rFonts w:ascii="Swis721 LtEx BT" w:hAnsi="Swis721 LtEx BT" w:cs="Arial"/>
          <w:lang w:val="tr-TR"/>
        </w:rPr>
        <w:t>miş yerlerden, Ø 3’’ galvanize</w:t>
      </w:r>
      <w:r w:rsidRPr="009E5127">
        <w:rPr>
          <w:rFonts w:ascii="Swis721 LtEx BT" w:hAnsi="Swis721 LtEx BT" w:cs="Arial"/>
          <w:lang w:val="tr-TR"/>
        </w:rPr>
        <w:t xml:space="preserve"> boru ve köşelerle yağmur suyu  çatıdan zemine akıtılacaktır.  Yağmur suyu borularının ek yerleri borulara açılacak kılavuzlarla (baso) bağlanacaktır.  Zemine  gelen  yağmur  suyu    boruları   köşe  ile  tretuara yapılacak olan </w:t>
      </w:r>
      <w:r w:rsidR="00A43D92">
        <w:rPr>
          <w:rFonts w:ascii="Swis721 LtEx BT" w:hAnsi="Swis721 LtEx BT" w:cs="Arial"/>
          <w:lang w:val="tr-TR"/>
        </w:rPr>
        <w:t xml:space="preserve">40x40 cm. rogar </w:t>
      </w:r>
      <w:r w:rsidRPr="009E5127">
        <w:rPr>
          <w:rFonts w:ascii="Swis721 LtEx BT" w:hAnsi="Swis721 LtEx BT" w:cs="Arial"/>
          <w:lang w:val="tr-TR"/>
        </w:rPr>
        <w:t>içerisine verilecektir.</w:t>
      </w:r>
      <w:r w:rsidR="00A43D92">
        <w:rPr>
          <w:rFonts w:ascii="Swis721 LtEx BT" w:hAnsi="Swis721 LtEx BT" w:cs="Arial"/>
          <w:lang w:val="tr-TR"/>
        </w:rPr>
        <w:t>Rogarlarda toplanan yağmur suyu gerekli meyilleri verilmiş PVC 5’’ lik borularla kaldırım altı büzüne bağlanacak şekilde drenaj sistemi oluşturulacaktır.</w:t>
      </w:r>
      <w:r w:rsidRPr="009E5127">
        <w:rPr>
          <w:rFonts w:ascii="Swis721 LtEx BT" w:hAnsi="Swis721 LtEx BT" w:cs="Arial"/>
          <w:lang w:val="tr-TR"/>
        </w:rPr>
        <w:t xml:space="preserve"> Çatıda  yağmur  suyu   borularının  ağzına  topak  telli  süzgeç  takılacaktır.  Zemine  gelen  yağmur  suyu   boruları  zemin  kattaki  tretuar  k</w:t>
      </w:r>
      <w:r w:rsidR="00A43D92">
        <w:rPr>
          <w:rFonts w:ascii="Swis721 LtEx BT" w:hAnsi="Swis721 LtEx BT" w:cs="Arial"/>
          <w:lang w:val="tr-TR"/>
        </w:rPr>
        <w:t>otlarına göre ayarlanacak ve 150 c</w:t>
      </w:r>
      <w:r w:rsidRPr="009E5127">
        <w:rPr>
          <w:rFonts w:ascii="Swis721 LtEx BT" w:hAnsi="Swis721 LtEx BT" w:cs="Arial"/>
          <w:lang w:val="tr-TR"/>
        </w:rPr>
        <w:t xml:space="preserve">m </w:t>
      </w:r>
      <w:r w:rsidR="00A43D92">
        <w:rPr>
          <w:rFonts w:ascii="Swis721 LtEx BT" w:hAnsi="Swis721 LtEx BT" w:cs="Arial"/>
          <w:lang w:val="tr-TR"/>
        </w:rPr>
        <w:t>.</w:t>
      </w:r>
      <w:r w:rsidRPr="009E5127">
        <w:rPr>
          <w:rFonts w:ascii="Swis721 LtEx BT" w:hAnsi="Swis721 LtEx BT" w:cs="Arial"/>
          <w:lang w:val="tr-TR"/>
        </w:rPr>
        <w:t>ara ile şakülünde duvara orijinal malzemesi ile klipslenecektir.  Çatı izolasyonu ile bütünlüğü sağlayıcı özel adaptör kullanılacak, kesinlikle su kaçağı olmayacaktır.  Kullanılacak olan tüm çelik boruların et kalınlığı 2mm olacaktır</w:t>
      </w:r>
      <w:r w:rsidR="00CF5E7C">
        <w:rPr>
          <w:rFonts w:ascii="Swis721 LtEx BT" w:hAnsi="Swis721 LtEx BT" w:cs="Arial"/>
          <w:lang w:val="tr-TR"/>
        </w:rPr>
        <w:t>. Y</w:t>
      </w:r>
      <w:r w:rsidRPr="009E5127">
        <w:rPr>
          <w:rFonts w:ascii="Swis721 LtEx BT" w:hAnsi="Swis721 LtEx BT" w:cs="Arial"/>
          <w:lang w:val="tr-TR"/>
        </w:rPr>
        <w:t>ağmur suyu borularının</w:t>
      </w:r>
      <w:r w:rsidR="00CF5E7C">
        <w:rPr>
          <w:rFonts w:ascii="Swis721 LtEx BT" w:hAnsi="Swis721 LtEx BT" w:cs="Arial"/>
          <w:lang w:val="tr-TR"/>
        </w:rPr>
        <w:t xml:space="preserve"> bir kısmı</w:t>
      </w:r>
      <w:r w:rsidRPr="009E5127">
        <w:rPr>
          <w:rFonts w:ascii="Swis721 LtEx BT" w:hAnsi="Swis721 LtEx BT" w:cs="Arial"/>
          <w:lang w:val="tr-TR"/>
        </w:rPr>
        <w:t xml:space="preserve"> dış cephe kompozit panel kaplamaların</w:t>
      </w:r>
      <w:r w:rsidR="00CF5E7C">
        <w:rPr>
          <w:rFonts w:ascii="Swis721 LtEx BT" w:hAnsi="Swis721 LtEx BT" w:cs="Arial"/>
          <w:lang w:val="tr-TR"/>
        </w:rPr>
        <w:t xml:space="preserve"> iç kısımlarından geçirilecek, bir kısmı ise cephelerde oluşturulmuş </w:t>
      </w:r>
      <w:r w:rsidR="00D71830">
        <w:rPr>
          <w:rFonts w:ascii="Swis721 LtEx BT" w:hAnsi="Swis721 LtEx BT" w:cs="Arial"/>
          <w:lang w:val="tr-TR"/>
        </w:rPr>
        <w:t>alüminyum</w:t>
      </w:r>
      <w:r w:rsidR="00CF5E7C">
        <w:rPr>
          <w:rFonts w:ascii="Swis721 LtEx BT" w:hAnsi="Swis721 LtEx BT" w:cs="Arial"/>
          <w:lang w:val="tr-TR"/>
        </w:rPr>
        <w:t xml:space="preserve"> </w:t>
      </w:r>
      <w:r w:rsidR="00D71830">
        <w:rPr>
          <w:rFonts w:ascii="Swis721 LtEx BT" w:hAnsi="Swis721 LtEx BT" w:cs="Arial"/>
          <w:lang w:val="tr-TR"/>
        </w:rPr>
        <w:t>panjurlu</w:t>
      </w:r>
      <w:r w:rsidR="00CF5E7C">
        <w:rPr>
          <w:rFonts w:ascii="Swis721 LtEx BT" w:hAnsi="Swis721 LtEx BT" w:cs="Arial"/>
          <w:lang w:val="tr-TR"/>
        </w:rPr>
        <w:t xml:space="preserve"> düşey tesisat bacaları içerisinden inecektir. </w:t>
      </w:r>
      <w:r w:rsidRPr="009E5127">
        <w:rPr>
          <w:rFonts w:ascii="Swis721 LtEx BT" w:hAnsi="Swis721 LtEx BT" w:cs="Arial"/>
          <w:lang w:val="tr-TR"/>
        </w:rPr>
        <w:t xml:space="preserve"> </w:t>
      </w:r>
    </w:p>
    <w:p w:rsidR="003B20CF" w:rsidRDefault="003B20CF" w:rsidP="00904035">
      <w:pPr>
        <w:tabs>
          <w:tab w:val="left" w:pos="0"/>
        </w:tabs>
        <w:jc w:val="both"/>
        <w:rPr>
          <w:rFonts w:ascii="Swis721 LtEx BT" w:hAnsi="Swis721 LtEx BT"/>
          <w:lang w:val="tr-TR" w:eastAsia="tr-TR"/>
        </w:rPr>
      </w:pPr>
    </w:p>
    <w:p w:rsidR="00904035" w:rsidRDefault="00904035" w:rsidP="00904035">
      <w:pPr>
        <w:tabs>
          <w:tab w:val="left" w:pos="0"/>
        </w:tabs>
        <w:jc w:val="both"/>
        <w:rPr>
          <w:rFonts w:ascii="Swis721 LtEx BT" w:hAnsi="Swis721 LtEx BT" w:cs="Arial"/>
          <w:b/>
        </w:rPr>
      </w:pPr>
      <w:r w:rsidRPr="00904035">
        <w:rPr>
          <w:rFonts w:ascii="Swis721 LtEx BT" w:hAnsi="Swis721 LtEx BT"/>
          <w:b/>
        </w:rPr>
        <w:t>30.</w:t>
      </w:r>
      <w:r w:rsidRPr="00481274">
        <w:rPr>
          <w:rFonts w:ascii="Swis721 LtEx BT" w:hAnsi="Swis721 LtEx BT" w:cs="Arial"/>
          <w:b/>
        </w:rPr>
        <w:t xml:space="preserve"> </w:t>
      </w:r>
      <w:r w:rsidR="003B20CF">
        <w:rPr>
          <w:rFonts w:ascii="Swis721 LtEx BT" w:hAnsi="Swis721 LtEx BT" w:cs="Arial"/>
          <w:b/>
          <w:lang w:val="tr-TR"/>
        </w:rPr>
        <w:t>TESİSAT BACALARI ALUMİNYUM PANCURLARI</w:t>
      </w:r>
      <w:r w:rsidRPr="00481274">
        <w:rPr>
          <w:rFonts w:ascii="Swis721 LtEx BT" w:hAnsi="Swis721 LtEx BT" w:cs="Arial"/>
          <w:b/>
        </w:rPr>
        <w:t xml:space="preserve"> : </w:t>
      </w:r>
    </w:p>
    <w:p w:rsidR="00904035" w:rsidRDefault="00A43D92" w:rsidP="00904035">
      <w:pPr>
        <w:tabs>
          <w:tab w:val="left" w:pos="0"/>
        </w:tabs>
        <w:jc w:val="both"/>
        <w:rPr>
          <w:rFonts w:ascii="Swis721 LtEx BT" w:hAnsi="Swis721 LtEx BT" w:cs="Arial"/>
          <w:lang w:val="tr-TR"/>
        </w:rPr>
      </w:pPr>
      <w:r>
        <w:rPr>
          <w:rFonts w:ascii="Swis721 LtEx BT" w:hAnsi="Swis721 LtEx BT" w:cs="Arial"/>
          <w:lang w:val="tr-TR"/>
        </w:rPr>
        <w:t>Projede b</w:t>
      </w:r>
      <w:r w:rsidR="00904035" w:rsidRPr="00481274">
        <w:rPr>
          <w:rFonts w:ascii="Swis721 LtEx BT" w:hAnsi="Swis721 LtEx BT" w:cs="Arial"/>
          <w:lang w:val="tr-TR"/>
        </w:rPr>
        <w:t>inanın Ku</w:t>
      </w:r>
      <w:r>
        <w:rPr>
          <w:rFonts w:ascii="Swis721 LtEx BT" w:hAnsi="Swis721 LtEx BT" w:cs="Arial"/>
          <w:lang w:val="tr-TR"/>
        </w:rPr>
        <w:t>zey ve Güney cephelerinde bulunan</w:t>
      </w:r>
      <w:r w:rsidR="00904035" w:rsidRPr="00481274">
        <w:rPr>
          <w:rFonts w:ascii="Swis721 LtEx BT" w:hAnsi="Swis721 LtEx BT" w:cs="Arial"/>
          <w:lang w:val="tr-TR"/>
        </w:rPr>
        <w:t xml:space="preserve">, çatıdan zemine kadar inen üç taraftan kapalı  dışa bakan taraftan açık tesisat bacalarının dışa bakan taraftan açık tesisat bacalarının dışa bakan tarafına </w:t>
      </w:r>
      <w:r w:rsidR="00D71830" w:rsidRPr="00481274">
        <w:rPr>
          <w:rFonts w:ascii="Swis721 LtEx BT" w:hAnsi="Swis721 LtEx BT" w:cs="Arial"/>
          <w:lang w:val="tr-TR"/>
        </w:rPr>
        <w:t>alüminyum</w:t>
      </w:r>
      <w:r w:rsidR="00904035" w:rsidRPr="00481274">
        <w:rPr>
          <w:rFonts w:ascii="Swis721 LtEx BT" w:hAnsi="Swis721 LtEx BT" w:cs="Arial"/>
          <w:lang w:val="tr-TR"/>
        </w:rPr>
        <w:t xml:space="preserve"> profil kullanılarak </w:t>
      </w:r>
      <w:r w:rsidR="00966999">
        <w:rPr>
          <w:rFonts w:ascii="Swis721 LtEx BT" w:hAnsi="Swis721 LtEx BT" w:cs="Arial"/>
          <w:lang w:val="tr-TR"/>
        </w:rPr>
        <w:t>bacanın içinden inen boruları kam</w:t>
      </w:r>
      <w:r w:rsidR="00904035" w:rsidRPr="00481274">
        <w:rPr>
          <w:rFonts w:ascii="Swis721 LtEx BT" w:hAnsi="Swis721 LtEx BT" w:cs="Arial"/>
          <w:lang w:val="tr-TR"/>
        </w:rPr>
        <w:t xml:space="preserve">ufle edecek </w:t>
      </w:r>
      <w:r w:rsidR="00D71830" w:rsidRPr="00481274">
        <w:rPr>
          <w:rFonts w:ascii="Swis721 LtEx BT" w:hAnsi="Swis721 LtEx BT" w:cs="Arial"/>
          <w:lang w:val="tr-TR"/>
        </w:rPr>
        <w:t>panjur</w:t>
      </w:r>
      <w:r w:rsidR="00904035" w:rsidRPr="00481274">
        <w:rPr>
          <w:rFonts w:ascii="Swis721 LtEx BT" w:hAnsi="Swis721 LtEx BT" w:cs="Arial"/>
          <w:lang w:val="tr-TR"/>
        </w:rPr>
        <w:t xml:space="preserve"> monte edilecektir. </w:t>
      </w:r>
      <w:r w:rsidR="00D71830" w:rsidRPr="00481274">
        <w:rPr>
          <w:rFonts w:ascii="Swis721 LtEx BT" w:hAnsi="Swis721 LtEx BT" w:cs="Arial"/>
          <w:lang w:val="tr-TR"/>
        </w:rPr>
        <w:t>Panjur</w:t>
      </w:r>
      <w:r w:rsidR="00904035" w:rsidRPr="00481274">
        <w:rPr>
          <w:rFonts w:ascii="Swis721 LtEx BT" w:hAnsi="Swis721 LtEx BT" w:cs="Arial"/>
          <w:lang w:val="tr-TR"/>
        </w:rPr>
        <w:t xml:space="preserve"> verilen detaya </w:t>
      </w:r>
      <w:r w:rsidR="00D71830" w:rsidRPr="00481274">
        <w:rPr>
          <w:rFonts w:ascii="Swis721 LtEx BT" w:hAnsi="Swis721 LtEx BT" w:cs="Arial"/>
          <w:lang w:val="tr-TR"/>
        </w:rPr>
        <w:t>göre</w:t>
      </w:r>
      <w:r w:rsidR="00904035" w:rsidRPr="00481274">
        <w:rPr>
          <w:rFonts w:ascii="Swis721 LtEx BT" w:hAnsi="Swis721 LtEx BT" w:cs="Arial"/>
          <w:lang w:val="tr-TR"/>
        </w:rPr>
        <w:t xml:space="preserve"> imal edilerek tesisat bacası sıva ve boyası tamamlandıktan ve baca içinden inecek borular döşendikten sonar yerine monte edilecektir.</w:t>
      </w:r>
      <w:r>
        <w:rPr>
          <w:rFonts w:ascii="Swis721 LtEx BT" w:hAnsi="Swis721 LtEx BT" w:cs="Arial"/>
          <w:lang w:val="tr-TR"/>
        </w:rPr>
        <w:t xml:space="preserve"> 10x5 cm. al. Profilin rengi natürel mat al. renkte olacaktır.</w:t>
      </w:r>
    </w:p>
    <w:p w:rsidR="00904035" w:rsidRDefault="00904035" w:rsidP="00904035">
      <w:pPr>
        <w:tabs>
          <w:tab w:val="left" w:pos="0"/>
        </w:tabs>
        <w:jc w:val="both"/>
        <w:rPr>
          <w:rFonts w:ascii="Swis721 LtEx BT" w:hAnsi="Swis721 LtEx BT" w:cs="Arial"/>
          <w:lang w:val="tr-TR"/>
        </w:rPr>
      </w:pPr>
    </w:p>
    <w:p w:rsidR="00613EC7" w:rsidRPr="00517368" w:rsidRDefault="00904035" w:rsidP="00613EC7">
      <w:pPr>
        <w:jc w:val="both"/>
        <w:rPr>
          <w:rFonts w:ascii="Swis721 LtEx BT" w:hAnsi="Swis721 LtEx BT" w:cs="Arial"/>
          <w:b/>
          <w:lang w:val="tr-TR"/>
        </w:rPr>
      </w:pPr>
      <w:r w:rsidRPr="00613EC7">
        <w:rPr>
          <w:rFonts w:ascii="Swis721 LtEx BT" w:hAnsi="Swis721 LtEx BT" w:cs="Arial"/>
          <w:b/>
          <w:lang w:val="tr-TR"/>
        </w:rPr>
        <w:t>31.</w:t>
      </w:r>
      <w:r w:rsidR="00613EC7" w:rsidRPr="00517368">
        <w:rPr>
          <w:rFonts w:ascii="Swis721 LtEx BT" w:hAnsi="Swis721 LtEx BT" w:cs="Arial"/>
          <w:b/>
          <w:lang w:val="tr-TR"/>
        </w:rPr>
        <w:t xml:space="preserve"> </w:t>
      </w:r>
      <w:r w:rsidR="003B20CF">
        <w:rPr>
          <w:rFonts w:ascii="Swis721 LtEx BT" w:hAnsi="Swis721 LtEx BT" w:cs="Arial"/>
          <w:b/>
          <w:lang w:val="tr-TR"/>
        </w:rPr>
        <w:t>ÇELİK MERDİVENLER</w:t>
      </w:r>
      <w:r w:rsidR="00525AEC">
        <w:rPr>
          <w:rFonts w:ascii="Swis721 LtEx BT" w:hAnsi="Swis721 LtEx BT" w:cs="Arial"/>
          <w:b/>
          <w:lang w:val="tr-TR"/>
        </w:rPr>
        <w:t>,  IŞIK KÖPRÜS VE KEDİ YOLLARI</w:t>
      </w:r>
      <w:r w:rsidR="003B20CF">
        <w:rPr>
          <w:rFonts w:ascii="Swis721 LtEx BT" w:hAnsi="Swis721 LtEx BT" w:cs="Arial"/>
          <w:b/>
          <w:lang w:val="tr-TR"/>
        </w:rPr>
        <w:t xml:space="preserve">: </w:t>
      </w:r>
    </w:p>
    <w:p w:rsidR="00613EC7" w:rsidRDefault="005A56F7" w:rsidP="00613EC7">
      <w:pPr>
        <w:jc w:val="both"/>
        <w:rPr>
          <w:rFonts w:ascii="Swis721 LtEx BT" w:hAnsi="Swis721 LtEx BT" w:cs="Arial"/>
          <w:lang w:val="tr-TR"/>
        </w:rPr>
      </w:pPr>
      <w:r>
        <w:rPr>
          <w:rFonts w:ascii="Swis721 LtEx BT" w:hAnsi="Swis721 LtEx BT" w:cs="Arial"/>
          <w:lang w:val="tr-TR"/>
        </w:rPr>
        <w:t xml:space="preserve">Bodrumdan orkestra çukurundaki orkestra alanına çıkış sağlayacak çelik konstrüksiyon merdiven verilecek detaya göre imal edilerek yerine monte edilecektir. </w:t>
      </w:r>
      <w:r w:rsidR="00613EC7">
        <w:rPr>
          <w:rFonts w:ascii="Swis721 LtEx BT" w:hAnsi="Swis721 LtEx BT" w:cs="Arial"/>
          <w:lang w:val="tr-TR"/>
        </w:rPr>
        <w:t>Projede gösterilen yerlerde ve ölçülerde detayına uygun olarak 2 adet çelik döner merdiven imal edilip yerine monte edilecektir. Ayrıca fuayeden üst fuayeye çıkış sağlayan ara sahanlıklı tek kol merdiven verilen detaya uygun olarak çelik konstrüksiyon olarak imal edilip yerine monte edilecektir. Bütün çelik merdivenlerin basamakları en az 4 cm. et kalınlığında masif sert ağaçtan</w:t>
      </w:r>
      <w:r w:rsidR="00E50673">
        <w:rPr>
          <w:rFonts w:ascii="Swis721 LtEx BT" w:hAnsi="Swis721 LtEx BT" w:cs="Arial"/>
          <w:lang w:val="tr-TR"/>
        </w:rPr>
        <w:t xml:space="preserve"> (meşe)</w:t>
      </w:r>
      <w:r w:rsidR="00613EC7">
        <w:rPr>
          <w:rFonts w:ascii="Swis721 LtEx BT" w:hAnsi="Swis721 LtEx BT" w:cs="Arial"/>
          <w:lang w:val="tr-TR"/>
        </w:rPr>
        <w:t xml:space="preserve"> yapılacak ve yerine monte edilecektir.</w:t>
      </w:r>
      <w:r w:rsidR="00525AEC">
        <w:rPr>
          <w:rFonts w:ascii="Swis721 LtEx BT" w:hAnsi="Swis721 LtEx BT" w:cs="Arial"/>
          <w:lang w:val="tr-TR"/>
        </w:rPr>
        <w:t xml:space="preserve"> Projede verilen detaylara uygun olarak Sofita kulesi içerisine ‘’kedi Yolu ‘’ yapılacaktır. Salonda akustik asma tavan içine gizlenmiş çelik konstrüksiyon ışık köprüsü  ve buraya kedi yolundan ulaşımı sağlayan çelik merdiven verilecek detaylara uygun olarak imal edilerek yerine monte edilecektir.</w:t>
      </w:r>
    </w:p>
    <w:p w:rsidR="00613EC7" w:rsidRDefault="00613EC7" w:rsidP="00613EC7">
      <w:pPr>
        <w:jc w:val="both"/>
        <w:rPr>
          <w:rFonts w:ascii="Swis721 LtEx BT" w:hAnsi="Swis721 LtEx BT" w:cs="Arial"/>
          <w:lang w:val="tr-TR"/>
        </w:rPr>
      </w:pPr>
    </w:p>
    <w:p w:rsidR="00613EC7" w:rsidRDefault="00613EC7" w:rsidP="00613EC7">
      <w:pPr>
        <w:jc w:val="both"/>
        <w:rPr>
          <w:rFonts w:ascii="Swis721 LtEx BT" w:hAnsi="Swis721 LtEx BT" w:cs="Arial"/>
          <w:b/>
          <w:lang w:val="tr-TR"/>
        </w:rPr>
      </w:pPr>
      <w:r w:rsidRPr="00613EC7">
        <w:rPr>
          <w:rFonts w:ascii="Swis721 LtEx BT" w:hAnsi="Swis721 LtEx BT" w:cs="Arial"/>
          <w:b/>
          <w:lang w:val="tr-TR"/>
        </w:rPr>
        <w:t xml:space="preserve">32. </w:t>
      </w:r>
      <w:r w:rsidR="00E50673">
        <w:rPr>
          <w:rFonts w:ascii="Swis721 LtEx BT" w:hAnsi="Swis721 LtEx BT" w:cs="Arial"/>
          <w:b/>
          <w:lang w:val="tr-TR"/>
        </w:rPr>
        <w:t>CEPHE KAPLAMA İŞLERİ</w:t>
      </w:r>
      <w:r>
        <w:rPr>
          <w:rFonts w:ascii="Swis721 LtEx BT" w:hAnsi="Swis721 LtEx BT" w:cs="Arial"/>
          <w:b/>
          <w:lang w:val="tr-TR"/>
        </w:rPr>
        <w:t xml:space="preserve"> : </w:t>
      </w:r>
    </w:p>
    <w:p w:rsidR="00613EC7" w:rsidRPr="000E1FFC" w:rsidRDefault="00613EC7" w:rsidP="00613EC7">
      <w:pPr>
        <w:jc w:val="both"/>
        <w:rPr>
          <w:rFonts w:ascii="Swis721 LtEx BT" w:hAnsi="Swis721 LtEx BT" w:cs="Arial"/>
          <w:color w:val="4F81BD"/>
          <w:lang w:val="tr-TR"/>
        </w:rPr>
      </w:pPr>
      <w:r w:rsidRPr="00E50673">
        <w:rPr>
          <w:rFonts w:ascii="Swis721 LtEx BT" w:hAnsi="Swis721 LtEx BT" w:cs="Arial"/>
          <w:b/>
          <w:lang w:val="tr-TR"/>
        </w:rPr>
        <w:t xml:space="preserve">- </w:t>
      </w:r>
      <w:r w:rsidR="00F61749">
        <w:rPr>
          <w:rFonts w:ascii="Swis721 LtEx BT" w:hAnsi="Swis721 LtEx BT" w:cs="Arial"/>
          <w:b/>
          <w:lang w:val="tr-TR"/>
        </w:rPr>
        <w:t>Alü</w:t>
      </w:r>
      <w:r w:rsidR="00F61749" w:rsidRPr="00E50673">
        <w:rPr>
          <w:rFonts w:ascii="Swis721 LtEx BT" w:hAnsi="Swis721 LtEx BT" w:cs="Arial"/>
          <w:b/>
          <w:lang w:val="tr-TR"/>
        </w:rPr>
        <w:t>minyum Kompozit Panel Kaplama</w:t>
      </w:r>
      <w:r w:rsidR="00F61749">
        <w:rPr>
          <w:rFonts w:ascii="Swis721 LtEx BT" w:hAnsi="Swis721 LtEx BT" w:cs="Arial"/>
          <w:b/>
          <w:lang w:val="tr-TR"/>
        </w:rPr>
        <w:t xml:space="preserve"> : </w:t>
      </w:r>
      <w:r w:rsidRPr="000E1FFC">
        <w:rPr>
          <w:rFonts w:ascii="Swis721 LtEx BT" w:hAnsi="Swis721 LtEx BT" w:cs="Arial"/>
          <w:b/>
          <w:color w:val="4F81BD"/>
          <w:lang w:val="tr-TR"/>
        </w:rPr>
        <w:t xml:space="preserve"> </w:t>
      </w:r>
      <w:r w:rsidR="00E50673" w:rsidRPr="000E1FFC">
        <w:rPr>
          <w:rFonts w:ascii="Swis721 LtEx BT" w:hAnsi="Swis721 LtEx BT" w:cs="Arial"/>
          <w:color w:val="4F81BD"/>
          <w:lang w:val="tr-TR"/>
        </w:rPr>
        <w:t xml:space="preserve"> Projede ifade edildiği gibi binadaki tüm me</w:t>
      </w:r>
      <w:r w:rsidR="000E1FFC" w:rsidRPr="000E1FFC">
        <w:rPr>
          <w:rFonts w:ascii="Swis721 LtEx BT" w:hAnsi="Swis721 LtEx BT" w:cs="Arial"/>
          <w:color w:val="4F81BD"/>
          <w:lang w:val="tr-TR"/>
        </w:rPr>
        <w:t>rdiven kule</w:t>
      </w:r>
      <w:r w:rsidR="00E50673" w:rsidRPr="000E1FFC">
        <w:rPr>
          <w:rFonts w:ascii="Swis721 LtEx BT" w:hAnsi="Swis721 LtEx BT" w:cs="Arial"/>
          <w:color w:val="4F81BD"/>
          <w:lang w:val="tr-TR"/>
        </w:rPr>
        <w:t>lerinin beton yüzeyleri haricindeki</w:t>
      </w:r>
      <w:r w:rsidRPr="000E1FFC">
        <w:rPr>
          <w:rFonts w:ascii="Swis721 LtEx BT" w:hAnsi="Swis721 LtEx BT" w:cs="Arial"/>
          <w:color w:val="4F81BD"/>
          <w:lang w:val="tr-TR"/>
        </w:rPr>
        <w:t xml:space="preserve"> dış yüzeylerine </w:t>
      </w:r>
      <w:r w:rsidR="00F61749" w:rsidRPr="000E1FFC">
        <w:rPr>
          <w:rFonts w:ascii="Swis721 LtEx BT" w:hAnsi="Swis721 LtEx BT" w:cs="Arial"/>
          <w:b/>
          <w:color w:val="4F81BD"/>
          <w:lang w:val="tr-TR"/>
        </w:rPr>
        <w:t xml:space="preserve">Alüminyum Kompozit Panel </w:t>
      </w:r>
      <w:r w:rsidRPr="000E1FFC">
        <w:rPr>
          <w:rFonts w:ascii="Swis721 LtEx BT" w:hAnsi="Swis721 LtEx BT" w:cs="Arial"/>
          <w:color w:val="4F81BD"/>
          <w:lang w:val="tr-TR"/>
        </w:rPr>
        <w:t>kaplama yapılacaktır</w:t>
      </w:r>
      <w:r w:rsidR="00525AEC" w:rsidRPr="000E1FFC">
        <w:rPr>
          <w:rFonts w:ascii="Swis721 LtEx BT" w:hAnsi="Swis721 LtEx BT" w:cs="Arial"/>
          <w:color w:val="4F81BD"/>
          <w:lang w:val="tr-TR"/>
        </w:rPr>
        <w:t>.</w:t>
      </w:r>
    </w:p>
    <w:p w:rsidR="00613EC7" w:rsidRPr="000E1FFC" w:rsidRDefault="00613EC7" w:rsidP="00613EC7">
      <w:pPr>
        <w:tabs>
          <w:tab w:val="left" w:pos="0"/>
        </w:tabs>
        <w:jc w:val="both"/>
        <w:rPr>
          <w:rFonts w:ascii="Swis721 LtEx BT" w:hAnsi="Swis721 LtEx BT" w:cs="Arial"/>
          <w:color w:val="4F81BD"/>
          <w:lang w:val="tr-TR"/>
        </w:rPr>
      </w:pPr>
      <w:r w:rsidRPr="000E1FFC">
        <w:rPr>
          <w:rFonts w:ascii="Swis721 LtEx BT" w:hAnsi="Swis721 LtEx BT" w:cs="Arial"/>
          <w:color w:val="4F81BD"/>
          <w:lang w:val="tr-TR"/>
        </w:rPr>
        <w:t xml:space="preserve">Alüminyum kompozit panelin her iki yüzü 0.5 mm alüminyum levha arası polietilen veya yanmaz mineral dolgulu çekirdek malzemeden oluşacaktır.  Kompozit panelin  ön yüzü </w:t>
      </w:r>
      <w:r w:rsidR="000E1FFC">
        <w:rPr>
          <w:rFonts w:ascii="Swis721 LtEx BT" w:hAnsi="Swis721 LtEx BT" w:cs="Arial"/>
          <w:color w:val="4F81BD"/>
          <w:lang w:val="tr-TR"/>
        </w:rPr>
        <w:t xml:space="preserve">mat </w:t>
      </w:r>
      <w:r w:rsidR="00E50673" w:rsidRPr="000E1FFC">
        <w:rPr>
          <w:rFonts w:ascii="Swis721 LtEx BT" w:hAnsi="Swis721 LtEx BT" w:cs="Arial"/>
          <w:b/>
          <w:color w:val="4F81BD"/>
          <w:lang w:val="tr-TR"/>
        </w:rPr>
        <w:t>beyaz</w:t>
      </w:r>
      <w:r w:rsidRPr="000E1FFC">
        <w:rPr>
          <w:rFonts w:ascii="Swis721 LtEx BT" w:hAnsi="Swis721 LtEx BT" w:cs="Arial"/>
          <w:b/>
          <w:color w:val="4F81BD"/>
          <w:lang w:val="tr-TR"/>
        </w:rPr>
        <w:t xml:space="preserve"> </w:t>
      </w:r>
      <w:r w:rsidRPr="000E1FFC">
        <w:rPr>
          <w:rFonts w:ascii="Swis721 LtEx BT" w:hAnsi="Swis721 LtEx BT" w:cs="Arial"/>
          <w:color w:val="4F81BD"/>
          <w:lang w:val="tr-TR"/>
        </w:rPr>
        <w:t>PVDF fırın boya ile kaplanmış olacaktır.</w:t>
      </w:r>
      <w:r w:rsidR="00D43ED7" w:rsidRPr="000E1FFC">
        <w:rPr>
          <w:rFonts w:ascii="Swis721 LtEx BT" w:hAnsi="Swis721 LtEx BT" w:cs="Arial"/>
          <w:color w:val="4F81BD"/>
          <w:lang w:val="tr-TR"/>
        </w:rPr>
        <w:t xml:space="preserve"> Kompozit levha arkasına 5 cm. kalınlıkta taş yünü konacaktır. Komposit levha Alucobond, Shucco Bond veya Mitsubishi veya muadili olacaktır, renk beyaz olacak beyaz türüne kontrol karar verecektir. </w:t>
      </w:r>
      <w:r w:rsidRPr="000E1FFC">
        <w:rPr>
          <w:rFonts w:ascii="Swis721 LtEx BT" w:hAnsi="Swis721 LtEx BT" w:cs="Arial"/>
          <w:color w:val="4F81BD"/>
          <w:lang w:val="tr-TR"/>
        </w:rPr>
        <w:t xml:space="preserve">    </w:t>
      </w:r>
    </w:p>
    <w:p w:rsidR="00613EC7" w:rsidRPr="00776231" w:rsidRDefault="00613EC7" w:rsidP="00613EC7">
      <w:pPr>
        <w:tabs>
          <w:tab w:val="left" w:pos="0"/>
        </w:tabs>
        <w:ind w:firstLine="142"/>
        <w:jc w:val="both"/>
        <w:rPr>
          <w:rFonts w:ascii="Swis721 LtEx BT" w:hAnsi="Swis721 LtEx BT" w:cs="Arial"/>
          <w:lang w:val="tr-TR"/>
        </w:rPr>
      </w:pPr>
    </w:p>
    <w:p w:rsidR="00613EC7" w:rsidRPr="00776231" w:rsidRDefault="00613EC7" w:rsidP="00613EC7">
      <w:pPr>
        <w:tabs>
          <w:tab w:val="left" w:pos="0"/>
        </w:tabs>
        <w:ind w:firstLine="142"/>
        <w:jc w:val="both"/>
        <w:rPr>
          <w:rFonts w:ascii="Swis721 LtEx BT" w:hAnsi="Swis721 LtEx BT" w:cs="Arial"/>
          <w:lang w:val="tr-TR"/>
        </w:rPr>
      </w:pPr>
      <w:r w:rsidRPr="00776231">
        <w:rPr>
          <w:rFonts w:ascii="Swis721 LtEx BT" w:hAnsi="Swis721 LtEx BT" w:cs="Arial"/>
          <w:lang w:val="tr-TR"/>
        </w:rPr>
        <w:t>Teknik özellikleri;</w:t>
      </w:r>
    </w:p>
    <w:p w:rsidR="00613EC7" w:rsidRPr="00776231" w:rsidRDefault="00613EC7" w:rsidP="00613EC7">
      <w:pPr>
        <w:tabs>
          <w:tab w:val="left" w:pos="0"/>
        </w:tabs>
        <w:ind w:firstLine="142"/>
        <w:jc w:val="both"/>
        <w:rPr>
          <w:rFonts w:ascii="Swis721 LtEx BT" w:hAnsi="Swis721 LtEx BT" w:cs="Arial"/>
          <w:lang w:val="tr-TR"/>
        </w:rPr>
      </w:pPr>
      <w:r w:rsidRPr="00776231">
        <w:rPr>
          <w:rFonts w:ascii="Swis721 LtEx BT" w:hAnsi="Swis721 LtEx BT" w:cs="Arial"/>
          <w:lang w:val="tr-TR"/>
        </w:rPr>
        <w:t>Ağırlık:4mm alüminyum kompoze levha için) 5. 5 kg/m2</w:t>
      </w:r>
    </w:p>
    <w:p w:rsidR="00613EC7" w:rsidRDefault="00613EC7" w:rsidP="00613EC7">
      <w:pPr>
        <w:tabs>
          <w:tab w:val="left" w:pos="0"/>
        </w:tabs>
        <w:ind w:firstLine="142"/>
        <w:jc w:val="both"/>
        <w:rPr>
          <w:rFonts w:ascii="Swis721 LtEx BT" w:hAnsi="Swis721 LtEx BT" w:cs="Arial"/>
          <w:lang w:val="tr-TR"/>
        </w:rPr>
      </w:pPr>
      <w:r w:rsidRPr="00776231">
        <w:rPr>
          <w:rFonts w:ascii="Swis721 LtEx BT" w:hAnsi="Swis721 LtEx BT" w:cs="Arial"/>
          <w:lang w:val="tr-TR"/>
        </w:rPr>
        <w:t>Isı yalıtımı:Isı yalıtımı değeri yoktur</w:t>
      </w:r>
    </w:p>
    <w:p w:rsidR="00E50673" w:rsidRPr="00776231" w:rsidRDefault="00E50673" w:rsidP="00613EC7">
      <w:pPr>
        <w:tabs>
          <w:tab w:val="left" w:pos="0"/>
        </w:tabs>
        <w:ind w:firstLine="142"/>
        <w:jc w:val="both"/>
        <w:rPr>
          <w:rFonts w:ascii="Swis721 LtEx BT" w:hAnsi="Swis721 LtEx BT" w:cs="Arial"/>
          <w:lang w:val="tr-TR"/>
        </w:rPr>
      </w:pPr>
      <w:r>
        <w:rPr>
          <w:rFonts w:ascii="Swis721 LtEx BT" w:hAnsi="Swis721 LtEx BT" w:cs="Arial"/>
          <w:lang w:val="tr-TR"/>
        </w:rPr>
        <w:t>Projede ifade edildiği gibi sofita kulesinin tüm dış yüzeyleri ve yan sahnelerin dış yüzeylerine, kaplama tekniğine uygun şekilde, beyaz renk Aluminyum Kompozit Panel kaplama yapılacaktır.</w:t>
      </w:r>
    </w:p>
    <w:p w:rsidR="00613EC7" w:rsidRPr="00776231" w:rsidRDefault="00613EC7" w:rsidP="00613EC7">
      <w:pPr>
        <w:tabs>
          <w:tab w:val="left" w:pos="0"/>
        </w:tabs>
        <w:jc w:val="both"/>
        <w:rPr>
          <w:rFonts w:ascii="Swis721 LtEx BT" w:hAnsi="Swis721 LtEx BT" w:cs="Arial"/>
          <w:lang w:val="tr-TR"/>
        </w:rPr>
      </w:pPr>
      <w:r w:rsidRPr="00776231">
        <w:rPr>
          <w:rFonts w:ascii="Swis721 LtEx BT" w:hAnsi="Swis721 LtEx BT" w:cs="Arial"/>
          <w:lang w:val="tr-TR"/>
        </w:rPr>
        <w:t xml:space="preserve">Ses yalıtımı:4mm alüminyum kompozit levha ortalama 26 Db ses yalıtımı   sağlamalı. </w:t>
      </w:r>
    </w:p>
    <w:p w:rsidR="00613EC7" w:rsidRPr="00776231" w:rsidRDefault="00613EC7" w:rsidP="00613EC7">
      <w:pPr>
        <w:tabs>
          <w:tab w:val="left" w:pos="0"/>
        </w:tabs>
        <w:jc w:val="both"/>
        <w:rPr>
          <w:rFonts w:ascii="Swis721 LtEx BT" w:hAnsi="Swis721 LtEx BT" w:cs="Arial"/>
          <w:lang w:val="tr-TR"/>
        </w:rPr>
      </w:pPr>
      <w:r w:rsidRPr="00776231">
        <w:rPr>
          <w:rFonts w:ascii="Swis721 LtEx BT" w:hAnsi="Swis721 LtEx BT" w:cs="Arial"/>
          <w:lang w:val="tr-TR"/>
        </w:rPr>
        <w:t>Termik genleşme:Doğrusal genleşme değeri 2. 4 mm/100 K</w:t>
      </w:r>
    </w:p>
    <w:p w:rsidR="00613EC7" w:rsidRPr="00776231" w:rsidRDefault="00613EC7" w:rsidP="00613EC7">
      <w:pPr>
        <w:tabs>
          <w:tab w:val="left" w:pos="0"/>
        </w:tabs>
        <w:jc w:val="both"/>
        <w:rPr>
          <w:rFonts w:ascii="Swis721 LtEx BT" w:hAnsi="Swis721 LtEx BT" w:cs="Arial"/>
          <w:lang w:val="tr-TR"/>
        </w:rPr>
      </w:pPr>
      <w:r w:rsidRPr="00776231">
        <w:rPr>
          <w:rFonts w:ascii="Swis721 LtEx BT" w:hAnsi="Swis721 LtEx BT" w:cs="Arial"/>
          <w:lang w:val="tr-TR"/>
        </w:rPr>
        <w:t xml:space="preserve">Isı dayanımı:-50C ile +80C arasında tüm fiziksel özelliklerinde. </w:t>
      </w:r>
    </w:p>
    <w:p w:rsidR="00613EC7" w:rsidRPr="00776231" w:rsidRDefault="00613EC7" w:rsidP="00613EC7">
      <w:pPr>
        <w:tabs>
          <w:tab w:val="left" w:pos="0"/>
        </w:tabs>
        <w:jc w:val="both"/>
        <w:rPr>
          <w:rFonts w:ascii="Swis721 LtEx BT" w:hAnsi="Swis721 LtEx BT" w:cs="Arial"/>
          <w:lang w:val="tr-TR"/>
        </w:rPr>
      </w:pPr>
      <w:r w:rsidRPr="00776231">
        <w:rPr>
          <w:rFonts w:ascii="Swis721 LtEx BT" w:hAnsi="Swis721 LtEx BT" w:cs="Arial"/>
          <w:lang w:val="tr-TR"/>
        </w:rPr>
        <w:t xml:space="preserve">Yangın dayanımı:Alman DIN 4102 normunda B2 ve A2 sınıfında olmalıdır. </w:t>
      </w:r>
    </w:p>
    <w:p w:rsidR="00613EC7" w:rsidRPr="00776231" w:rsidRDefault="00613EC7" w:rsidP="00613EC7">
      <w:pPr>
        <w:tabs>
          <w:tab w:val="left" w:pos="0"/>
        </w:tabs>
        <w:jc w:val="both"/>
        <w:rPr>
          <w:rFonts w:ascii="Swis721 LtEx BT" w:hAnsi="Swis721 LtEx BT" w:cs="Arial"/>
          <w:lang w:val="tr-TR"/>
        </w:rPr>
      </w:pPr>
    </w:p>
    <w:p w:rsidR="00613EC7" w:rsidRPr="00776231" w:rsidRDefault="00613EC7" w:rsidP="00613EC7">
      <w:pPr>
        <w:tabs>
          <w:tab w:val="left" w:pos="0"/>
        </w:tabs>
        <w:jc w:val="both"/>
        <w:rPr>
          <w:rFonts w:ascii="Swis721 LtEx BT" w:hAnsi="Swis721 LtEx BT" w:cs="Arial"/>
          <w:lang w:val="tr-TR"/>
        </w:rPr>
      </w:pPr>
      <w:r w:rsidRPr="00776231">
        <w:rPr>
          <w:rFonts w:ascii="Swis721 LtEx BT" w:hAnsi="Swis721 LtEx BT" w:cs="Arial"/>
          <w:lang w:val="tr-TR"/>
        </w:rPr>
        <w:t xml:space="preserve">0. 5 mm alüminyum levha kaplı ve toplam kalınlığı 4mm olan alüminyum kompezit levha malzeme ile  freze kanalları açıldıktan sonra tava haline getirilmiş durumda bina cephesine montajı yapılacaktır.  Alüminyum kompozit paneller rüzgar yüküne dayanacak mukavemette olacaktır. </w:t>
      </w:r>
    </w:p>
    <w:p w:rsidR="00613EC7" w:rsidRPr="00776231" w:rsidRDefault="00613EC7" w:rsidP="00613EC7">
      <w:pPr>
        <w:tabs>
          <w:tab w:val="left" w:pos="0"/>
        </w:tabs>
        <w:jc w:val="both"/>
        <w:rPr>
          <w:rFonts w:ascii="Swis721 LtEx BT" w:hAnsi="Swis721 LtEx BT" w:cs="Arial"/>
          <w:lang w:val="tr-TR"/>
        </w:rPr>
      </w:pPr>
    </w:p>
    <w:p w:rsidR="00613EC7" w:rsidRDefault="00613EC7" w:rsidP="00613EC7">
      <w:pPr>
        <w:tabs>
          <w:tab w:val="left" w:pos="0"/>
        </w:tabs>
        <w:jc w:val="both"/>
        <w:rPr>
          <w:rFonts w:ascii="Swis721 LtEx BT" w:hAnsi="Swis721 LtEx BT" w:cs="Arial"/>
          <w:lang w:val="tr-TR"/>
        </w:rPr>
      </w:pPr>
      <w:r w:rsidRPr="00776231">
        <w:rPr>
          <w:rFonts w:ascii="Swis721 LtEx BT" w:hAnsi="Swis721 LtEx BT" w:cs="Arial"/>
          <w:lang w:val="tr-TR"/>
        </w:rPr>
        <w:t>Ön yüz PVDF (polivinildefluorid) fırın boya kaplı arka yüz ham olarak üretilmiş olmalıdır. PVDF kaplama asit yağmuru ve U.V ışınları gibi olumsuz atmosfer şartlarına dayanıklı olmalıdır. Yukarıda ifade edilen alüminyum kompozit levhadan kaplama yapılacak yüzeyler mimari projede belirtilen yerlere uygulanacaktır.  Malzemenin uygulaması müteahhit tarafından detaylarına uygun olarak yapılacaktır.  Giydirme cephe kaplama ile alüminyum kompoze levha renk uyumu dikkate alınarak şartnamede belirtilmiş renkler Kontrole s</w:t>
      </w:r>
      <w:r w:rsidR="00E50673">
        <w:rPr>
          <w:rFonts w:ascii="Swis721 LtEx BT" w:hAnsi="Swis721 LtEx BT" w:cs="Arial"/>
          <w:lang w:val="tr-TR"/>
        </w:rPr>
        <w:t xml:space="preserve">unulacak ve onayı alınacaktır. </w:t>
      </w:r>
      <w:r w:rsidRPr="00776231">
        <w:rPr>
          <w:rFonts w:ascii="Swis721 LtEx BT" w:hAnsi="Swis721 LtEx BT" w:cs="Arial"/>
          <w:lang w:val="tr-TR"/>
        </w:rPr>
        <w:t>Kompozit panellerin kaplanaca</w:t>
      </w:r>
      <w:r w:rsidR="00E50673">
        <w:rPr>
          <w:rFonts w:ascii="Swis721 LtEx BT" w:hAnsi="Swis721 LtEx BT" w:cs="Arial"/>
          <w:lang w:val="tr-TR"/>
        </w:rPr>
        <w:t>ğı iskelet paslanmaz çelikten i</w:t>
      </w:r>
      <w:r w:rsidRPr="00776231">
        <w:rPr>
          <w:rFonts w:ascii="Swis721 LtEx BT" w:hAnsi="Swis721 LtEx BT" w:cs="Arial"/>
          <w:lang w:val="tr-TR"/>
        </w:rPr>
        <w:t xml:space="preserve">mal edilecektir.  Kaynak yapılmış yerlerde boşluk olmayacaktır.  Kaynak yerleri makine ile iyice temizlendikten sonra epoksi boya astarı ile astarlanacak,astarlanan yüzeyler epoksi boya ile usulünde iki el boyanacaktır.  Kompozit panel taşıyıcı iskelet işleri süresiz olarak paslanmaya karşı garantili sayılacaktır. </w:t>
      </w:r>
      <w:r w:rsidR="00E8261E">
        <w:rPr>
          <w:rFonts w:ascii="Swis721 LtEx BT" w:hAnsi="Swis721 LtEx BT" w:cs="Arial"/>
          <w:lang w:val="tr-TR"/>
        </w:rPr>
        <w:t>Komposit levha en az 5 yıl garantili olacaktır.</w:t>
      </w:r>
    </w:p>
    <w:p w:rsidR="00527598" w:rsidRPr="00776231" w:rsidRDefault="00527598" w:rsidP="00613EC7">
      <w:pPr>
        <w:tabs>
          <w:tab w:val="left" w:pos="0"/>
        </w:tabs>
        <w:jc w:val="both"/>
        <w:rPr>
          <w:rFonts w:ascii="Swis721 LtEx BT" w:hAnsi="Swis721 LtEx BT" w:cs="Arial"/>
          <w:lang w:val="tr-TR"/>
        </w:rPr>
      </w:pPr>
      <w:r>
        <w:rPr>
          <w:rFonts w:ascii="Swis721 LtEx BT" w:hAnsi="Swis721 LtEx BT" w:cs="Arial"/>
          <w:lang w:val="tr-TR"/>
        </w:rPr>
        <w:t>Seyirci girişleri üzerindeki sağır cephe üzerine ve güney cepedeki sanatçı girişinin üzerinde yer alan süs kirişi dış yüzeyine kompozit levha ile eğrisel yüzeyli özel kaplama yapılacaktır.</w:t>
      </w:r>
      <w:r w:rsidR="00372B22">
        <w:rPr>
          <w:rFonts w:ascii="Swis721 LtEx BT" w:hAnsi="Swis721 LtEx BT" w:cs="Arial"/>
          <w:lang w:val="tr-TR"/>
        </w:rPr>
        <w:t xml:space="preserve"> Gerekli detay kontrol tarafından verilecektir.</w:t>
      </w:r>
    </w:p>
    <w:p w:rsidR="00613EC7" w:rsidRPr="00776231" w:rsidRDefault="00613EC7" w:rsidP="00613EC7">
      <w:pPr>
        <w:jc w:val="both"/>
        <w:rPr>
          <w:rFonts w:ascii="Swis721 LtEx BT" w:hAnsi="Swis721 LtEx BT" w:cs="Arial"/>
          <w:lang w:val="tr-TR"/>
        </w:rPr>
      </w:pPr>
    </w:p>
    <w:p w:rsidR="00613EC7" w:rsidRPr="00941695" w:rsidRDefault="00613EC7" w:rsidP="00613EC7">
      <w:pPr>
        <w:jc w:val="both"/>
        <w:rPr>
          <w:rFonts w:ascii="Swis721 LtEx BT" w:hAnsi="Swis721 LtEx BT" w:cs="Arial"/>
          <w:color w:val="FFFF00"/>
          <w:lang w:val="tr-TR"/>
        </w:rPr>
      </w:pPr>
      <w:r w:rsidRPr="00941695">
        <w:rPr>
          <w:rFonts w:ascii="Swis721 LtEx BT" w:hAnsi="Swis721 LtEx BT" w:cs="Arial"/>
          <w:color w:val="FFFF00"/>
          <w:lang w:val="tr-TR"/>
        </w:rPr>
        <w:t xml:space="preserve">. </w:t>
      </w:r>
    </w:p>
    <w:p w:rsidR="00613EC7" w:rsidRPr="00941695" w:rsidRDefault="00941695" w:rsidP="00131A27">
      <w:pPr>
        <w:jc w:val="both"/>
        <w:rPr>
          <w:rFonts w:ascii="Swis721 LtEx BT" w:hAnsi="Swis721 LtEx BT" w:cs="Arial"/>
          <w:b/>
          <w:lang w:val="tr-TR"/>
        </w:rPr>
      </w:pPr>
      <w:r w:rsidRPr="00941695">
        <w:rPr>
          <w:rFonts w:ascii="Swis721 LtEx BT" w:hAnsi="Swis721 LtEx BT" w:cs="Arial"/>
          <w:b/>
          <w:lang w:val="tr-TR"/>
        </w:rPr>
        <w:t>Giydirme Cephe:</w:t>
      </w:r>
    </w:p>
    <w:p w:rsidR="00613EC7" w:rsidRPr="00776231" w:rsidRDefault="00613EC7" w:rsidP="00613EC7">
      <w:pPr>
        <w:tabs>
          <w:tab w:val="left" w:pos="0"/>
        </w:tabs>
        <w:jc w:val="both"/>
        <w:rPr>
          <w:rFonts w:ascii="Swis721 LtEx BT" w:hAnsi="Swis721 LtEx BT" w:cs="Arial"/>
          <w:lang w:val="tr-TR"/>
        </w:rPr>
      </w:pPr>
      <w:r w:rsidRPr="00776231">
        <w:rPr>
          <w:rFonts w:ascii="Swis721 LtEx BT" w:hAnsi="Swis721 LtEx BT" w:cs="Arial"/>
          <w:b/>
          <w:lang w:val="tr-TR"/>
        </w:rPr>
        <w:t>Kullanılacak Malzemenin Cinsi veTeknik Özellikleri</w:t>
      </w:r>
      <w:r w:rsidRPr="00776231">
        <w:rPr>
          <w:rFonts w:ascii="Swis721 LtEx BT" w:hAnsi="Swis721 LtEx BT" w:cs="Arial"/>
          <w:lang w:val="tr-TR"/>
        </w:rPr>
        <w:t>:</w:t>
      </w:r>
    </w:p>
    <w:p w:rsidR="00613EC7" w:rsidRPr="00776231" w:rsidRDefault="00613EC7" w:rsidP="00613EC7">
      <w:pPr>
        <w:tabs>
          <w:tab w:val="left" w:pos="0"/>
        </w:tabs>
        <w:jc w:val="both"/>
        <w:rPr>
          <w:rFonts w:ascii="Swis721 LtEx BT" w:hAnsi="Swis721 LtEx BT" w:cs="Arial"/>
          <w:b/>
          <w:lang w:val="tr-TR"/>
        </w:rPr>
      </w:pPr>
      <w:r w:rsidRPr="00776231">
        <w:rPr>
          <w:rFonts w:ascii="Swis721 LtEx BT" w:hAnsi="Swis721 LtEx BT" w:cs="Arial"/>
          <w:lang w:val="tr-TR"/>
        </w:rPr>
        <w:t xml:space="preserve">. </w:t>
      </w:r>
      <w:r w:rsidRPr="00776231">
        <w:rPr>
          <w:rFonts w:ascii="Swis721 LtEx BT" w:hAnsi="Swis721 LtEx BT" w:cs="Arial"/>
          <w:b/>
          <w:lang w:val="tr-TR"/>
        </w:rPr>
        <w:t xml:space="preserve">          A.  Strüktürel Silikon Giydirme Cephe:</w:t>
      </w:r>
    </w:p>
    <w:p w:rsidR="00613EC7" w:rsidRPr="00776231" w:rsidRDefault="00613EC7" w:rsidP="00613EC7">
      <w:pPr>
        <w:tabs>
          <w:tab w:val="left" w:pos="0"/>
        </w:tabs>
        <w:jc w:val="both"/>
        <w:rPr>
          <w:rFonts w:ascii="Swis721 LtEx BT" w:hAnsi="Swis721 LtEx BT" w:cs="Arial"/>
          <w:b/>
          <w:lang w:val="tr-TR"/>
        </w:rPr>
      </w:pPr>
    </w:p>
    <w:p w:rsidR="00613EC7" w:rsidRPr="00776231" w:rsidRDefault="00613EC7" w:rsidP="00613EC7">
      <w:pPr>
        <w:tabs>
          <w:tab w:val="left" w:pos="0"/>
        </w:tabs>
        <w:jc w:val="both"/>
        <w:rPr>
          <w:rFonts w:ascii="Swis721 LtEx BT" w:hAnsi="Swis721 LtEx BT" w:cs="Arial"/>
          <w:lang w:val="tr-TR"/>
        </w:rPr>
      </w:pPr>
      <w:r w:rsidRPr="00776231">
        <w:rPr>
          <w:rFonts w:ascii="Swis721 LtEx BT" w:hAnsi="Swis721 LtEx BT" w:cs="Arial"/>
          <w:b/>
          <w:lang w:val="tr-TR"/>
        </w:rPr>
        <w:t xml:space="preserve">I. </w:t>
      </w:r>
      <w:r w:rsidRPr="00776231">
        <w:rPr>
          <w:rFonts w:ascii="Swis721 LtEx BT" w:hAnsi="Swis721 LtEx BT" w:cs="Arial"/>
          <w:lang w:val="tr-TR"/>
        </w:rPr>
        <w:t>Strüktü</w:t>
      </w:r>
      <w:r w:rsidR="00E8261E">
        <w:rPr>
          <w:rFonts w:ascii="Swis721 LtEx BT" w:hAnsi="Swis721 LtEx BT" w:cs="Arial"/>
          <w:lang w:val="tr-TR"/>
        </w:rPr>
        <w:t>rel silikon Giydirme Cephede; F</w:t>
      </w:r>
      <w:r w:rsidRPr="00776231">
        <w:rPr>
          <w:rFonts w:ascii="Swis721 LtEx BT" w:hAnsi="Swis721 LtEx BT" w:cs="Arial"/>
          <w:lang w:val="tr-TR"/>
        </w:rPr>
        <w:t xml:space="preserve">eniş,Schuco,Çuhadaroğlu A. Ş. veya muadili  sistemine ait taşıyıcı profilleri 2 mm kalınlığında 120’lik dikey ve 80’lik yatay griyaj ve aynı sisteme ait tüm aksesuarlardan oluşan,(Silikon sistemde cepheden bakıldığında camların arasında 15 mm.  fuga görülecektir. )  Cam paneller arasındaki sızdırmazlık </w:t>
      </w:r>
      <w:r w:rsidRPr="00776231">
        <w:rPr>
          <w:rFonts w:ascii="Swis721 LtEx BT" w:hAnsi="Swis721 LtEx BT" w:cs="Arial"/>
          <w:b/>
          <w:lang w:val="tr-TR"/>
        </w:rPr>
        <w:t>EPDM</w:t>
      </w:r>
      <w:r w:rsidRPr="00776231">
        <w:rPr>
          <w:rFonts w:ascii="Swis721 LtEx BT" w:hAnsi="Swis721 LtEx BT" w:cs="Arial"/>
          <w:lang w:val="tr-TR"/>
        </w:rPr>
        <w:t xml:space="preserve"> fitiller ile sağlanacağından ayrıca silikon yalıtımı yapılmayacaktır.  Açılır kanatlar ithal marka olup vasistas gizli kanat (dışarıdan hiçbir şekilde belli olmadan) açılacaktır.  Her türlü hava ve su sızdırmazlığı müteahhitin garantisi altında olacaktır.  Camlar  bölgedeki hakim rüzgarlara dayanıklı olacak, rüzgarlardan gelecek olan kuvvetlerin hesaplanması ve ona göre tedbir alınması müteahhit tarafından gerçekleştirilecektir.  </w:t>
      </w:r>
    </w:p>
    <w:p w:rsidR="00613EC7" w:rsidRPr="00776231" w:rsidRDefault="00613EC7" w:rsidP="00613EC7">
      <w:pPr>
        <w:tabs>
          <w:tab w:val="left" w:pos="0"/>
        </w:tabs>
        <w:jc w:val="both"/>
        <w:rPr>
          <w:rFonts w:ascii="Swis721 LtEx BT" w:hAnsi="Swis721 LtEx BT" w:cs="Arial"/>
          <w:lang w:val="tr-TR"/>
        </w:rPr>
      </w:pPr>
    </w:p>
    <w:p w:rsidR="00613EC7" w:rsidRPr="00776231" w:rsidRDefault="00613EC7" w:rsidP="00613EC7">
      <w:pPr>
        <w:tabs>
          <w:tab w:val="left" w:pos="0"/>
        </w:tabs>
        <w:jc w:val="both"/>
        <w:rPr>
          <w:rFonts w:ascii="Swis721 LtEx BT" w:hAnsi="Swis721 LtEx BT" w:cs="Arial"/>
          <w:lang w:val="tr-TR"/>
        </w:rPr>
      </w:pPr>
      <w:r w:rsidRPr="00776231">
        <w:rPr>
          <w:rFonts w:ascii="Swis721 LtEx BT" w:hAnsi="Swis721 LtEx BT" w:cs="Arial"/>
          <w:b/>
          <w:lang w:val="tr-TR"/>
        </w:rPr>
        <w:t xml:space="preserve">II.  </w:t>
      </w:r>
      <w:r w:rsidRPr="00776231">
        <w:rPr>
          <w:rFonts w:ascii="Swis721 LtEx BT" w:hAnsi="Swis721 LtEx BT" w:cs="Arial"/>
          <w:lang w:val="tr-TR"/>
        </w:rPr>
        <w:t>Camlar, asma cephelerde dış, 6mm reflekte (Mavi-Yeşil renk tonlarında bina üzerinde örnekler yapılacak ve Kontrolun seçeceği örnek kullanılacaktır. ,</w:t>
      </w:r>
      <w:r w:rsidR="00E8261E">
        <w:rPr>
          <w:rFonts w:ascii="Swis721 LtEx BT" w:hAnsi="Swis721 LtEx BT" w:cs="Arial"/>
          <w:lang w:val="tr-TR"/>
        </w:rPr>
        <w:t xml:space="preserve">lamine </w:t>
      </w:r>
      <w:r w:rsidRPr="00776231">
        <w:rPr>
          <w:rFonts w:ascii="Swis721 LtEx BT" w:hAnsi="Swis721 LtEx BT" w:cs="Arial"/>
          <w:lang w:val="tr-TR"/>
        </w:rPr>
        <w:t xml:space="preserve">temperli,kenarları rodajlı,ara boşluk 12mm olacaktır.  İç camlar 6mm temperlenmiş şeffaf düz renk cam olacaktır.  Tüm camlar ısı cam niteliğinde olacaktır.   Camlar, projesine göre strüktürel silikon yapıştırma şeklinde, Şartnamesine uygun olarak,alüminyum çerçeve panel profillerin üzerine fabrikada tozdan tamamen arındırılmış klimatize odalarda yapıştırılacaktır.  Alüminyum çerçeve panel profillerinin cam ile yapıştırılan parçaları eloksal kaplamalı olacaktır.  Bina dış cephesinde görünür vida veya herhangi bir alüminyum kapak kullanılmayıp (bina bitişleri hariç), tüm cephe detay projelerindeki detaylarına göre monte edilecektir. </w:t>
      </w:r>
    </w:p>
    <w:p w:rsidR="00613EC7" w:rsidRPr="00776231" w:rsidRDefault="00613EC7" w:rsidP="00613EC7">
      <w:pPr>
        <w:tabs>
          <w:tab w:val="left" w:pos="0"/>
        </w:tabs>
        <w:jc w:val="both"/>
        <w:rPr>
          <w:rFonts w:ascii="Swis721 LtEx BT" w:hAnsi="Swis721 LtEx BT" w:cs="Arial"/>
          <w:lang w:val="tr-TR"/>
        </w:rPr>
      </w:pPr>
    </w:p>
    <w:p w:rsidR="00613EC7" w:rsidRPr="00776231" w:rsidRDefault="00613EC7" w:rsidP="00613EC7">
      <w:pPr>
        <w:tabs>
          <w:tab w:val="left" w:pos="0"/>
        </w:tabs>
        <w:jc w:val="both"/>
        <w:rPr>
          <w:rFonts w:ascii="Swis721 LtEx BT" w:hAnsi="Swis721 LtEx BT" w:cs="Arial"/>
          <w:lang w:val="tr-TR"/>
        </w:rPr>
      </w:pPr>
      <w:r w:rsidRPr="00776231">
        <w:rPr>
          <w:rFonts w:ascii="Swis721 LtEx BT" w:hAnsi="Swis721 LtEx BT" w:cs="Arial"/>
          <w:lang w:val="tr-TR"/>
        </w:rPr>
        <w:t xml:space="preserve">Asma cephelerde EPDM ve santopren köşeleri kaynaklı (vulkanize) fitiller kullanılacaktır.  Dıştaki fitiller cam rengine uygun renkte köşeleri kaynaklı santopren fitiller olacaktır. </w:t>
      </w:r>
    </w:p>
    <w:p w:rsidR="00613EC7" w:rsidRPr="00776231" w:rsidRDefault="00613EC7" w:rsidP="00613EC7">
      <w:pPr>
        <w:tabs>
          <w:tab w:val="left" w:pos="0"/>
        </w:tabs>
        <w:jc w:val="both"/>
        <w:rPr>
          <w:rFonts w:ascii="Swis721 LtEx BT" w:hAnsi="Swis721 LtEx BT" w:cs="Arial"/>
          <w:lang w:val="tr-TR"/>
        </w:rPr>
      </w:pPr>
    </w:p>
    <w:p w:rsidR="00613EC7" w:rsidRPr="00776231" w:rsidRDefault="00613EC7" w:rsidP="00613EC7">
      <w:pPr>
        <w:jc w:val="both"/>
        <w:rPr>
          <w:rFonts w:ascii="Swis721 LtEx BT" w:hAnsi="Swis721 LtEx BT" w:cs="Arial"/>
          <w:lang w:val="tr-TR"/>
        </w:rPr>
      </w:pPr>
      <w:r w:rsidRPr="00776231">
        <w:rPr>
          <w:rFonts w:ascii="Swis721 LtEx BT" w:hAnsi="Swis721 LtEx BT" w:cs="Arial"/>
          <w:lang w:val="tr-TR"/>
        </w:rPr>
        <w:t xml:space="preserve">Tüm profillerin renkleri </w:t>
      </w:r>
      <w:r w:rsidR="00941695">
        <w:rPr>
          <w:rFonts w:ascii="Swis721 LtEx BT" w:hAnsi="Swis721 LtEx BT" w:cs="Arial"/>
          <w:b/>
          <w:lang w:val="tr-TR"/>
        </w:rPr>
        <w:t>naturel mat aluminyum</w:t>
      </w:r>
      <w:r w:rsidRPr="00776231">
        <w:rPr>
          <w:rFonts w:ascii="Swis721 LtEx BT" w:hAnsi="Swis721 LtEx BT" w:cs="Arial"/>
          <w:lang w:val="tr-TR"/>
        </w:rPr>
        <w:t xml:space="preserve"> renkte olacaktır.  Alüminyumlar TSE ve ISO kalite belgeli olacaktır.  </w:t>
      </w:r>
      <w:r w:rsidR="00E8261E">
        <w:rPr>
          <w:rFonts w:ascii="Swis721 LtEx BT" w:hAnsi="Swis721 LtEx BT" w:cs="Arial"/>
          <w:lang w:val="tr-TR"/>
        </w:rPr>
        <w:t>Nihai karar sunulacak örneklere kontrol tarafından verilecektir.</w:t>
      </w:r>
    </w:p>
    <w:p w:rsidR="00613EC7" w:rsidRPr="00776231" w:rsidRDefault="00613EC7" w:rsidP="00613EC7">
      <w:pPr>
        <w:ind w:left="567"/>
        <w:jc w:val="both"/>
        <w:rPr>
          <w:rFonts w:ascii="Swis721 LtEx BT" w:hAnsi="Swis721 LtEx BT" w:cs="Arial"/>
        </w:rPr>
      </w:pPr>
    </w:p>
    <w:p w:rsidR="00613EC7" w:rsidRPr="00776231" w:rsidRDefault="00613EC7" w:rsidP="00613EC7">
      <w:pPr>
        <w:pStyle w:val="AltBilgi"/>
        <w:tabs>
          <w:tab w:val="left" w:pos="1701"/>
        </w:tabs>
        <w:jc w:val="both"/>
        <w:rPr>
          <w:rFonts w:ascii="Swis721 LtEx BT" w:hAnsi="Swis721 LtEx BT" w:cs="Arial"/>
          <w:lang w:val="tr-TR"/>
        </w:rPr>
      </w:pPr>
      <w:r w:rsidRPr="00776231">
        <w:rPr>
          <w:rFonts w:ascii="Swis721 LtEx BT" w:hAnsi="Swis721 LtEx BT" w:cs="Arial"/>
          <w:b/>
          <w:lang w:val="tr-TR"/>
        </w:rPr>
        <w:t>NOT:</w:t>
      </w:r>
      <w:r w:rsidRPr="00776231">
        <w:rPr>
          <w:rFonts w:ascii="Swis721 LtEx BT" w:hAnsi="Swis721 LtEx BT" w:cs="Arial"/>
          <w:lang w:val="tr-TR"/>
        </w:rPr>
        <w:t xml:space="preserve"> </w:t>
      </w:r>
      <w:r w:rsidRPr="00776231">
        <w:rPr>
          <w:rFonts w:ascii="Swis721 LtEx BT" w:hAnsi="Swis721 LtEx BT" w:cs="Arial"/>
          <w:lang w:val="tr-TR"/>
        </w:rPr>
        <w:tab/>
        <w:t xml:space="preserve">Tüm bina cephelerinde kullanılacak olan cam imalat temperlenmiş, reflekte ve ısı cam niteliğinde olacaktır.  Dış 6mm renkli,ara boşluk 12mm, iç 6mm şeffaf düz renk olacaktır. </w:t>
      </w:r>
      <w:r w:rsidR="00063572">
        <w:rPr>
          <w:rFonts w:ascii="Swis721 LtEx BT" w:hAnsi="Swis721 LtEx BT" w:cs="Arial"/>
          <w:lang w:val="tr-TR"/>
        </w:rPr>
        <w:t>Cam rengi de sunulacak örneklere göre kontrol tarafından belirlenecektir.</w:t>
      </w:r>
    </w:p>
    <w:p w:rsidR="00613EC7" w:rsidRPr="00776231" w:rsidRDefault="00613EC7" w:rsidP="00613EC7">
      <w:pPr>
        <w:jc w:val="both"/>
        <w:rPr>
          <w:rFonts w:ascii="Swis721 LtEx BT" w:hAnsi="Swis721 LtEx BT" w:cs="Arial"/>
          <w:lang w:val="tr-TR"/>
        </w:rPr>
      </w:pPr>
    </w:p>
    <w:p w:rsidR="00613EC7" w:rsidRPr="00776231" w:rsidRDefault="00613EC7" w:rsidP="00613EC7">
      <w:pPr>
        <w:pStyle w:val="AltBilgi"/>
        <w:jc w:val="both"/>
        <w:rPr>
          <w:rFonts w:ascii="Swis721 LtEx BT" w:hAnsi="Swis721 LtEx BT" w:cs="Arial"/>
          <w:lang w:val="tr-TR"/>
        </w:rPr>
      </w:pPr>
      <w:r w:rsidRPr="00776231">
        <w:rPr>
          <w:rFonts w:ascii="Swis721 LtEx BT" w:hAnsi="Swis721 LtEx BT" w:cs="Arial"/>
          <w:lang w:val="tr-TR"/>
        </w:rPr>
        <w:t xml:space="preserve">İhale aşamasında Müteahhit firmalar Profil ve Cam renk ve malzemesiyle ilgili  broşür ve renk kartelası sunacaktır. Sunmayan müteahhitlerin teklifleri dikkate alınmayacaktır. </w:t>
      </w:r>
    </w:p>
    <w:p w:rsidR="00613EC7" w:rsidRPr="00776231" w:rsidRDefault="00613EC7" w:rsidP="00613EC7">
      <w:pPr>
        <w:jc w:val="both"/>
        <w:rPr>
          <w:rFonts w:ascii="Swis721 LtEx BT" w:hAnsi="Swis721 LtEx BT" w:cs="Arial"/>
          <w:lang w:val="tr-TR"/>
        </w:rPr>
      </w:pPr>
    </w:p>
    <w:p w:rsidR="00B70E38" w:rsidRDefault="00B70E38" w:rsidP="00613EC7">
      <w:pPr>
        <w:jc w:val="both"/>
        <w:rPr>
          <w:rFonts w:ascii="Swis721 LtEx BT" w:hAnsi="Swis721 LtEx BT" w:cs="Arial"/>
          <w:lang w:val="tr-TR"/>
        </w:rPr>
      </w:pPr>
    </w:p>
    <w:p w:rsidR="00B70E38" w:rsidRDefault="00B70E38" w:rsidP="00B70E38">
      <w:pPr>
        <w:jc w:val="both"/>
        <w:rPr>
          <w:rFonts w:ascii="Swis721 LtEx BT" w:hAnsi="Swis721 LtEx BT" w:cs="Arial"/>
          <w:b/>
          <w:lang w:val="tr-TR"/>
        </w:rPr>
      </w:pPr>
      <w:r w:rsidRPr="00B70E38">
        <w:rPr>
          <w:rFonts w:ascii="Swis721 LtEx BT" w:hAnsi="Swis721 LtEx BT" w:cs="Arial"/>
          <w:b/>
          <w:lang w:val="tr-TR"/>
        </w:rPr>
        <w:t>33. K</w:t>
      </w:r>
      <w:r w:rsidR="0045558F">
        <w:rPr>
          <w:rFonts w:ascii="Swis721 LtEx BT" w:hAnsi="Swis721 LtEx BT" w:cs="Arial"/>
          <w:b/>
          <w:lang w:val="tr-TR"/>
        </w:rPr>
        <w:t>APILAR</w:t>
      </w:r>
      <w:r w:rsidRPr="00B70E38">
        <w:rPr>
          <w:rFonts w:ascii="Swis721 LtEx BT" w:hAnsi="Swis721 LtEx BT" w:cs="Arial"/>
          <w:b/>
          <w:lang w:val="tr-TR"/>
        </w:rPr>
        <w:t xml:space="preserve">: </w:t>
      </w:r>
    </w:p>
    <w:p w:rsidR="00B70E38" w:rsidRPr="0045558F" w:rsidRDefault="00B70E38" w:rsidP="00B70E38">
      <w:pPr>
        <w:jc w:val="both"/>
        <w:rPr>
          <w:rFonts w:ascii="Swis721 LtEx BT" w:hAnsi="Swis721 LtEx BT" w:cs="Arial"/>
          <w:b/>
          <w:lang w:val="tr-TR"/>
        </w:rPr>
      </w:pPr>
      <w:r w:rsidRPr="004E622D">
        <w:rPr>
          <w:rFonts w:ascii="Swis721 LtEx BT" w:hAnsi="Swis721 LtEx BT" w:cs="Arial"/>
          <w:b/>
          <w:lang w:val="tr-TR"/>
        </w:rPr>
        <w:t xml:space="preserve">Alumınyum Kapılar : </w:t>
      </w:r>
    </w:p>
    <w:p w:rsidR="00B70E38" w:rsidRDefault="00B70E38" w:rsidP="00B70E38">
      <w:pPr>
        <w:jc w:val="both"/>
        <w:rPr>
          <w:rFonts w:ascii="Swis721 LtEx BT" w:hAnsi="Swis721 LtEx BT" w:cs="Arial"/>
          <w:lang w:val="tr-TR"/>
        </w:rPr>
      </w:pPr>
      <w:r>
        <w:rPr>
          <w:rFonts w:ascii="Swis721 LtEx BT" w:hAnsi="Swis721 LtEx BT" w:cs="Arial"/>
          <w:lang w:val="tr-TR"/>
        </w:rPr>
        <w:t>Projede belirtilen yer ve boyutlarına uygun olarak</w:t>
      </w:r>
      <w:r w:rsidR="0045558F">
        <w:rPr>
          <w:rFonts w:ascii="Swis721 LtEx BT" w:hAnsi="Swis721 LtEx BT" w:cs="Arial"/>
          <w:lang w:val="tr-TR"/>
        </w:rPr>
        <w:t xml:space="preserve"> tüm dışa irtibat sağlayan kapılar</w:t>
      </w:r>
      <w:r w:rsidR="00063572">
        <w:rPr>
          <w:rFonts w:ascii="Swis721 LtEx BT" w:hAnsi="Swis721 LtEx BT" w:cs="Arial"/>
          <w:lang w:val="tr-TR"/>
        </w:rPr>
        <w:t xml:space="preserve"> ısı izolasyonlu</w:t>
      </w:r>
      <w:r>
        <w:rPr>
          <w:rFonts w:ascii="Swis721 LtEx BT" w:hAnsi="Swis721 LtEx BT" w:cs="Arial"/>
          <w:lang w:val="tr-TR"/>
        </w:rPr>
        <w:t xml:space="preserve"> </w:t>
      </w:r>
      <w:r w:rsidR="00D71830">
        <w:rPr>
          <w:rFonts w:ascii="Swis721 LtEx BT" w:hAnsi="Swis721 LtEx BT" w:cs="Arial"/>
          <w:lang w:val="tr-TR"/>
        </w:rPr>
        <w:t>Alüminyum</w:t>
      </w:r>
      <w:r>
        <w:rPr>
          <w:rFonts w:ascii="Swis721 LtEx BT" w:hAnsi="Swis721 LtEx BT" w:cs="Arial"/>
          <w:lang w:val="tr-TR"/>
        </w:rPr>
        <w:t xml:space="preserve"> yapılıp yerine monte edilecektir. Kapılar pompalı hem içe hem dışa açılır şekilde olacaktır. Kapıların her türlü aksamı eksiksiz ve kusursuz çalışır olacaktır. Kilitleme sistemi yerde tutturulacak şekilde yapılacaktır. Renk doğal</w:t>
      </w:r>
      <w:r w:rsidR="0045558F">
        <w:rPr>
          <w:rFonts w:ascii="Swis721 LtEx BT" w:hAnsi="Swis721 LtEx BT" w:cs="Arial"/>
          <w:lang w:val="tr-TR"/>
        </w:rPr>
        <w:t xml:space="preserve"> mat</w:t>
      </w:r>
      <w:r>
        <w:rPr>
          <w:rFonts w:ascii="Swis721 LtEx BT" w:hAnsi="Swis721 LtEx BT" w:cs="Arial"/>
          <w:lang w:val="tr-TR"/>
        </w:rPr>
        <w:t xml:space="preserve"> </w:t>
      </w:r>
      <w:r w:rsidR="00D71830">
        <w:rPr>
          <w:rFonts w:ascii="Swis721 LtEx BT" w:hAnsi="Swis721 LtEx BT" w:cs="Arial"/>
          <w:lang w:val="tr-TR"/>
        </w:rPr>
        <w:t>alüminyum</w:t>
      </w:r>
      <w:r>
        <w:rPr>
          <w:rFonts w:ascii="Swis721 LtEx BT" w:hAnsi="Swis721 LtEx BT" w:cs="Arial"/>
          <w:lang w:val="tr-TR"/>
        </w:rPr>
        <w:t xml:space="preserve"> rengi, </w:t>
      </w:r>
      <w:r w:rsidR="00D71830">
        <w:rPr>
          <w:rFonts w:ascii="Swis721 LtEx BT" w:hAnsi="Swis721 LtEx BT" w:cs="Arial"/>
          <w:lang w:val="tr-TR"/>
        </w:rPr>
        <w:t>elektrostatik</w:t>
      </w:r>
      <w:r>
        <w:rPr>
          <w:rFonts w:ascii="Swis721 LtEx BT" w:hAnsi="Swis721 LtEx BT" w:cs="Arial"/>
          <w:lang w:val="tr-TR"/>
        </w:rPr>
        <w:t xml:space="preserve"> toz boyalı 2 mm. et kalınlığında olacak, Fenis, Çuhadaroğlu , Schuco veya muadili firma sistemlerine ait değeri 3kcal/m2hc olan, eksiz, köşe birleşimleri özel presleme ile montajlanmış olan izoleli </w:t>
      </w:r>
      <w:r w:rsidR="00D71830">
        <w:rPr>
          <w:rFonts w:ascii="Swis721 LtEx BT" w:hAnsi="Swis721 LtEx BT" w:cs="Arial"/>
          <w:lang w:val="tr-TR"/>
        </w:rPr>
        <w:t>alüminyum</w:t>
      </w:r>
      <w:r>
        <w:rPr>
          <w:rFonts w:ascii="Swis721 LtEx BT" w:hAnsi="Swis721 LtEx BT" w:cs="Arial"/>
          <w:lang w:val="tr-TR"/>
        </w:rPr>
        <w:t xml:space="preserve"> profillerle ısı yalıtımlı </w:t>
      </w:r>
      <w:r w:rsidR="00D71830">
        <w:rPr>
          <w:rFonts w:ascii="Swis721 LtEx BT" w:hAnsi="Swis721 LtEx BT" w:cs="Arial"/>
          <w:lang w:val="tr-TR"/>
        </w:rPr>
        <w:t>alüminyum</w:t>
      </w:r>
      <w:r>
        <w:rPr>
          <w:rFonts w:ascii="Swis721 LtEx BT" w:hAnsi="Swis721 LtEx BT" w:cs="Arial"/>
          <w:lang w:val="tr-TR"/>
        </w:rPr>
        <w:t xml:space="preserve"> doğrama kapılarda korozyona karşı korunmuş bağlantı elemanı ve aksesuarları, EPDM Neopren veya Santopren izolasyon fitilleri kullanılacaktır.</w:t>
      </w:r>
      <w:r w:rsidR="00063572">
        <w:rPr>
          <w:rFonts w:ascii="Swis721 LtEx BT" w:hAnsi="Swis721 LtEx BT" w:cs="Arial"/>
          <w:lang w:val="tr-TR"/>
        </w:rPr>
        <w:t xml:space="preserve"> Mat </w:t>
      </w:r>
      <w:r w:rsidR="00D71830">
        <w:rPr>
          <w:rFonts w:ascii="Swis721 LtEx BT" w:hAnsi="Swis721 LtEx BT" w:cs="Arial"/>
          <w:lang w:val="tr-TR"/>
        </w:rPr>
        <w:t>natürel</w:t>
      </w:r>
      <w:r w:rsidR="00063572">
        <w:rPr>
          <w:rFonts w:ascii="Swis721 LtEx BT" w:hAnsi="Swis721 LtEx BT" w:cs="Arial"/>
          <w:lang w:val="tr-TR"/>
        </w:rPr>
        <w:t xml:space="preserve"> </w:t>
      </w:r>
      <w:r w:rsidR="00D71830">
        <w:rPr>
          <w:rFonts w:ascii="Swis721 LtEx BT" w:hAnsi="Swis721 LtEx BT" w:cs="Arial"/>
          <w:lang w:val="tr-TR"/>
        </w:rPr>
        <w:t>Alüminyum</w:t>
      </w:r>
      <w:r w:rsidR="00063572">
        <w:rPr>
          <w:rFonts w:ascii="Swis721 LtEx BT" w:hAnsi="Swis721 LtEx BT" w:cs="Arial"/>
          <w:lang w:val="tr-TR"/>
        </w:rPr>
        <w:t xml:space="preserve"> rengi sunulacak örneklere göre kontrol tarafından onaylanacaktır.</w:t>
      </w:r>
    </w:p>
    <w:p w:rsidR="00B70E38" w:rsidRDefault="00B70E38" w:rsidP="00B70E38">
      <w:pPr>
        <w:jc w:val="both"/>
        <w:rPr>
          <w:rFonts w:ascii="Swis721 LtEx BT" w:hAnsi="Swis721 LtEx BT" w:cs="Arial"/>
          <w:i/>
          <w:lang w:val="tr-TR"/>
        </w:rPr>
      </w:pPr>
      <w:r w:rsidRPr="006546C3">
        <w:rPr>
          <w:rFonts w:ascii="Swis721 LtEx BT" w:hAnsi="Swis721 LtEx BT" w:cs="Arial"/>
          <w:i/>
          <w:lang w:val="tr-TR"/>
        </w:rPr>
        <w:t xml:space="preserve"> </w:t>
      </w:r>
    </w:p>
    <w:p w:rsidR="00043068" w:rsidRPr="00BD3654" w:rsidRDefault="00043068" w:rsidP="00043068">
      <w:pPr>
        <w:jc w:val="both"/>
        <w:rPr>
          <w:rFonts w:ascii="Swis721 LtEx BT" w:hAnsi="Swis721 LtEx BT" w:cs="Arial"/>
          <w:b/>
          <w:lang w:val="tr-TR"/>
        </w:rPr>
      </w:pPr>
      <w:r w:rsidRPr="00BD3654">
        <w:rPr>
          <w:rFonts w:ascii="Swis721 LtEx BT" w:hAnsi="Swis721 LtEx BT" w:cs="Arial"/>
          <w:b/>
          <w:lang w:val="tr-TR"/>
        </w:rPr>
        <w:t>W.C Kapıları ve Ara Bölmeleri</w:t>
      </w:r>
      <w:r>
        <w:rPr>
          <w:rFonts w:ascii="Swis721 LtEx BT" w:hAnsi="Swis721 LtEx BT" w:cs="Arial"/>
          <w:b/>
          <w:lang w:val="tr-TR"/>
        </w:rPr>
        <w:t>(kompakt laminant w.c böleme ve kapı kanadı yapılması)</w:t>
      </w:r>
      <w:r w:rsidRPr="00BD3654">
        <w:rPr>
          <w:rFonts w:ascii="Swis721 LtEx BT" w:hAnsi="Swis721 LtEx BT" w:cs="Arial"/>
          <w:b/>
          <w:lang w:val="tr-TR"/>
        </w:rPr>
        <w:t xml:space="preserve"> : </w:t>
      </w:r>
    </w:p>
    <w:p w:rsidR="00043068" w:rsidRDefault="00043068" w:rsidP="00043068">
      <w:pPr>
        <w:jc w:val="both"/>
        <w:rPr>
          <w:rFonts w:ascii="Swis721 LtEx BT" w:hAnsi="Swis721 LtEx BT" w:cs="Arial"/>
          <w:lang w:val="tr-TR"/>
        </w:rPr>
      </w:pPr>
      <w:r>
        <w:rPr>
          <w:rFonts w:ascii="Swis721 LtEx BT" w:hAnsi="Swis721 LtEx BT" w:cs="Arial"/>
          <w:lang w:val="tr-TR"/>
        </w:rPr>
        <w:t>W.C kısımlarında projesinde belirtilen yerlere yüksekliği 2 m. olan kompakt laminant w.c. ara bölücüleri, kapıları, taşıyıcıları, montaj elemanları ve aksesuarları eksiksiz olmak üzere monte edilip kusursuz çalışır vaziyette teslim edilecektir.</w:t>
      </w:r>
    </w:p>
    <w:p w:rsidR="00043068" w:rsidRPr="0012525B" w:rsidRDefault="00043068" w:rsidP="00043068">
      <w:pPr>
        <w:widowControl w:val="0"/>
        <w:tabs>
          <w:tab w:val="left" w:pos="0"/>
          <w:tab w:val="left" w:pos="993"/>
          <w:tab w:val="left" w:pos="3582"/>
        </w:tabs>
        <w:jc w:val="both"/>
        <w:rPr>
          <w:rFonts w:ascii="Swis721 LtEx BT" w:hAnsi="Swis721 LtEx BT" w:cs="Arial"/>
          <w:snapToGrid w:val="0"/>
          <w:lang w:val="tr-TR"/>
        </w:rPr>
      </w:pPr>
      <w:r w:rsidRPr="0012525B">
        <w:rPr>
          <w:rFonts w:ascii="Swis721 LtEx BT" w:hAnsi="Swis721 LtEx BT" w:cs="Arial"/>
          <w:snapToGrid w:val="0"/>
          <w:lang w:val="tr-TR"/>
        </w:rPr>
        <w:t>Compact laminant paneller ve kapı kanatları her iki yüzü EN438 DIN16926 ve BS 3794 normlarında belirtilen tanımlamalara uygun,</w:t>
      </w:r>
      <w:r w:rsidRPr="0012525B">
        <w:rPr>
          <w:rFonts w:ascii="Swis721 LtEx BT" w:hAnsi="Swis721 LtEx BT" w:cs="Arial"/>
          <w:lang w:val="tr-TR"/>
        </w:rPr>
        <w:t xml:space="preserve"> </w:t>
      </w:r>
      <w:r w:rsidR="00D71830" w:rsidRPr="0012525B">
        <w:rPr>
          <w:rFonts w:ascii="Swis721 LtEx BT" w:hAnsi="Swis721 LtEx BT" w:cs="Arial"/>
          <w:lang w:val="tr-TR"/>
        </w:rPr>
        <w:t>Kontrollüğün</w:t>
      </w:r>
      <w:r w:rsidRPr="0012525B">
        <w:rPr>
          <w:rFonts w:ascii="Swis721 LtEx BT" w:hAnsi="Swis721 LtEx BT" w:cs="Arial"/>
          <w:lang w:val="tr-TR"/>
        </w:rPr>
        <w:t xml:space="preserve"> uygun göreceği, renk ve desendeki </w:t>
      </w:r>
      <w:r w:rsidRPr="0012525B">
        <w:rPr>
          <w:rFonts w:ascii="Swis721 LtEx BT" w:hAnsi="Swis721 LtEx BT" w:cs="Arial"/>
          <w:snapToGrid w:val="0"/>
          <w:lang w:val="tr-TR"/>
        </w:rPr>
        <w:t xml:space="preserve">yüksek basınçta elde edilmiş (HPL teknolojisi ile) masif laminant paneller ile kaplanacaktır. </w:t>
      </w:r>
    </w:p>
    <w:p w:rsidR="00043068" w:rsidRPr="0012525B" w:rsidRDefault="00043068" w:rsidP="00043068">
      <w:pPr>
        <w:widowControl w:val="0"/>
        <w:tabs>
          <w:tab w:val="left" w:pos="0"/>
          <w:tab w:val="left" w:pos="993"/>
          <w:tab w:val="left" w:pos="3582"/>
        </w:tabs>
        <w:jc w:val="both"/>
        <w:rPr>
          <w:rFonts w:ascii="Swis721 LtEx BT" w:hAnsi="Swis721 LtEx BT" w:cs="Arial"/>
          <w:snapToGrid w:val="0"/>
          <w:lang w:val="tr-TR"/>
        </w:rPr>
      </w:pPr>
    </w:p>
    <w:p w:rsidR="00043068" w:rsidRPr="0012525B" w:rsidRDefault="00043068" w:rsidP="00043068">
      <w:pPr>
        <w:widowControl w:val="0"/>
        <w:tabs>
          <w:tab w:val="left" w:pos="0"/>
          <w:tab w:val="left" w:pos="993"/>
          <w:tab w:val="left" w:pos="3582"/>
        </w:tabs>
        <w:jc w:val="both"/>
        <w:rPr>
          <w:rFonts w:ascii="Swis721 LtEx BT" w:hAnsi="Swis721 LtEx BT" w:cs="Arial"/>
          <w:snapToGrid w:val="0"/>
          <w:lang w:val="tr-TR"/>
        </w:rPr>
      </w:pPr>
      <w:r w:rsidRPr="0012525B">
        <w:rPr>
          <w:rFonts w:ascii="Swis721 LtEx BT" w:hAnsi="Swis721 LtEx BT" w:cs="Arial"/>
          <w:snapToGrid w:val="0"/>
          <w:lang w:val="tr-TR"/>
        </w:rPr>
        <w:t xml:space="preserve">Masif laminant plakaları genel olarak 1820x675 mm, Bölme panosu 1820x1525mm, Orta panosu 1820x120 mm ölçülerinde olacaktır.  </w:t>
      </w:r>
      <w:r w:rsidR="00D71830" w:rsidRPr="0012525B">
        <w:rPr>
          <w:rFonts w:ascii="Swis721 LtEx BT" w:hAnsi="Swis721 LtEx BT" w:cs="Arial"/>
          <w:snapToGrid w:val="0"/>
          <w:lang w:val="tr-TR"/>
        </w:rPr>
        <w:t>Kontrollüğün</w:t>
      </w:r>
      <w:r w:rsidRPr="0012525B">
        <w:rPr>
          <w:rFonts w:ascii="Swis721 LtEx BT" w:hAnsi="Swis721 LtEx BT" w:cs="Arial"/>
          <w:snapToGrid w:val="0"/>
          <w:lang w:val="tr-TR"/>
        </w:rPr>
        <w:t xml:space="preserve"> uygun göreceği durumlarda bölmeler farklı boyutlarda</w:t>
      </w:r>
      <w:r w:rsidR="00D71830">
        <w:rPr>
          <w:rFonts w:ascii="Swis721 LtEx BT" w:hAnsi="Swis721 LtEx BT" w:cs="Arial"/>
          <w:snapToGrid w:val="0"/>
          <w:lang w:val="tr-TR"/>
        </w:rPr>
        <w:t xml:space="preserve"> </w:t>
      </w:r>
      <w:r w:rsidRPr="0012525B">
        <w:rPr>
          <w:rFonts w:ascii="Swis721 LtEx BT" w:hAnsi="Swis721 LtEx BT" w:cs="Arial"/>
          <w:snapToGrid w:val="0"/>
          <w:lang w:val="tr-TR"/>
        </w:rPr>
        <w:t>da kesilebilecektir.   Tüm ebatlar projeye uygun olacaktır. Kesim işlemlerinde mutlaka yüksek devirli freze kullanılacaktır.</w:t>
      </w:r>
    </w:p>
    <w:p w:rsidR="00043068" w:rsidRPr="0012525B" w:rsidRDefault="00043068" w:rsidP="00043068">
      <w:pPr>
        <w:widowControl w:val="0"/>
        <w:tabs>
          <w:tab w:val="left" w:pos="0"/>
          <w:tab w:val="left" w:pos="993"/>
          <w:tab w:val="left" w:pos="3582"/>
        </w:tabs>
        <w:jc w:val="both"/>
        <w:rPr>
          <w:rFonts w:ascii="Swis721 LtEx BT" w:hAnsi="Swis721 LtEx BT" w:cs="Arial"/>
          <w:snapToGrid w:val="0"/>
          <w:lang w:val="tr-TR"/>
        </w:rPr>
      </w:pPr>
    </w:p>
    <w:p w:rsidR="00043068" w:rsidRPr="0012525B" w:rsidRDefault="00043068" w:rsidP="00043068">
      <w:pPr>
        <w:widowControl w:val="0"/>
        <w:tabs>
          <w:tab w:val="left" w:pos="0"/>
          <w:tab w:val="left" w:pos="993"/>
          <w:tab w:val="left" w:pos="3582"/>
        </w:tabs>
        <w:jc w:val="both"/>
        <w:rPr>
          <w:rFonts w:ascii="Swis721 LtEx BT" w:hAnsi="Swis721 LtEx BT" w:cs="Arial"/>
          <w:snapToGrid w:val="0"/>
          <w:lang w:val="tr-TR"/>
        </w:rPr>
      </w:pPr>
      <w:r w:rsidRPr="0012525B">
        <w:rPr>
          <w:rFonts w:ascii="Swis721 LtEx BT" w:hAnsi="Swis721 LtEx BT" w:cs="Arial"/>
          <w:snapToGrid w:val="0"/>
          <w:lang w:val="tr-TR"/>
        </w:rPr>
        <w:t xml:space="preserve">Tüm panel ve aksesuarının montaj mahalline getirilerek duvar+zemin gönyesinin gerektirdiği şekilde yerinde delik açma işlemi yapılacaktır.  Dış yüzeylerde vida yerlerine özel kapaklar kullanılacak,vidalar kesinlikle dıştan görülmeyecektir. </w:t>
      </w:r>
    </w:p>
    <w:p w:rsidR="00043068" w:rsidRPr="0012525B" w:rsidRDefault="00043068" w:rsidP="00043068">
      <w:pPr>
        <w:tabs>
          <w:tab w:val="left" w:pos="0"/>
          <w:tab w:val="left" w:pos="567"/>
          <w:tab w:val="left" w:pos="993"/>
        </w:tabs>
        <w:jc w:val="both"/>
        <w:rPr>
          <w:rFonts w:ascii="Swis721 LtEx BT" w:hAnsi="Swis721 LtEx BT" w:cs="Arial"/>
          <w:b/>
          <w:bCs/>
          <w:lang w:val="tr-TR"/>
        </w:rPr>
      </w:pPr>
    </w:p>
    <w:p w:rsidR="00043068" w:rsidRPr="0012525B" w:rsidRDefault="00D71830" w:rsidP="00043068">
      <w:pPr>
        <w:tabs>
          <w:tab w:val="left" w:pos="0"/>
          <w:tab w:val="left" w:pos="567"/>
          <w:tab w:val="left" w:pos="993"/>
        </w:tabs>
        <w:jc w:val="both"/>
        <w:rPr>
          <w:rFonts w:ascii="Swis721 LtEx BT" w:hAnsi="Swis721 LtEx BT" w:cs="Arial"/>
          <w:lang w:val="tr-TR"/>
        </w:rPr>
      </w:pPr>
      <w:r w:rsidRPr="0012525B">
        <w:rPr>
          <w:rFonts w:ascii="Swis721 LtEx BT" w:hAnsi="Swis721 LtEx BT" w:cs="Arial"/>
          <w:snapToGrid w:val="0"/>
          <w:lang w:val="tr-TR"/>
        </w:rPr>
        <w:t>Kontrollüğün</w:t>
      </w:r>
      <w:r w:rsidR="00043068" w:rsidRPr="0012525B">
        <w:rPr>
          <w:rFonts w:ascii="Swis721 LtEx BT" w:hAnsi="Swis721 LtEx BT" w:cs="Arial"/>
          <w:snapToGrid w:val="0"/>
          <w:lang w:val="tr-TR"/>
        </w:rPr>
        <w:t xml:space="preserve"> uygun</w:t>
      </w:r>
      <w:r w:rsidR="00043068" w:rsidRPr="0012525B">
        <w:rPr>
          <w:rFonts w:ascii="Swis721 LtEx BT" w:hAnsi="Swis721 LtEx BT" w:cs="Arial"/>
          <w:lang w:val="tr-TR"/>
        </w:rPr>
        <w:t xml:space="preserve"> göreceği wc bölmesi ayağı,wc bölmesi kilidi,menteşesi,metal üst başlığı,corner profilleri,kapı tokmaklarının,montajları usulünde  yapılacaktır.  Yapılacak olan işler için müteahhit </w:t>
      </w:r>
      <w:r w:rsidRPr="0012525B">
        <w:rPr>
          <w:rFonts w:ascii="Swis721 LtEx BT" w:hAnsi="Swis721 LtEx BT" w:cs="Arial"/>
          <w:lang w:val="tr-TR"/>
        </w:rPr>
        <w:t>Kontrole</w:t>
      </w:r>
      <w:r w:rsidR="00043068" w:rsidRPr="0012525B">
        <w:rPr>
          <w:rFonts w:ascii="Swis721 LtEx BT" w:hAnsi="Swis721 LtEx BT" w:cs="Arial"/>
          <w:lang w:val="tr-TR"/>
        </w:rPr>
        <w:t xml:space="preserve"> teklif mektubuyla birlikte teknik bilgi içeren katalog,broşür  ve numuneler sunacaktır.  Katalog,broşür ve numune sunmayan müteahhitlerin teklifleri geçersiz sayılabilecektir. </w:t>
      </w:r>
    </w:p>
    <w:p w:rsidR="00043068" w:rsidRDefault="00043068" w:rsidP="00043068">
      <w:pPr>
        <w:jc w:val="both"/>
        <w:rPr>
          <w:rFonts w:ascii="Swis721 LtEx BT" w:hAnsi="Swis721 LtEx BT" w:cs="Arial"/>
          <w:lang w:val="tr-TR"/>
        </w:rPr>
      </w:pPr>
    </w:p>
    <w:p w:rsidR="00B301AE" w:rsidRPr="007603A7" w:rsidRDefault="00B301AE" w:rsidP="00043068">
      <w:pPr>
        <w:jc w:val="both"/>
        <w:rPr>
          <w:rFonts w:ascii="Swis721 LtEx BT" w:hAnsi="Swis721 LtEx BT" w:cs="Arial"/>
          <w:lang w:val="tr-TR"/>
        </w:rPr>
      </w:pPr>
    </w:p>
    <w:p w:rsidR="004324B1" w:rsidRDefault="004324B1" w:rsidP="00043068">
      <w:pPr>
        <w:tabs>
          <w:tab w:val="left" w:pos="0"/>
        </w:tabs>
        <w:jc w:val="both"/>
        <w:rPr>
          <w:rFonts w:ascii="Swis721 LtEx BT" w:hAnsi="Swis721 LtEx BT" w:cs="Arial"/>
          <w:b/>
          <w:lang w:val="tr-TR"/>
        </w:rPr>
      </w:pPr>
    </w:p>
    <w:p w:rsidR="004324B1" w:rsidRDefault="004324B1" w:rsidP="00043068">
      <w:pPr>
        <w:tabs>
          <w:tab w:val="left" w:pos="0"/>
        </w:tabs>
        <w:jc w:val="both"/>
        <w:rPr>
          <w:rFonts w:ascii="Swis721 LtEx BT" w:hAnsi="Swis721 LtEx BT" w:cs="Arial"/>
          <w:b/>
          <w:lang w:val="tr-TR"/>
        </w:rPr>
      </w:pPr>
    </w:p>
    <w:p w:rsidR="00043068" w:rsidRPr="00C924D1" w:rsidRDefault="00043068" w:rsidP="00043068">
      <w:pPr>
        <w:tabs>
          <w:tab w:val="left" w:pos="0"/>
        </w:tabs>
        <w:jc w:val="both"/>
        <w:rPr>
          <w:rFonts w:ascii="Swis721 LtEx BT" w:hAnsi="Swis721 LtEx BT" w:cs="Arial"/>
          <w:b/>
          <w:lang w:val="tr-TR"/>
        </w:rPr>
      </w:pPr>
      <w:r w:rsidRPr="00C924D1">
        <w:rPr>
          <w:rFonts w:ascii="Swis721 LtEx BT" w:hAnsi="Swis721 LtEx BT" w:cs="Arial"/>
          <w:b/>
          <w:lang w:val="tr-TR"/>
        </w:rPr>
        <w:t xml:space="preserve">Makine Dairesi Dış İrtibat Kapağı : </w:t>
      </w:r>
    </w:p>
    <w:p w:rsidR="00043068" w:rsidRDefault="004324B1" w:rsidP="00043068">
      <w:pPr>
        <w:jc w:val="both"/>
        <w:rPr>
          <w:rFonts w:ascii="Swis721 LtEx BT" w:hAnsi="Swis721 LtEx BT" w:cs="Arial"/>
          <w:lang w:val="tr-TR"/>
        </w:rPr>
      </w:pPr>
      <w:r w:rsidRPr="004324B1">
        <w:rPr>
          <w:rFonts w:ascii="Swis721 LtEx BT" w:hAnsi="Swis721 LtEx BT" w:cs="Arial"/>
          <w:color w:val="4F81BD"/>
          <w:lang w:val="tr-TR"/>
        </w:rPr>
        <w:t>Küçük salon ana</w:t>
      </w:r>
      <w:r w:rsidR="00043068">
        <w:rPr>
          <w:rFonts w:ascii="Swis721 LtEx BT" w:hAnsi="Swis721 LtEx BT" w:cs="Arial"/>
          <w:lang w:val="tr-TR"/>
        </w:rPr>
        <w:t xml:space="preserve"> giriş önünde bulunan yük platformunun, betonarme plağı üzerinde kazan dairesine gerektiğinde </w:t>
      </w:r>
      <w:r w:rsidR="00D71830">
        <w:rPr>
          <w:rFonts w:ascii="Swis721 LtEx BT" w:hAnsi="Swis721 LtEx BT" w:cs="Arial"/>
          <w:lang w:val="tr-TR"/>
        </w:rPr>
        <w:t>dışarıdan</w:t>
      </w:r>
      <w:r w:rsidR="00043068">
        <w:rPr>
          <w:rFonts w:ascii="Swis721 LtEx BT" w:hAnsi="Swis721 LtEx BT" w:cs="Arial"/>
          <w:lang w:val="tr-TR"/>
        </w:rPr>
        <w:t xml:space="preserve"> doğrudan </w:t>
      </w:r>
      <w:r w:rsidR="00D71830">
        <w:rPr>
          <w:rFonts w:ascii="Swis721 LtEx BT" w:hAnsi="Swis721 LtEx BT" w:cs="Arial"/>
          <w:lang w:val="tr-TR"/>
        </w:rPr>
        <w:t>irtibat</w:t>
      </w:r>
      <w:r w:rsidR="00043068">
        <w:rPr>
          <w:rFonts w:ascii="Swis721 LtEx BT" w:hAnsi="Swis721 LtEx BT" w:cs="Arial"/>
          <w:lang w:val="tr-TR"/>
        </w:rPr>
        <w:t xml:space="preserve"> sağlamak amacı ile bırakılan boşluk verilecek detaya ve ölçüye göre imal edilecek çelik kapakla kapatılacaktır. Çelik kapak gerektiğinde vinç yardımı ile yerinden alınabilecek ve tekrar yerine konabilecek özellikte olacaktır. İmalat</w:t>
      </w:r>
      <w:r w:rsidR="00E13CC7">
        <w:rPr>
          <w:rFonts w:ascii="Swis721 LtEx BT" w:hAnsi="Swis721 LtEx BT" w:cs="Arial"/>
          <w:lang w:val="tr-TR"/>
        </w:rPr>
        <w:t>,</w:t>
      </w:r>
      <w:r w:rsidR="00043068">
        <w:rPr>
          <w:rFonts w:ascii="Swis721 LtEx BT" w:hAnsi="Swis721 LtEx BT" w:cs="Arial"/>
          <w:lang w:val="tr-TR"/>
        </w:rPr>
        <w:t xml:space="preserve"> kapakla beton plak birleşim yerlerinden veya kapak yüzeyinden kesinlikle bodruma su geçmeyecek şekilde yapılacaktır</w:t>
      </w:r>
    </w:p>
    <w:p w:rsidR="00E13CC7" w:rsidRDefault="00E13CC7" w:rsidP="0015444B">
      <w:pPr>
        <w:tabs>
          <w:tab w:val="left" w:pos="0"/>
        </w:tabs>
        <w:jc w:val="both"/>
        <w:rPr>
          <w:rFonts w:ascii="Swis721 LtEx BT" w:hAnsi="Swis721 LtEx BT" w:cs="Arial"/>
          <w:b/>
          <w:lang w:val="tr-TR"/>
        </w:rPr>
      </w:pPr>
    </w:p>
    <w:p w:rsidR="0015444B" w:rsidRPr="00F50891" w:rsidRDefault="0015444B" w:rsidP="0015444B">
      <w:pPr>
        <w:tabs>
          <w:tab w:val="left" w:pos="0"/>
        </w:tabs>
        <w:jc w:val="both"/>
        <w:rPr>
          <w:rFonts w:ascii="Swis721 LtEx BT" w:hAnsi="Swis721 LtEx BT" w:cs="Arial"/>
          <w:b/>
          <w:lang w:val="tr-TR"/>
        </w:rPr>
      </w:pPr>
      <w:r w:rsidRPr="00F50891">
        <w:rPr>
          <w:rFonts w:ascii="Swis721 LtEx BT" w:hAnsi="Swis721 LtEx BT" w:cs="Arial"/>
          <w:b/>
          <w:lang w:val="tr-TR"/>
        </w:rPr>
        <w:t xml:space="preserve">Çatı Duman Tahliye Kapakları: </w:t>
      </w:r>
    </w:p>
    <w:p w:rsidR="0015444B" w:rsidRPr="00F50891" w:rsidRDefault="0015444B" w:rsidP="0015444B">
      <w:pPr>
        <w:pStyle w:val="GvdeMetniGirintisi3"/>
        <w:ind w:left="0"/>
        <w:jc w:val="both"/>
        <w:rPr>
          <w:rFonts w:ascii="Swis721 LtEx BT" w:hAnsi="Swis721 LtEx BT"/>
          <w:sz w:val="24"/>
          <w:szCs w:val="24"/>
          <w:lang w:val="tr-TR"/>
        </w:rPr>
      </w:pPr>
      <w:r>
        <w:rPr>
          <w:rFonts w:ascii="Swis721 LtEx BT" w:hAnsi="Swis721 LtEx BT"/>
          <w:sz w:val="24"/>
          <w:szCs w:val="24"/>
          <w:lang w:val="tr-TR"/>
        </w:rPr>
        <w:t xml:space="preserve">Esas Tiyatro salonu ile sofita kulesi çatısı üzerinde </w:t>
      </w:r>
      <w:r w:rsidRPr="00F50891">
        <w:rPr>
          <w:rFonts w:ascii="Swis721 LtEx BT" w:hAnsi="Swis721 LtEx BT"/>
          <w:sz w:val="24"/>
          <w:szCs w:val="24"/>
          <w:lang w:val="tr-TR"/>
        </w:rPr>
        <w:t>çatı planında proje ölçülerine uygun olarak imal edilerek çatıya monte otomatik ve kontrol kutusundan manuel açma ve bunun yanında yine kontrol kutusundan kapama işlemi yapabilen duman tahliye damperleri monte edilecektir. Minimum % 1  çatı alanı olmak üzere projedeki ebatlarında 30 cm yüksekliğinde mineral ısı izolasyonlu metal kasa üzerine alüminyum kasalı PCA 10 mm veya çift cidarlı (alt cidar şeffaf üst cidar opal) duman tahliye kapakları yapılacaktır.</w:t>
      </w:r>
    </w:p>
    <w:p w:rsidR="0015444B" w:rsidRPr="00F50891" w:rsidRDefault="0015444B" w:rsidP="0015444B">
      <w:pPr>
        <w:pStyle w:val="GvdeMetniGirintisi3"/>
        <w:ind w:left="0"/>
        <w:jc w:val="both"/>
        <w:rPr>
          <w:rFonts w:ascii="Swis721 LtEx BT" w:hAnsi="Swis721 LtEx BT"/>
          <w:sz w:val="24"/>
          <w:szCs w:val="24"/>
          <w:lang w:val="tr-TR"/>
        </w:rPr>
      </w:pPr>
      <w:r w:rsidRPr="00F50891">
        <w:rPr>
          <w:rFonts w:ascii="Swis721 LtEx BT" w:hAnsi="Swis721 LtEx BT"/>
          <w:sz w:val="24"/>
          <w:szCs w:val="24"/>
          <w:lang w:val="tr-TR"/>
        </w:rPr>
        <w:t>Duman tahliye sisteminde, yangın anında 93 derecede termodeklanşör yardımı ile CO2 kartuşu sayesinde herhangi bir müdahaleye gerek kalmaksızın otomatik olarak açma işlemi yapabilen kapaklar 140 derece açılımlı olacaktır.</w:t>
      </w:r>
    </w:p>
    <w:p w:rsidR="00DA022D" w:rsidRPr="00DA022D" w:rsidRDefault="0015444B" w:rsidP="0015444B">
      <w:pPr>
        <w:pStyle w:val="GvdeMetniGirintisi3"/>
        <w:ind w:left="0"/>
        <w:jc w:val="both"/>
      </w:pPr>
      <w:r w:rsidRPr="00F50891">
        <w:rPr>
          <w:rFonts w:ascii="Swis721 LtEx BT" w:hAnsi="Swis721 LtEx BT"/>
          <w:sz w:val="24"/>
          <w:szCs w:val="24"/>
          <w:lang w:val="tr-TR"/>
        </w:rPr>
        <w:t xml:space="preserve">Havalandırma olarak kullanılması istendiğinde kontrol kutusunun yanında minimum 9 barlık hava basıncı ile mevcut kartuşları kullanmadan, kumanda kutusundan açma ve kapama işlemi yapılabilmelidir. Her bir duman tahliye kapağında bir adet 20 gr.lık termodeklanşör kullanılacak, </w:t>
      </w:r>
      <w:r w:rsidR="00D71830" w:rsidRPr="00F50891">
        <w:rPr>
          <w:rFonts w:ascii="Swis721 LtEx BT" w:hAnsi="Swis721 LtEx BT"/>
          <w:sz w:val="24"/>
          <w:szCs w:val="24"/>
          <w:lang w:val="tr-TR"/>
        </w:rPr>
        <w:t>manüel</w:t>
      </w:r>
      <w:r w:rsidRPr="00F50891">
        <w:rPr>
          <w:rFonts w:ascii="Swis721 LtEx BT" w:hAnsi="Swis721 LtEx BT"/>
          <w:sz w:val="24"/>
          <w:szCs w:val="24"/>
          <w:lang w:val="tr-TR"/>
        </w:rPr>
        <w:t xml:space="preserve"> açma ve kapama sağlayan Hexaclip kutuları kullanılacak, manuel kontrol kutularında 1 adet açma ve 1 adet kapama yapabilme işlemi için toplam 2 adet giriş borusu ve birer adet açma ve kapama işlemini yapabilecek CO2 kartuşlar kullanılacaktır. </w:t>
      </w:r>
      <w:r w:rsidR="00D71830" w:rsidRPr="00F50891">
        <w:rPr>
          <w:rFonts w:ascii="Swis721 LtEx BT" w:hAnsi="Swis721 LtEx BT"/>
          <w:sz w:val="24"/>
          <w:szCs w:val="24"/>
          <w:lang w:val="tr-TR"/>
        </w:rPr>
        <w:t>Manüel</w:t>
      </w:r>
      <w:r w:rsidRPr="00F50891">
        <w:rPr>
          <w:rFonts w:ascii="Swis721 LtEx BT" w:hAnsi="Swis721 LtEx BT"/>
          <w:sz w:val="24"/>
          <w:szCs w:val="24"/>
          <w:lang w:val="tr-TR"/>
        </w:rPr>
        <w:t xml:space="preserve"> açma ve kapama yapan istasyon ile kapaklar arasında 6</w:t>
      </w:r>
      <w:r w:rsidRPr="00F50891">
        <w:rPr>
          <w:sz w:val="24"/>
          <w:szCs w:val="24"/>
          <w:lang w:val="tr-TR"/>
        </w:rPr>
        <w:t>″</w:t>
      </w:r>
      <w:r w:rsidRPr="00F50891">
        <w:rPr>
          <w:rFonts w:ascii="Swis721 LtEx BT" w:hAnsi="Swis721 LtEx BT"/>
          <w:sz w:val="24"/>
          <w:szCs w:val="24"/>
          <w:lang w:val="tr-TR"/>
        </w:rPr>
        <w:t xml:space="preserve"> 1 mm bakır borular  kullanılacaktır. Sistem montajı sırasında 1 kez deneme yapılacak ve boşalan CO2 kartuşlar yenilenecektir. Bu sistemde kullanılacak olan malzemelerin tümü 300 derece ısı ve yangına dayanıklı malzemeler olacak ve açma menteşeleri hakim rüzgar tarafından olacak şekilde monte edilecektir</w:t>
      </w:r>
      <w:r w:rsidR="00DA022D">
        <w:t xml:space="preserve">. </w:t>
      </w:r>
      <w:r w:rsidR="00DA022D" w:rsidRPr="00DA022D">
        <w:rPr>
          <w:rFonts w:ascii="Swis721 LtEx BT" w:hAnsi="Swis721 LtEx BT"/>
          <w:sz w:val="24"/>
          <w:szCs w:val="24"/>
          <w:lang w:val="tr-TR"/>
        </w:rPr>
        <w:t>Müteahhit duman kapakları ile ilgili yeterli detay ve bilgiyi teklifi ile birlikte sunacaktır.</w:t>
      </w:r>
    </w:p>
    <w:p w:rsidR="00DA022D" w:rsidRDefault="00DA022D" w:rsidP="0015444B">
      <w:pPr>
        <w:pStyle w:val="GvdeMetniGirintisi3"/>
        <w:ind w:left="0"/>
        <w:jc w:val="both"/>
      </w:pPr>
    </w:p>
    <w:p w:rsidR="0015444B" w:rsidRPr="00852869" w:rsidRDefault="0015444B" w:rsidP="0015444B">
      <w:pPr>
        <w:pStyle w:val="GvdeMetniGirintisi3"/>
        <w:ind w:left="0"/>
        <w:jc w:val="both"/>
        <w:rPr>
          <w:rFonts w:ascii="Swis721 LtEx BT" w:hAnsi="Swis721 LtEx BT"/>
          <w:b/>
          <w:sz w:val="24"/>
          <w:szCs w:val="24"/>
          <w:lang w:val="tr-TR"/>
        </w:rPr>
      </w:pPr>
      <w:r w:rsidRPr="00852869">
        <w:rPr>
          <w:rFonts w:ascii="Swis721 LtEx BT" w:hAnsi="Swis721 LtEx BT"/>
          <w:b/>
          <w:sz w:val="24"/>
          <w:szCs w:val="24"/>
          <w:lang w:val="tr-TR"/>
        </w:rPr>
        <w:t xml:space="preserve">Malzeme + Dekor Giriş Kapısı : </w:t>
      </w:r>
    </w:p>
    <w:p w:rsidR="0015444B" w:rsidRPr="00852869" w:rsidRDefault="0015444B" w:rsidP="0015444B">
      <w:pPr>
        <w:pStyle w:val="GvdeMetniGirintisi3"/>
        <w:ind w:left="0"/>
        <w:jc w:val="both"/>
        <w:rPr>
          <w:rFonts w:ascii="Swis721 LtEx BT" w:hAnsi="Swis721 LtEx BT"/>
          <w:sz w:val="24"/>
          <w:szCs w:val="24"/>
          <w:lang w:val="tr-TR"/>
        </w:rPr>
      </w:pPr>
      <w:r w:rsidRPr="00852869">
        <w:rPr>
          <w:rFonts w:ascii="Swis721 LtEx BT" w:hAnsi="Swis721 LtEx BT"/>
          <w:sz w:val="24"/>
          <w:szCs w:val="24"/>
          <w:lang w:val="tr-TR"/>
        </w:rPr>
        <w:t>Projede belirtilen yerlerine ve boyutlarına, verilecek detaylarına uygun olarak üretilecek kapılar yerlerine monte edilecek her türlü aksamı ile kusursuz çalışacaktır.</w:t>
      </w:r>
    </w:p>
    <w:p w:rsidR="0015444B" w:rsidRDefault="00D71830" w:rsidP="0015444B">
      <w:pPr>
        <w:pStyle w:val="GvdeMetniGirintisi3"/>
        <w:ind w:left="0"/>
        <w:jc w:val="both"/>
        <w:rPr>
          <w:rFonts w:ascii="Swis721 LtEx BT" w:hAnsi="Swis721 LtEx BT"/>
          <w:sz w:val="24"/>
          <w:szCs w:val="24"/>
          <w:lang w:val="tr-TR"/>
        </w:rPr>
      </w:pPr>
      <w:r w:rsidRPr="00852869">
        <w:rPr>
          <w:rFonts w:ascii="Swis721 LtEx BT" w:hAnsi="Swis721 LtEx BT"/>
          <w:sz w:val="24"/>
          <w:szCs w:val="24"/>
          <w:lang w:val="tr-TR"/>
        </w:rPr>
        <w:t>Dışarıdan</w:t>
      </w:r>
      <w:r w:rsidR="0015444B" w:rsidRPr="00852869">
        <w:rPr>
          <w:rFonts w:ascii="Swis721 LtEx BT" w:hAnsi="Swis721 LtEx BT"/>
          <w:sz w:val="24"/>
          <w:szCs w:val="24"/>
          <w:lang w:val="tr-TR"/>
        </w:rPr>
        <w:t xml:space="preserve"> atölyeye </w:t>
      </w:r>
      <w:r w:rsidRPr="00852869">
        <w:rPr>
          <w:rFonts w:ascii="Swis721 LtEx BT" w:hAnsi="Swis721 LtEx BT"/>
          <w:sz w:val="24"/>
          <w:szCs w:val="24"/>
          <w:lang w:val="tr-TR"/>
        </w:rPr>
        <w:t>malzeme</w:t>
      </w:r>
      <w:r w:rsidR="0015444B" w:rsidRPr="00852869">
        <w:rPr>
          <w:rFonts w:ascii="Swis721 LtEx BT" w:hAnsi="Swis721 LtEx BT"/>
          <w:sz w:val="24"/>
          <w:szCs w:val="24"/>
          <w:lang w:val="tr-TR"/>
        </w:rPr>
        <w:t xml:space="preserve"> ve dekor girişi sağlayan 1 adet kapı yukarıya sarılan tipte olacaktır. Atölye ile sahne arasında yer alacak 2 adet kapı ses yalıtımlı olacak sessiz ve sürme olarak çalışacaktır.</w:t>
      </w:r>
    </w:p>
    <w:p w:rsidR="00EB59FC" w:rsidRDefault="00EB59FC" w:rsidP="0015444B">
      <w:pPr>
        <w:pStyle w:val="GvdeMetniGirintisi3"/>
        <w:ind w:left="0"/>
        <w:jc w:val="both"/>
        <w:rPr>
          <w:rFonts w:ascii="Swis721 LtEx BT" w:hAnsi="Swis721 LtEx BT"/>
          <w:sz w:val="24"/>
          <w:szCs w:val="24"/>
          <w:lang w:val="tr-TR"/>
        </w:rPr>
      </w:pPr>
    </w:p>
    <w:p w:rsidR="0015444B" w:rsidRPr="002F6A60" w:rsidRDefault="0015444B" w:rsidP="0015444B">
      <w:pPr>
        <w:pStyle w:val="GvdeMetniGirintisi3"/>
        <w:ind w:left="0"/>
        <w:jc w:val="both"/>
        <w:rPr>
          <w:rFonts w:ascii="Swis721 LtEx BT" w:hAnsi="Swis721 LtEx BT"/>
          <w:b/>
          <w:sz w:val="24"/>
          <w:szCs w:val="24"/>
          <w:lang w:val="tr-TR"/>
        </w:rPr>
      </w:pPr>
      <w:r w:rsidRPr="002F6A60">
        <w:rPr>
          <w:rFonts w:ascii="Swis721 LtEx BT" w:hAnsi="Swis721 LtEx BT"/>
          <w:b/>
          <w:sz w:val="24"/>
          <w:szCs w:val="24"/>
          <w:lang w:val="tr-TR"/>
        </w:rPr>
        <w:t xml:space="preserve">MDF Üzerine Ağaç Sıkma İç Kapılar : </w:t>
      </w:r>
    </w:p>
    <w:p w:rsidR="0015444B" w:rsidRDefault="0015444B" w:rsidP="0015444B">
      <w:pPr>
        <w:pStyle w:val="GvdeMetniGirintisi3"/>
        <w:ind w:left="0"/>
        <w:jc w:val="both"/>
        <w:rPr>
          <w:rFonts w:ascii="Swis721 LtEx BT" w:hAnsi="Swis721 LtEx BT"/>
          <w:sz w:val="24"/>
          <w:szCs w:val="24"/>
          <w:lang w:val="tr-TR"/>
        </w:rPr>
      </w:pPr>
      <w:r>
        <w:rPr>
          <w:rFonts w:ascii="Swis721 LtEx BT" w:hAnsi="Swis721 LtEx BT"/>
          <w:sz w:val="24"/>
          <w:szCs w:val="24"/>
          <w:lang w:val="tr-TR"/>
        </w:rPr>
        <w:t xml:space="preserve">Tüm iç kapılar  MDF üzerine sıkma ağaç olarak imal edilecek ağaç rengi kontrol tarafından verilecek numuneye göre seçilecektir. Kapı kasaları 6’’x2.5’’ birinci sınıf </w:t>
      </w:r>
      <w:r w:rsidR="00D71830">
        <w:rPr>
          <w:rFonts w:ascii="Swis721 LtEx BT" w:hAnsi="Swis721 LtEx BT"/>
          <w:sz w:val="24"/>
          <w:szCs w:val="24"/>
          <w:lang w:val="tr-TR"/>
        </w:rPr>
        <w:t>İsveç</w:t>
      </w:r>
      <w:r>
        <w:rPr>
          <w:rFonts w:ascii="Swis721 LtEx BT" w:hAnsi="Swis721 LtEx BT"/>
          <w:sz w:val="24"/>
          <w:szCs w:val="24"/>
          <w:lang w:val="tr-TR"/>
        </w:rPr>
        <w:t xml:space="preserve"> </w:t>
      </w:r>
      <w:r w:rsidR="00D71830">
        <w:rPr>
          <w:rFonts w:ascii="Swis721 LtEx BT" w:hAnsi="Swis721 LtEx BT"/>
          <w:sz w:val="24"/>
          <w:szCs w:val="24"/>
          <w:lang w:val="tr-TR"/>
        </w:rPr>
        <w:t>keresteden</w:t>
      </w:r>
      <w:r>
        <w:rPr>
          <w:rFonts w:ascii="Swis721 LtEx BT" w:hAnsi="Swis721 LtEx BT"/>
          <w:sz w:val="24"/>
          <w:szCs w:val="24"/>
          <w:lang w:val="tr-TR"/>
        </w:rPr>
        <w:t xml:space="preserve"> imal edilecek ve köpükle duvara tutturulacaktır. Kapıların her türlü aksamı eksiksiz olacak ve kusursuz çalışır vaziyette teslim edilecektir.</w:t>
      </w:r>
    </w:p>
    <w:p w:rsidR="0015444B" w:rsidRDefault="0015444B" w:rsidP="0015444B">
      <w:pPr>
        <w:pStyle w:val="GvdeMetniGirintisi3"/>
        <w:ind w:left="0"/>
        <w:jc w:val="both"/>
        <w:rPr>
          <w:rFonts w:ascii="Swis721 LtEx BT" w:hAnsi="Swis721 LtEx BT"/>
          <w:sz w:val="24"/>
          <w:szCs w:val="24"/>
          <w:lang w:val="tr-TR"/>
        </w:rPr>
      </w:pPr>
    </w:p>
    <w:p w:rsidR="00EB59FC" w:rsidRDefault="00EB59FC" w:rsidP="0015444B">
      <w:pPr>
        <w:pStyle w:val="GvdeMetniGirintisi3"/>
        <w:ind w:left="0"/>
        <w:jc w:val="both"/>
        <w:rPr>
          <w:rFonts w:ascii="Swis721 LtEx BT" w:hAnsi="Swis721 LtEx BT"/>
          <w:b/>
          <w:sz w:val="24"/>
          <w:szCs w:val="24"/>
          <w:lang w:val="tr-TR"/>
        </w:rPr>
      </w:pPr>
    </w:p>
    <w:p w:rsidR="004300E4" w:rsidRDefault="004300E4" w:rsidP="0015444B">
      <w:pPr>
        <w:pStyle w:val="GvdeMetniGirintisi3"/>
        <w:ind w:left="0"/>
        <w:jc w:val="both"/>
        <w:rPr>
          <w:rFonts w:ascii="Swis721 LtEx BT" w:hAnsi="Swis721 LtEx BT"/>
          <w:b/>
          <w:sz w:val="24"/>
          <w:szCs w:val="24"/>
          <w:lang w:val="tr-TR"/>
        </w:rPr>
      </w:pPr>
    </w:p>
    <w:p w:rsidR="004300E4" w:rsidRDefault="004300E4" w:rsidP="0015444B">
      <w:pPr>
        <w:pStyle w:val="GvdeMetniGirintisi3"/>
        <w:ind w:left="0"/>
        <w:jc w:val="both"/>
        <w:rPr>
          <w:rFonts w:ascii="Swis721 LtEx BT" w:hAnsi="Swis721 LtEx BT"/>
          <w:b/>
          <w:sz w:val="24"/>
          <w:szCs w:val="24"/>
          <w:lang w:val="tr-TR"/>
        </w:rPr>
      </w:pPr>
    </w:p>
    <w:p w:rsidR="0015444B" w:rsidRPr="00970B54" w:rsidRDefault="0015444B" w:rsidP="0015444B">
      <w:pPr>
        <w:pStyle w:val="GvdeMetniGirintisi3"/>
        <w:ind w:left="0"/>
        <w:jc w:val="both"/>
        <w:rPr>
          <w:rFonts w:ascii="Swis721 LtEx BT" w:hAnsi="Swis721 LtEx BT"/>
          <w:b/>
          <w:sz w:val="24"/>
          <w:szCs w:val="24"/>
          <w:lang w:val="tr-TR"/>
        </w:rPr>
      </w:pPr>
      <w:r w:rsidRPr="00970B54">
        <w:rPr>
          <w:rFonts w:ascii="Swis721 LtEx BT" w:hAnsi="Swis721 LtEx BT"/>
          <w:b/>
          <w:sz w:val="24"/>
          <w:szCs w:val="24"/>
          <w:lang w:val="tr-TR"/>
        </w:rPr>
        <w:t>Acil Çıkış  Kapıları :</w:t>
      </w:r>
    </w:p>
    <w:p w:rsidR="0015444B" w:rsidRDefault="0015444B" w:rsidP="0015444B">
      <w:pPr>
        <w:pStyle w:val="GvdeMetniGirintisi3"/>
        <w:ind w:left="0"/>
        <w:jc w:val="both"/>
        <w:rPr>
          <w:rFonts w:ascii="Swis721 LtEx BT" w:hAnsi="Swis721 LtEx BT"/>
          <w:sz w:val="24"/>
          <w:szCs w:val="24"/>
          <w:lang w:val="tr-TR"/>
        </w:rPr>
      </w:pPr>
      <w:r>
        <w:rPr>
          <w:rFonts w:ascii="Swis721 LtEx BT" w:hAnsi="Swis721 LtEx BT"/>
          <w:sz w:val="24"/>
          <w:szCs w:val="24"/>
          <w:lang w:val="tr-TR"/>
        </w:rPr>
        <w:t xml:space="preserve">Projeden de görüleceği  gibi </w:t>
      </w:r>
      <w:r w:rsidR="004324B1">
        <w:rPr>
          <w:rFonts w:ascii="Swis721 LtEx BT" w:hAnsi="Swis721 LtEx BT"/>
          <w:sz w:val="24"/>
          <w:szCs w:val="24"/>
          <w:lang w:val="tr-TR"/>
        </w:rPr>
        <w:t xml:space="preserve">ana </w:t>
      </w:r>
      <w:r>
        <w:rPr>
          <w:rFonts w:ascii="Swis721 LtEx BT" w:hAnsi="Swis721 LtEx BT"/>
          <w:sz w:val="24"/>
          <w:szCs w:val="24"/>
          <w:lang w:val="tr-TR"/>
        </w:rPr>
        <w:t>tiyatro salonunun ikisi fuaye ile salon arasında ikisi ise üst fuaye ile balkon arasında sahnenin iki yanında</w:t>
      </w:r>
      <w:r w:rsidR="004324B1">
        <w:rPr>
          <w:rFonts w:ascii="Swis721 LtEx BT" w:hAnsi="Swis721 LtEx BT"/>
          <w:sz w:val="24"/>
          <w:szCs w:val="24"/>
          <w:lang w:val="tr-TR"/>
        </w:rPr>
        <w:t xml:space="preserve"> ve </w:t>
      </w:r>
      <w:r w:rsidR="00D71830">
        <w:rPr>
          <w:rFonts w:ascii="Swis721 LtEx BT" w:hAnsi="Swis721 LtEx BT"/>
          <w:color w:val="4F81BD"/>
          <w:sz w:val="24"/>
          <w:szCs w:val="24"/>
          <w:lang w:val="tr-TR"/>
        </w:rPr>
        <w:t>küçük salon fuayed</w:t>
      </w:r>
      <w:r w:rsidR="004324B1" w:rsidRPr="004324B1">
        <w:rPr>
          <w:rFonts w:ascii="Swis721 LtEx BT" w:hAnsi="Swis721 LtEx BT"/>
          <w:color w:val="4F81BD"/>
          <w:sz w:val="24"/>
          <w:szCs w:val="24"/>
          <w:lang w:val="tr-TR"/>
        </w:rPr>
        <w:t>e ve dışarıya açılan</w:t>
      </w:r>
      <w:r w:rsidRPr="004324B1">
        <w:rPr>
          <w:rFonts w:ascii="Swis721 LtEx BT" w:hAnsi="Swis721 LtEx BT"/>
          <w:color w:val="4F81BD"/>
          <w:sz w:val="24"/>
          <w:szCs w:val="24"/>
          <w:lang w:val="tr-TR"/>
        </w:rPr>
        <w:t xml:space="preserve"> mevcut </w:t>
      </w:r>
      <w:r w:rsidR="004324B1" w:rsidRPr="004324B1">
        <w:rPr>
          <w:rFonts w:ascii="Swis721 LtEx BT" w:hAnsi="Swis721 LtEx BT"/>
          <w:color w:val="4F81BD"/>
          <w:sz w:val="24"/>
          <w:szCs w:val="24"/>
          <w:lang w:val="tr-TR"/>
        </w:rPr>
        <w:t>8</w:t>
      </w:r>
      <w:r w:rsidRPr="004324B1">
        <w:rPr>
          <w:rFonts w:ascii="Swis721 LtEx BT" w:hAnsi="Swis721 LtEx BT"/>
          <w:color w:val="4F81BD"/>
          <w:sz w:val="24"/>
          <w:szCs w:val="24"/>
          <w:lang w:val="tr-TR"/>
        </w:rPr>
        <w:t xml:space="preserve"> </w:t>
      </w:r>
      <w:r w:rsidR="008A3BEA" w:rsidRPr="004324B1">
        <w:rPr>
          <w:rFonts w:ascii="Swis721 LtEx BT" w:hAnsi="Swis721 LtEx BT"/>
          <w:color w:val="4F81BD"/>
          <w:sz w:val="24"/>
          <w:szCs w:val="24"/>
          <w:lang w:val="tr-TR"/>
        </w:rPr>
        <w:t>adet çift kanatlı</w:t>
      </w:r>
      <w:r w:rsidR="008A3BEA">
        <w:rPr>
          <w:rFonts w:ascii="Swis721 LtEx BT" w:hAnsi="Swis721 LtEx BT"/>
          <w:sz w:val="24"/>
          <w:szCs w:val="24"/>
          <w:lang w:val="tr-TR"/>
        </w:rPr>
        <w:t xml:space="preserve"> ana giriş ve ç</w:t>
      </w:r>
      <w:r>
        <w:rPr>
          <w:rFonts w:ascii="Swis721 LtEx BT" w:hAnsi="Swis721 LtEx BT"/>
          <w:sz w:val="24"/>
          <w:szCs w:val="24"/>
          <w:lang w:val="tr-TR"/>
        </w:rPr>
        <w:t>ı</w:t>
      </w:r>
      <w:r w:rsidR="00006B41">
        <w:rPr>
          <w:rFonts w:ascii="Swis721 LtEx BT" w:hAnsi="Swis721 LtEx BT"/>
          <w:sz w:val="24"/>
          <w:szCs w:val="24"/>
          <w:lang w:val="tr-TR"/>
        </w:rPr>
        <w:t>kış kapıları ses yalıtımlı ve ac</w:t>
      </w:r>
      <w:r>
        <w:rPr>
          <w:rFonts w:ascii="Swis721 LtEx BT" w:hAnsi="Swis721 LtEx BT"/>
          <w:sz w:val="24"/>
          <w:szCs w:val="24"/>
          <w:lang w:val="tr-TR"/>
        </w:rPr>
        <w:t>il durumlarda dışa açılan özel mekanizma içeren, yangına dayanıklı panik kapısı özelliklerde imal edilip yerine takılacaktır. Kapılar her türlü aksamı eksiksiz kusursuz çalışır vaziyette teslim edilecektir.</w:t>
      </w:r>
    </w:p>
    <w:p w:rsidR="001F6EF1" w:rsidRPr="00852869" w:rsidRDefault="001F6EF1" w:rsidP="0015444B">
      <w:pPr>
        <w:pStyle w:val="GvdeMetniGirintisi3"/>
        <w:ind w:left="0"/>
        <w:jc w:val="both"/>
        <w:rPr>
          <w:rFonts w:ascii="Swis721 LtEx BT" w:hAnsi="Swis721 LtEx BT"/>
          <w:sz w:val="24"/>
          <w:szCs w:val="24"/>
          <w:lang w:val="tr-TR"/>
        </w:rPr>
      </w:pPr>
      <w:r>
        <w:rPr>
          <w:rFonts w:ascii="Swis721 LtEx BT" w:hAnsi="Swis721 LtEx BT"/>
          <w:sz w:val="24"/>
          <w:szCs w:val="24"/>
          <w:lang w:val="tr-TR"/>
        </w:rPr>
        <w:t xml:space="preserve">Tüm kapı kilit sistemleri kapı elleri vb. Tüm aksamlar en iyi kalite olacak ve </w:t>
      </w:r>
      <w:r w:rsidR="00D71830">
        <w:rPr>
          <w:rFonts w:ascii="Swis721 LtEx BT" w:hAnsi="Swis721 LtEx BT"/>
          <w:sz w:val="24"/>
          <w:szCs w:val="24"/>
          <w:lang w:val="tr-TR"/>
        </w:rPr>
        <w:t>kontrole</w:t>
      </w:r>
      <w:r>
        <w:rPr>
          <w:rFonts w:ascii="Swis721 LtEx BT" w:hAnsi="Swis721 LtEx BT"/>
          <w:sz w:val="24"/>
          <w:szCs w:val="24"/>
          <w:lang w:val="tr-TR"/>
        </w:rPr>
        <w:t xml:space="preserve"> onaylatılacaktır.</w:t>
      </w:r>
    </w:p>
    <w:p w:rsidR="00B70E38" w:rsidRDefault="00B70E38" w:rsidP="00B70E38">
      <w:pPr>
        <w:pStyle w:val="NormalWeb"/>
        <w:jc w:val="both"/>
        <w:rPr>
          <w:rFonts w:ascii="Swis721 LtEx BT" w:hAnsi="Swis721 LtEx BT" w:cs="Arial"/>
          <w:b/>
        </w:rPr>
      </w:pPr>
      <w:r>
        <w:rPr>
          <w:rFonts w:ascii="Swis721 LtEx BT" w:hAnsi="Swis721 LtEx BT" w:cs="Arial"/>
          <w:b/>
        </w:rPr>
        <w:t>34.</w:t>
      </w:r>
      <w:r w:rsidRPr="009E5127">
        <w:rPr>
          <w:rFonts w:ascii="Swis721 LtEx BT" w:hAnsi="Swis721 LtEx BT" w:cs="Arial"/>
          <w:b/>
        </w:rPr>
        <w:t xml:space="preserve">Dilatasyon Kapakları : </w:t>
      </w:r>
    </w:p>
    <w:p w:rsidR="00B70E38" w:rsidRDefault="00B70E38" w:rsidP="00B70E38">
      <w:pPr>
        <w:tabs>
          <w:tab w:val="left" w:pos="0"/>
        </w:tabs>
        <w:jc w:val="both"/>
        <w:rPr>
          <w:rFonts w:ascii="Arial" w:hAnsi="Arial" w:cs="Arial"/>
        </w:rPr>
      </w:pPr>
      <w:r w:rsidRPr="009E5127">
        <w:rPr>
          <w:rFonts w:ascii="Swis721 LtEx BT" w:hAnsi="Swis721 LtEx BT" w:cs="Arial"/>
          <w:lang w:val="tr-TR"/>
        </w:rPr>
        <w:t xml:space="preserve">Teras çatıda, döşeme ve iç duvarlarda, tavanlarda ve dış duvar cephelerinde dilatasyon boşluğuna genleşme özelliği olan </w:t>
      </w:r>
      <w:r w:rsidR="00D71830" w:rsidRPr="009E5127">
        <w:rPr>
          <w:rFonts w:ascii="Swis721 LtEx BT" w:hAnsi="Swis721 LtEx BT" w:cs="Arial"/>
          <w:lang w:val="tr-TR"/>
        </w:rPr>
        <w:t>Kontrolün</w:t>
      </w:r>
      <w:r w:rsidRPr="009E5127">
        <w:rPr>
          <w:rFonts w:ascii="Swis721 LtEx BT" w:hAnsi="Swis721 LtEx BT" w:cs="Arial"/>
          <w:lang w:val="tr-TR"/>
        </w:rPr>
        <w:t xml:space="preserve"> seçeceği renkte elastik fitil yerleştirilecek,üzerine alüminyum dilatasyon profili usulünde vidalanıp monte edilecektir.  İç döşemelerde sadece fitil kullanılacak, fitilin üzeri proje ve şartnameye uygun döşeme malzemesi ile dilatasyon boşluğunun üzeri kapatılacaktır.  Dış cephe duvarlarındaki dilatasyonlar bitmiş döşeme üzerinden vidalı monteli ve hiçbir şekilde su almayacak şekilde, derzine dolgu fitili konduktan sonra dilatasyon profilinin montesi usulünde  yapılacaktır.  Fitil konulduktan sonra polietilen mastik konacak ve </w:t>
      </w:r>
      <w:r w:rsidR="00D71830">
        <w:rPr>
          <w:rFonts w:ascii="Swis721 LtEx BT" w:hAnsi="Swis721 LtEx BT" w:cs="Arial"/>
          <w:lang w:val="tr-TR"/>
        </w:rPr>
        <w:t>k</w:t>
      </w:r>
      <w:r w:rsidR="00D71830" w:rsidRPr="009E5127">
        <w:rPr>
          <w:rFonts w:ascii="Swis721 LtEx BT" w:hAnsi="Swis721 LtEx BT" w:cs="Arial"/>
          <w:lang w:val="tr-TR"/>
        </w:rPr>
        <w:t>ontrolün</w:t>
      </w:r>
      <w:r w:rsidRPr="009E5127">
        <w:rPr>
          <w:rFonts w:ascii="Swis721 LtEx BT" w:hAnsi="Swis721 LtEx BT" w:cs="Arial"/>
          <w:lang w:val="tr-TR"/>
        </w:rPr>
        <w:t xml:space="preserve"> onaylayacağı cinste ve ebatta alüminyum dilatasyon profili ile kapatılacaktır.  Detay paftalarında verilen detaylara göre dilatasyon işleri yapılacaktır.  Alüminyum dilatasyon profilinin rengi için </w:t>
      </w:r>
      <w:r w:rsidR="00D71830">
        <w:rPr>
          <w:rFonts w:ascii="Swis721 LtEx BT" w:hAnsi="Swis721 LtEx BT" w:cs="Arial"/>
          <w:lang w:val="tr-TR"/>
        </w:rPr>
        <w:t>k</w:t>
      </w:r>
      <w:r w:rsidR="00D71830" w:rsidRPr="009E5127">
        <w:rPr>
          <w:rFonts w:ascii="Swis721 LtEx BT" w:hAnsi="Swis721 LtEx BT" w:cs="Arial"/>
          <w:lang w:val="tr-TR"/>
        </w:rPr>
        <w:t>ontrolün</w:t>
      </w:r>
      <w:r w:rsidRPr="009E5127">
        <w:rPr>
          <w:rFonts w:ascii="Swis721 LtEx BT" w:hAnsi="Swis721 LtEx BT" w:cs="Arial"/>
          <w:lang w:val="tr-TR"/>
        </w:rPr>
        <w:t xml:space="preserve"> onayı alınacaktır</w:t>
      </w:r>
      <w:r w:rsidRPr="00CE24C6">
        <w:rPr>
          <w:rFonts w:ascii="Arial" w:hAnsi="Arial" w:cs="Arial"/>
        </w:rPr>
        <w:t xml:space="preserve">. </w:t>
      </w:r>
    </w:p>
    <w:p w:rsidR="00B70E38" w:rsidRDefault="00B70E38" w:rsidP="00B70E38">
      <w:pPr>
        <w:tabs>
          <w:tab w:val="left" w:pos="0"/>
        </w:tabs>
        <w:jc w:val="both"/>
        <w:rPr>
          <w:rFonts w:ascii="Arial" w:hAnsi="Arial" w:cs="Arial"/>
        </w:rPr>
      </w:pPr>
    </w:p>
    <w:p w:rsidR="00B70E38" w:rsidRPr="005C727B" w:rsidRDefault="00B70E38" w:rsidP="00B70E38">
      <w:pPr>
        <w:jc w:val="both"/>
        <w:rPr>
          <w:rFonts w:ascii="Swis721 LtEx BT" w:hAnsi="Swis721 LtEx BT" w:cs="Arial"/>
          <w:b/>
          <w:lang w:val="tr-TR"/>
        </w:rPr>
      </w:pPr>
      <w:r w:rsidRPr="00B70E38">
        <w:rPr>
          <w:rFonts w:ascii="Swis721 LtEx BT" w:hAnsi="Swis721 LtEx BT" w:cs="Arial"/>
          <w:b/>
        </w:rPr>
        <w:t>35.</w:t>
      </w:r>
      <w:r>
        <w:rPr>
          <w:rFonts w:ascii="Arial" w:hAnsi="Arial" w:cs="Arial"/>
        </w:rPr>
        <w:t xml:space="preserve"> </w:t>
      </w:r>
      <w:r w:rsidRPr="005C727B">
        <w:rPr>
          <w:rFonts w:ascii="Swis721 LtEx BT" w:hAnsi="Swis721 LtEx BT" w:cs="Arial"/>
          <w:b/>
          <w:lang w:val="tr-TR"/>
        </w:rPr>
        <w:t>Paslanmaz Çelik Krom Korkulukları</w:t>
      </w:r>
      <w:r>
        <w:rPr>
          <w:rFonts w:ascii="Swis721 LtEx BT" w:hAnsi="Swis721 LtEx BT" w:cs="Arial"/>
          <w:b/>
          <w:lang w:val="tr-TR"/>
        </w:rPr>
        <w:t xml:space="preserve"> :</w:t>
      </w:r>
    </w:p>
    <w:p w:rsidR="00B70E38" w:rsidRDefault="00B70E38" w:rsidP="00B70E38">
      <w:pPr>
        <w:jc w:val="both"/>
        <w:rPr>
          <w:rFonts w:ascii="Swis721 LtEx BT" w:hAnsi="Swis721 LtEx BT" w:cs="Arial"/>
          <w:lang w:val="tr-TR"/>
        </w:rPr>
      </w:pPr>
      <w:r>
        <w:rPr>
          <w:rFonts w:ascii="Swis721 LtEx BT" w:hAnsi="Swis721 LtEx BT" w:cs="Arial"/>
          <w:lang w:val="tr-TR"/>
        </w:rPr>
        <w:t xml:space="preserve">Merdiven ve rampa kenarlarına projesine uygun olarak paslanmaz çelik korkuluklar monte edilecektir. Korkuluklar ve küpeşteler bronz paslanmaz çelik, profil borular ve ek </w:t>
      </w:r>
      <w:r w:rsidR="00FB3DAD">
        <w:rPr>
          <w:rFonts w:ascii="Swis721 LtEx BT" w:hAnsi="Swis721 LtEx BT" w:cs="Arial"/>
          <w:lang w:val="tr-TR"/>
        </w:rPr>
        <w:t xml:space="preserve">kapatma </w:t>
      </w:r>
      <w:r w:rsidR="00D71830">
        <w:rPr>
          <w:rFonts w:ascii="Swis721 LtEx BT" w:hAnsi="Swis721 LtEx BT" w:cs="Arial"/>
          <w:lang w:val="tr-TR"/>
        </w:rPr>
        <w:t>elemanları</w:t>
      </w:r>
      <w:r w:rsidR="00FB3DAD">
        <w:rPr>
          <w:rFonts w:ascii="Swis721 LtEx BT" w:hAnsi="Swis721 LtEx BT" w:cs="Arial"/>
          <w:lang w:val="tr-TR"/>
        </w:rPr>
        <w:t xml:space="preserve"> kullanılarak </w:t>
      </w:r>
      <w:r>
        <w:rPr>
          <w:rFonts w:ascii="Swis721 LtEx BT" w:hAnsi="Swis721 LtEx BT" w:cs="Arial"/>
          <w:lang w:val="tr-TR"/>
        </w:rPr>
        <w:t>detayına uygun şekilde imal edilip yerlerine monte edilecektir.</w:t>
      </w:r>
    </w:p>
    <w:p w:rsidR="00B70E38" w:rsidRDefault="00B70E38" w:rsidP="00B70E38">
      <w:pPr>
        <w:jc w:val="both"/>
        <w:rPr>
          <w:rFonts w:ascii="Swis721 LtEx BT" w:hAnsi="Swis721 LtEx BT" w:cs="Arial"/>
          <w:lang w:val="tr-TR"/>
        </w:rPr>
      </w:pPr>
      <w:r>
        <w:rPr>
          <w:rFonts w:ascii="Swis721 LtEx BT" w:hAnsi="Swis721 LtEx BT" w:cs="Arial"/>
          <w:lang w:val="tr-TR"/>
        </w:rPr>
        <w:t>Fuayede yer alan seyirci merdiveni detayına göre aynı çelik borularla oluşturulacak ancak merdiven korkuluğunun en üstteki elemanı (küpeşte) verilcek detayda masif ahşaptan (meşe) imal edilecektir.</w:t>
      </w:r>
      <w:r w:rsidR="009B6FBF">
        <w:rPr>
          <w:rFonts w:ascii="Swis721 LtEx BT" w:hAnsi="Swis721 LtEx BT" w:cs="Arial"/>
          <w:lang w:val="tr-TR"/>
        </w:rPr>
        <w:t xml:space="preserve"> Merdiven küpeştesinin devamı ile oluşacak fuaye üzerindeki galeri boşluğu küpeşteleri de</w:t>
      </w:r>
      <w:r w:rsidR="00FB3DAD">
        <w:rPr>
          <w:rFonts w:ascii="Swis721 LtEx BT" w:hAnsi="Swis721 LtEx BT" w:cs="Arial"/>
          <w:lang w:val="tr-TR"/>
        </w:rPr>
        <w:t xml:space="preserve"> aynı</w:t>
      </w:r>
      <w:r w:rsidR="009B6FBF">
        <w:rPr>
          <w:rFonts w:ascii="Swis721 LtEx BT" w:hAnsi="Swis721 LtEx BT" w:cs="Arial"/>
          <w:lang w:val="tr-TR"/>
        </w:rPr>
        <w:t xml:space="preserve"> şekilde masif meşe olarak imal edilip yerine takılacaktır.</w:t>
      </w:r>
    </w:p>
    <w:p w:rsidR="00B70E38" w:rsidRDefault="00B70E38" w:rsidP="00B70E38">
      <w:pPr>
        <w:jc w:val="both"/>
        <w:rPr>
          <w:rFonts w:ascii="Swis721 LtEx BT" w:hAnsi="Swis721 LtEx BT" w:cs="Arial"/>
          <w:lang w:val="tr-TR"/>
        </w:rPr>
      </w:pPr>
    </w:p>
    <w:p w:rsidR="00905422" w:rsidRDefault="00905422" w:rsidP="00B70E38">
      <w:pPr>
        <w:tabs>
          <w:tab w:val="left" w:pos="0"/>
        </w:tabs>
        <w:jc w:val="both"/>
        <w:rPr>
          <w:rFonts w:ascii="Swis721 LtEx BT" w:hAnsi="Swis721 LtEx BT" w:cs="Arial"/>
          <w:b/>
          <w:lang w:val="tr-TR"/>
        </w:rPr>
      </w:pPr>
    </w:p>
    <w:p w:rsidR="00B70E38" w:rsidRDefault="00B70E38" w:rsidP="00B70E38">
      <w:pPr>
        <w:tabs>
          <w:tab w:val="left" w:pos="0"/>
        </w:tabs>
        <w:jc w:val="both"/>
        <w:rPr>
          <w:rFonts w:ascii="Swis721 LtEx BT" w:hAnsi="Swis721 LtEx BT" w:cs="Arial"/>
          <w:b/>
          <w:lang w:val="tr-TR"/>
        </w:rPr>
      </w:pPr>
      <w:r w:rsidRPr="00B70E38">
        <w:rPr>
          <w:rFonts w:ascii="Swis721 LtEx BT" w:hAnsi="Swis721 LtEx BT" w:cs="Arial"/>
          <w:b/>
          <w:lang w:val="tr-TR"/>
        </w:rPr>
        <w:t>36.</w:t>
      </w:r>
      <w:r w:rsidR="009B6FBF">
        <w:rPr>
          <w:rFonts w:ascii="Swis721 LtEx BT" w:hAnsi="Swis721 LtEx BT" w:cs="Arial"/>
          <w:b/>
          <w:lang w:val="tr-TR"/>
        </w:rPr>
        <w:t xml:space="preserve"> ARMATÜRLER</w:t>
      </w:r>
      <w:r w:rsidRPr="00600C7A">
        <w:rPr>
          <w:rFonts w:ascii="Swis721 LtEx BT" w:hAnsi="Swis721 LtEx BT" w:cs="Arial"/>
          <w:b/>
          <w:lang w:val="tr-TR"/>
        </w:rPr>
        <w:t xml:space="preserve"> : </w:t>
      </w:r>
    </w:p>
    <w:p w:rsidR="009B6FBF" w:rsidRPr="00600C7A" w:rsidRDefault="009B6FBF" w:rsidP="00B70E38">
      <w:pPr>
        <w:tabs>
          <w:tab w:val="left" w:pos="0"/>
        </w:tabs>
        <w:jc w:val="both"/>
        <w:rPr>
          <w:rFonts w:ascii="Swis721 LtEx BT" w:hAnsi="Swis721 LtEx BT" w:cs="Arial"/>
          <w:b/>
          <w:lang w:val="tr-TR"/>
        </w:rPr>
      </w:pPr>
    </w:p>
    <w:p w:rsidR="00B70E38" w:rsidRPr="00600C7A" w:rsidRDefault="00B70E38" w:rsidP="00B70E38">
      <w:pPr>
        <w:numPr>
          <w:ilvl w:val="0"/>
          <w:numId w:val="14"/>
        </w:numPr>
        <w:ind w:left="0" w:firstLine="0"/>
        <w:jc w:val="both"/>
        <w:rPr>
          <w:rFonts w:ascii="Swis721 LtEx BT" w:hAnsi="Swis721 LtEx BT" w:cs="Arial"/>
          <w:lang w:val="tr-TR"/>
        </w:rPr>
      </w:pPr>
      <w:r w:rsidRPr="00600C7A">
        <w:rPr>
          <w:rFonts w:ascii="Swis721 LtEx BT" w:hAnsi="Swis721 LtEx BT" w:cs="Arial"/>
          <w:b/>
          <w:bCs/>
          <w:lang w:val="tr-TR"/>
        </w:rPr>
        <w:t>Klozet (Alafranga Tuvalet):</w:t>
      </w:r>
    </w:p>
    <w:p w:rsidR="00B70E38" w:rsidRPr="00600C7A" w:rsidRDefault="00B70E38" w:rsidP="00B70E38">
      <w:pPr>
        <w:jc w:val="both"/>
        <w:rPr>
          <w:rFonts w:ascii="Swis721 LtEx BT" w:hAnsi="Swis721 LtEx BT" w:cs="Arial"/>
          <w:lang w:val="tr-TR"/>
        </w:rPr>
      </w:pPr>
    </w:p>
    <w:p w:rsidR="00B70E38" w:rsidRPr="00600C7A" w:rsidRDefault="00B70E38" w:rsidP="00B70E38">
      <w:pPr>
        <w:spacing w:line="260" w:lineRule="auto"/>
        <w:jc w:val="both"/>
        <w:rPr>
          <w:rFonts w:ascii="Swis721 LtEx BT" w:hAnsi="Swis721 LtEx BT" w:cs="Arial"/>
          <w:lang w:val="tr-TR"/>
        </w:rPr>
      </w:pPr>
      <w:r w:rsidRPr="00600C7A">
        <w:rPr>
          <w:rFonts w:ascii="Swis721 LtEx BT" w:hAnsi="Swis721 LtEx BT" w:cs="Arial"/>
          <w:lang w:val="tr-TR"/>
        </w:rPr>
        <w:t xml:space="preserve">WC kabinlerine, Kontrolün onaylayacağı cinsten alafranga beyaz renkte  ve </w:t>
      </w:r>
      <w:r w:rsidR="001F6EF1">
        <w:rPr>
          <w:rFonts w:ascii="Swis721 LtEx BT" w:hAnsi="Swis721 LtEx BT" w:cs="Arial"/>
          <w:lang w:val="tr-TR"/>
        </w:rPr>
        <w:t xml:space="preserve">asma </w:t>
      </w:r>
      <w:r w:rsidRPr="00600C7A">
        <w:rPr>
          <w:rFonts w:ascii="Swis721 LtEx BT" w:hAnsi="Swis721 LtEx BT" w:cs="Arial"/>
          <w:lang w:val="tr-TR"/>
        </w:rPr>
        <w:t xml:space="preserve">tipte </w:t>
      </w:r>
      <w:r w:rsidR="00D71830">
        <w:rPr>
          <w:rFonts w:ascii="Swis721 LtEx BT" w:hAnsi="Swis721 LtEx BT" w:cs="Arial"/>
          <w:lang w:val="tr-TR"/>
        </w:rPr>
        <w:t>k</w:t>
      </w:r>
      <w:r w:rsidR="00D71830" w:rsidRPr="00600C7A">
        <w:rPr>
          <w:rFonts w:ascii="Swis721 LtEx BT" w:hAnsi="Swis721 LtEx BT" w:cs="Arial"/>
          <w:lang w:val="tr-TR"/>
        </w:rPr>
        <w:t>ontrolün</w:t>
      </w:r>
      <w:r w:rsidRPr="00600C7A">
        <w:rPr>
          <w:rFonts w:ascii="Swis721 LtEx BT" w:hAnsi="Swis721 LtEx BT" w:cs="Arial"/>
          <w:lang w:val="tr-TR"/>
        </w:rPr>
        <w:t xml:space="preserve"> uygun göreceği klozet takılacaktır.  Fayans veya compact laminat üzerine  metal kağıtlık ve diğer tüm   aksamları eksiksiz,  kusursuz çalışır   durumda teslim edilecektir.  Klozetlerde  özel p. v. c 'den   </w:t>
      </w:r>
      <w:r w:rsidR="00D71830" w:rsidRPr="00600C7A">
        <w:rPr>
          <w:rFonts w:ascii="Swis721 LtEx BT" w:hAnsi="Swis721 LtEx BT" w:cs="Arial"/>
          <w:lang w:val="tr-TR"/>
        </w:rPr>
        <w:t>taharet</w:t>
      </w:r>
      <w:r w:rsidRPr="00600C7A">
        <w:rPr>
          <w:rFonts w:ascii="Swis721 LtEx BT" w:hAnsi="Swis721 LtEx BT" w:cs="Arial"/>
          <w:lang w:val="tr-TR"/>
        </w:rPr>
        <w:t xml:space="preserve"> musluğu  da olacaktır. </w:t>
      </w:r>
      <w:r w:rsidR="001F6EF1">
        <w:rPr>
          <w:rFonts w:ascii="Swis721 LtEx BT" w:hAnsi="Swis721 LtEx BT" w:cs="Arial"/>
          <w:lang w:val="tr-TR"/>
        </w:rPr>
        <w:t>Rezervuarlar gömme olacaktır.</w:t>
      </w:r>
      <w:r w:rsidRPr="00600C7A">
        <w:rPr>
          <w:rFonts w:ascii="Swis721 LtEx BT" w:hAnsi="Swis721 LtEx BT" w:cs="Arial"/>
          <w:lang w:val="tr-TR"/>
        </w:rPr>
        <w:t xml:space="preserve"> </w:t>
      </w:r>
    </w:p>
    <w:p w:rsidR="00B70E38" w:rsidRPr="00600C7A" w:rsidRDefault="00B70E38" w:rsidP="00B70E38">
      <w:pPr>
        <w:spacing w:line="260" w:lineRule="auto"/>
        <w:jc w:val="both"/>
        <w:rPr>
          <w:rFonts w:ascii="Swis721 LtEx BT" w:hAnsi="Swis721 LtEx BT" w:cs="Arial"/>
          <w:lang w:val="tr-TR"/>
        </w:rPr>
      </w:pPr>
      <w:r w:rsidRPr="00600C7A">
        <w:rPr>
          <w:rFonts w:ascii="Swis721 LtEx BT" w:hAnsi="Swis721 LtEx BT" w:cs="Arial"/>
          <w:lang w:val="tr-TR"/>
        </w:rPr>
        <w:t xml:space="preserve"> </w:t>
      </w:r>
    </w:p>
    <w:p w:rsidR="00B70E38" w:rsidRPr="00600C7A" w:rsidRDefault="00B70E38" w:rsidP="00B70E38">
      <w:pPr>
        <w:spacing w:line="260" w:lineRule="auto"/>
        <w:jc w:val="both"/>
        <w:rPr>
          <w:rFonts w:ascii="Swis721 LtEx BT" w:hAnsi="Swis721 LtEx BT" w:cs="Arial"/>
          <w:lang w:val="tr-TR"/>
        </w:rPr>
      </w:pPr>
    </w:p>
    <w:p w:rsidR="00B70E38" w:rsidRPr="00600C7A" w:rsidRDefault="00B70E38" w:rsidP="00B70E38">
      <w:pPr>
        <w:tabs>
          <w:tab w:val="left" w:pos="426"/>
        </w:tabs>
        <w:jc w:val="both"/>
        <w:rPr>
          <w:rFonts w:ascii="Swis721 LtEx BT" w:hAnsi="Swis721 LtEx BT" w:cs="Arial"/>
          <w:lang w:val="tr-TR"/>
        </w:rPr>
      </w:pPr>
      <w:r w:rsidRPr="00600C7A">
        <w:rPr>
          <w:rFonts w:ascii="Swis721 LtEx BT" w:hAnsi="Swis721 LtEx BT" w:cs="Arial"/>
          <w:b/>
          <w:bCs/>
          <w:lang w:val="tr-TR"/>
        </w:rPr>
        <w:t>b.  Lavabolar</w:t>
      </w:r>
    </w:p>
    <w:p w:rsidR="00B70E38" w:rsidRPr="00600C7A" w:rsidRDefault="00B70E38" w:rsidP="00B70E38">
      <w:pPr>
        <w:spacing w:before="200" w:line="260" w:lineRule="auto"/>
        <w:jc w:val="both"/>
        <w:rPr>
          <w:rFonts w:ascii="Swis721 LtEx BT" w:hAnsi="Swis721 LtEx BT" w:cs="Arial"/>
          <w:lang w:val="tr-TR"/>
        </w:rPr>
      </w:pPr>
      <w:r w:rsidRPr="00600C7A">
        <w:rPr>
          <w:rFonts w:ascii="Swis721 LtEx BT" w:hAnsi="Swis721 LtEx BT" w:cs="Arial"/>
          <w:lang w:val="tr-TR"/>
        </w:rPr>
        <w:t xml:space="preserve">Projede gösterilen yerlerde compact cubicals banko tezgah altına (Hilton tipi)  lavabolar </w:t>
      </w:r>
      <w:r w:rsidR="00D71830" w:rsidRPr="00600C7A">
        <w:rPr>
          <w:rFonts w:ascii="Swis721 LtEx BT" w:hAnsi="Swis721 LtEx BT" w:cs="Arial"/>
          <w:lang w:val="tr-TR"/>
        </w:rPr>
        <w:t>Kontrol</w:t>
      </w:r>
      <w:r w:rsidR="00D71830">
        <w:rPr>
          <w:rFonts w:ascii="Swis721 LtEx BT" w:hAnsi="Swis721 LtEx BT" w:cs="Arial"/>
          <w:lang w:val="tr-TR"/>
        </w:rPr>
        <w:t>ün</w:t>
      </w:r>
      <w:r w:rsidR="008A6C4A">
        <w:rPr>
          <w:rFonts w:ascii="Swis721 LtEx BT" w:hAnsi="Swis721 LtEx BT" w:cs="Arial"/>
          <w:lang w:val="tr-TR"/>
        </w:rPr>
        <w:t xml:space="preserve"> onaylayacağı cinste ve beyaz</w:t>
      </w:r>
      <w:r w:rsidRPr="00600C7A">
        <w:rPr>
          <w:rFonts w:ascii="Swis721 LtEx BT" w:hAnsi="Swis721 LtEx BT" w:cs="Arial"/>
          <w:lang w:val="tr-TR"/>
        </w:rPr>
        <w:t xml:space="preserve"> orta büyüklükte 45 x 50 cm ebatlarında  olacaktır.  Her türlü aksamı ve bağlantıları 1. sınıf malzeme ve işçilikle ve duvar ta</w:t>
      </w:r>
      <w:r w:rsidR="008A6C4A">
        <w:rPr>
          <w:rFonts w:ascii="Swis721 LtEx BT" w:hAnsi="Swis721 LtEx BT" w:cs="Arial"/>
          <w:lang w:val="tr-TR"/>
        </w:rPr>
        <w:t>rafı silikonlu ve özel aparatı i</w:t>
      </w:r>
      <w:r w:rsidRPr="00600C7A">
        <w:rPr>
          <w:rFonts w:ascii="Swis721 LtEx BT" w:hAnsi="Swis721 LtEx BT" w:cs="Arial"/>
          <w:lang w:val="tr-TR"/>
        </w:rPr>
        <w:t>le monte edilip, kusursuz çalışır   durumda teslim edilecektir.  Her lavabo   yanında çelik sıvı sabunluk monte edilecektir.  Lavaboların sıcak soğuk su hatları vanalardan sonra</w:t>
      </w:r>
      <w:r w:rsidRPr="00600C7A">
        <w:rPr>
          <w:rFonts w:ascii="Swis721 LtEx BT" w:hAnsi="Swis721 LtEx BT" w:cs="Arial"/>
          <w:b/>
          <w:bCs/>
          <w:lang w:val="tr-TR"/>
        </w:rPr>
        <w:t xml:space="preserve"> krom boru</w:t>
      </w:r>
      <w:r w:rsidRPr="00600C7A">
        <w:rPr>
          <w:rFonts w:ascii="Swis721 LtEx BT" w:hAnsi="Swis721 LtEx BT" w:cs="Arial"/>
          <w:lang w:val="tr-TR"/>
        </w:rPr>
        <w:t xml:space="preserve"> ile yapılacaktır.  Lavabolarda kullanılacak olan pis su deve boynuları paslanmaz çelik krom kaplı olacaktır.  Plastik deveboynu kullanılmayacaktır.  Lavabo çeşmeleri </w:t>
      </w:r>
      <w:r w:rsidR="00D71830">
        <w:rPr>
          <w:rFonts w:ascii="Swis721 LtEx BT" w:hAnsi="Swis721 LtEx BT" w:cs="Arial"/>
          <w:lang w:val="tr-TR"/>
        </w:rPr>
        <w:t>sensorlu</w:t>
      </w:r>
      <w:r w:rsidR="008A6C4A">
        <w:rPr>
          <w:rFonts w:ascii="Swis721 LtEx BT" w:hAnsi="Swis721 LtEx BT" w:cs="Arial"/>
          <w:lang w:val="tr-TR"/>
        </w:rPr>
        <w:t xml:space="preserve"> olacaktır</w:t>
      </w:r>
      <w:r w:rsidRPr="00600C7A">
        <w:rPr>
          <w:rFonts w:ascii="Swis721 LtEx BT" w:hAnsi="Swis721 LtEx BT" w:cs="Arial"/>
          <w:lang w:val="tr-TR"/>
        </w:rPr>
        <w:t xml:space="preserve">.  Lavabo ve çeşmeleri için müteahhit </w:t>
      </w:r>
      <w:r w:rsidR="00D71830" w:rsidRPr="00600C7A">
        <w:rPr>
          <w:rFonts w:ascii="Swis721 LtEx BT" w:hAnsi="Swis721 LtEx BT" w:cs="Arial"/>
          <w:lang w:val="tr-TR"/>
        </w:rPr>
        <w:t>Kontrole</w:t>
      </w:r>
      <w:r w:rsidRPr="00600C7A">
        <w:rPr>
          <w:rFonts w:ascii="Swis721 LtEx BT" w:hAnsi="Swis721 LtEx BT" w:cs="Arial"/>
          <w:lang w:val="tr-TR"/>
        </w:rPr>
        <w:t xml:space="preserve"> teklif mektubu ile birlikte katalog ve broşür sunacaktır.  Katalog ve broşür sunmayan m</w:t>
      </w:r>
      <w:r w:rsidR="008A6C4A">
        <w:rPr>
          <w:rFonts w:ascii="Swis721 LtEx BT" w:hAnsi="Swis721 LtEx BT" w:cs="Arial"/>
          <w:lang w:val="tr-TR"/>
        </w:rPr>
        <w:t xml:space="preserve">üteahhitlerin teklifleri dikkate </w:t>
      </w:r>
      <w:r w:rsidRPr="00600C7A">
        <w:rPr>
          <w:rFonts w:ascii="Swis721 LtEx BT" w:hAnsi="Swis721 LtEx BT" w:cs="Arial"/>
          <w:lang w:val="tr-TR"/>
        </w:rPr>
        <w:t xml:space="preserve"> alınmayabilecektir. </w:t>
      </w:r>
    </w:p>
    <w:p w:rsidR="00B70E38" w:rsidRPr="00600C7A" w:rsidRDefault="00B70E38" w:rsidP="00B70E38">
      <w:pPr>
        <w:tabs>
          <w:tab w:val="left" w:pos="426"/>
        </w:tabs>
        <w:spacing w:before="200" w:line="260" w:lineRule="auto"/>
        <w:jc w:val="both"/>
        <w:rPr>
          <w:rFonts w:ascii="Swis721 LtEx BT" w:hAnsi="Swis721 LtEx BT" w:cs="Arial"/>
          <w:lang w:val="tr-TR"/>
        </w:rPr>
      </w:pPr>
      <w:r w:rsidRPr="00600C7A">
        <w:rPr>
          <w:rFonts w:ascii="Swis721 LtEx BT" w:hAnsi="Swis721 LtEx BT" w:cs="Arial"/>
          <w:b/>
          <w:lang w:val="tr-TR"/>
        </w:rPr>
        <w:t>c.  Pisuvarlar</w:t>
      </w:r>
    </w:p>
    <w:p w:rsidR="00B70E38" w:rsidRPr="00600C7A" w:rsidRDefault="00B70E38" w:rsidP="00B70E38">
      <w:pPr>
        <w:jc w:val="both"/>
        <w:rPr>
          <w:rFonts w:ascii="Swis721 LtEx BT" w:hAnsi="Swis721 LtEx BT" w:cs="Arial"/>
          <w:b/>
          <w:bCs/>
          <w:lang w:val="tr-TR"/>
        </w:rPr>
      </w:pPr>
    </w:p>
    <w:p w:rsidR="00B70E38" w:rsidRPr="00600C7A" w:rsidRDefault="00B70E38" w:rsidP="00B70E38">
      <w:pPr>
        <w:jc w:val="both"/>
        <w:rPr>
          <w:rFonts w:ascii="Swis721 LtEx BT" w:hAnsi="Swis721 LtEx BT" w:cs="Arial"/>
          <w:bCs/>
          <w:lang w:val="tr-TR"/>
        </w:rPr>
      </w:pPr>
      <w:r w:rsidRPr="00600C7A">
        <w:rPr>
          <w:rFonts w:ascii="Swis721 LtEx BT" w:hAnsi="Swis721 LtEx BT" w:cs="Arial"/>
          <w:bCs/>
          <w:lang w:val="tr-TR"/>
        </w:rPr>
        <w:t>Projede belirtilen yerlere</w:t>
      </w:r>
      <w:r w:rsidR="002C0BFC" w:rsidRPr="002C0BFC">
        <w:rPr>
          <w:rFonts w:ascii="Swis721 LtEx BT" w:hAnsi="Swis721 LtEx BT" w:cs="Arial"/>
          <w:bCs/>
          <w:lang w:val="tr-TR"/>
        </w:rPr>
        <w:t xml:space="preserve"> </w:t>
      </w:r>
      <w:r w:rsidR="002C0BFC">
        <w:rPr>
          <w:rFonts w:ascii="Swis721 LtEx BT" w:hAnsi="Swis721 LtEx BT" w:cs="Arial"/>
          <w:bCs/>
          <w:lang w:val="tr-TR"/>
        </w:rPr>
        <w:t>su sistemi</w:t>
      </w:r>
      <w:r w:rsidRPr="00600C7A">
        <w:rPr>
          <w:rFonts w:ascii="Swis721 LtEx BT" w:hAnsi="Swis721 LtEx BT" w:cs="Arial"/>
          <w:bCs/>
          <w:lang w:val="tr-TR"/>
        </w:rPr>
        <w:t xml:space="preserve"> </w:t>
      </w:r>
      <w:r w:rsidR="00D71830">
        <w:rPr>
          <w:rFonts w:ascii="Swis721 LtEx BT" w:hAnsi="Swis721 LtEx BT" w:cs="Arial"/>
          <w:bCs/>
          <w:lang w:val="tr-TR"/>
        </w:rPr>
        <w:t>sensorlu</w:t>
      </w:r>
      <w:r w:rsidR="002C0BFC">
        <w:rPr>
          <w:rFonts w:ascii="Swis721 LtEx BT" w:hAnsi="Swis721 LtEx BT" w:cs="Arial"/>
          <w:bCs/>
          <w:lang w:val="tr-TR"/>
        </w:rPr>
        <w:t xml:space="preserve"> olan </w:t>
      </w:r>
      <w:r w:rsidR="00D71830" w:rsidRPr="00600C7A">
        <w:rPr>
          <w:rFonts w:ascii="Swis721 LtEx BT" w:hAnsi="Swis721 LtEx BT" w:cs="Arial"/>
          <w:bCs/>
          <w:lang w:val="tr-TR"/>
        </w:rPr>
        <w:t>pisuar</w:t>
      </w:r>
      <w:r w:rsidRPr="00600C7A">
        <w:rPr>
          <w:rFonts w:ascii="Swis721 LtEx BT" w:hAnsi="Swis721 LtEx BT" w:cs="Arial"/>
          <w:bCs/>
          <w:lang w:val="tr-TR"/>
        </w:rPr>
        <w:t xml:space="preserve"> monte edilecektir.  </w:t>
      </w:r>
      <w:r w:rsidR="00D71830" w:rsidRPr="00600C7A">
        <w:rPr>
          <w:rFonts w:ascii="Swis721 LtEx BT" w:hAnsi="Swis721 LtEx BT" w:cs="Arial"/>
          <w:bCs/>
          <w:lang w:val="tr-TR"/>
        </w:rPr>
        <w:t>Pisuarların</w:t>
      </w:r>
      <w:r w:rsidRPr="00600C7A">
        <w:rPr>
          <w:rFonts w:ascii="Swis721 LtEx BT" w:hAnsi="Swis721 LtEx BT" w:cs="Arial"/>
          <w:bCs/>
          <w:lang w:val="tr-TR"/>
        </w:rPr>
        <w:t xml:space="preserve"> bölmeleri </w:t>
      </w:r>
      <w:r w:rsidR="002C0BFC">
        <w:rPr>
          <w:rFonts w:ascii="Swis721 LtEx BT" w:hAnsi="Swis721 LtEx BT" w:cs="Arial"/>
          <w:bCs/>
          <w:lang w:val="tr-TR"/>
        </w:rPr>
        <w:t xml:space="preserve">porselen olacaktır. </w:t>
      </w:r>
      <w:r w:rsidR="00D71830" w:rsidRPr="00600C7A">
        <w:rPr>
          <w:rFonts w:ascii="Swis721 LtEx BT" w:hAnsi="Swis721 LtEx BT" w:cs="Arial"/>
          <w:bCs/>
          <w:lang w:val="tr-TR"/>
        </w:rPr>
        <w:t>Pisuarlar</w:t>
      </w:r>
      <w:r w:rsidRPr="00600C7A">
        <w:rPr>
          <w:rFonts w:ascii="Swis721 LtEx BT" w:hAnsi="Swis721 LtEx BT" w:cs="Arial"/>
          <w:bCs/>
          <w:lang w:val="tr-TR"/>
        </w:rPr>
        <w:t xml:space="preserve"> için müteahhit </w:t>
      </w:r>
      <w:r w:rsidR="00D71830" w:rsidRPr="00600C7A">
        <w:rPr>
          <w:rFonts w:ascii="Swis721 LtEx BT" w:hAnsi="Swis721 LtEx BT" w:cs="Arial"/>
          <w:bCs/>
          <w:lang w:val="tr-TR"/>
        </w:rPr>
        <w:t>Kontrole</w:t>
      </w:r>
      <w:r w:rsidRPr="00600C7A">
        <w:rPr>
          <w:rFonts w:ascii="Swis721 LtEx BT" w:hAnsi="Swis721 LtEx BT" w:cs="Arial"/>
          <w:bCs/>
          <w:lang w:val="tr-TR"/>
        </w:rPr>
        <w:t xml:space="preserve"> teklif mektubu ile birlikte teknik bilgi içeren katalog ve broşür teslim edecektir.   </w:t>
      </w:r>
      <w:r w:rsidR="00D71830" w:rsidRPr="00600C7A">
        <w:rPr>
          <w:rFonts w:ascii="Swis721 LtEx BT" w:hAnsi="Swis721 LtEx BT" w:cs="Arial"/>
          <w:bCs/>
          <w:lang w:val="tr-TR"/>
        </w:rPr>
        <w:t>Kontrole</w:t>
      </w:r>
      <w:r w:rsidRPr="00600C7A">
        <w:rPr>
          <w:rFonts w:ascii="Swis721 LtEx BT" w:hAnsi="Swis721 LtEx BT" w:cs="Arial"/>
          <w:bCs/>
          <w:lang w:val="tr-TR"/>
        </w:rPr>
        <w:t xml:space="preserve"> broşür ve katalog teslim etmeyen müteahhitlerin teklifleri geçersiz sayılabilecektir.  </w:t>
      </w:r>
    </w:p>
    <w:p w:rsidR="00B70E38" w:rsidRPr="00600C7A" w:rsidRDefault="00B70E38" w:rsidP="00B70E38">
      <w:pPr>
        <w:jc w:val="both"/>
        <w:rPr>
          <w:rFonts w:ascii="Swis721 LtEx BT" w:hAnsi="Swis721 LtEx BT" w:cs="Arial"/>
          <w:b/>
          <w:bCs/>
          <w:lang w:val="tr-TR"/>
        </w:rPr>
      </w:pPr>
    </w:p>
    <w:p w:rsidR="00B70E38" w:rsidRPr="00600C7A" w:rsidRDefault="00B70E38" w:rsidP="00B70E38">
      <w:pPr>
        <w:tabs>
          <w:tab w:val="left" w:pos="426"/>
        </w:tabs>
        <w:jc w:val="both"/>
        <w:rPr>
          <w:rFonts w:ascii="Swis721 LtEx BT" w:hAnsi="Swis721 LtEx BT" w:cs="Arial"/>
          <w:b/>
          <w:bCs/>
          <w:lang w:val="tr-TR"/>
        </w:rPr>
      </w:pPr>
      <w:r w:rsidRPr="00600C7A">
        <w:rPr>
          <w:rFonts w:ascii="Swis721 LtEx BT" w:hAnsi="Swis721 LtEx BT" w:cs="Arial"/>
          <w:b/>
          <w:bCs/>
          <w:lang w:val="tr-TR"/>
        </w:rPr>
        <w:t>d. Havluluk ve Kağıtlık</w:t>
      </w:r>
    </w:p>
    <w:p w:rsidR="00B70E38" w:rsidRPr="00600C7A" w:rsidRDefault="00B70E38" w:rsidP="00B70E38">
      <w:pPr>
        <w:jc w:val="both"/>
        <w:rPr>
          <w:rFonts w:ascii="Swis721 LtEx BT" w:hAnsi="Swis721 LtEx BT" w:cs="Arial"/>
          <w:lang w:val="tr-TR"/>
        </w:rPr>
      </w:pPr>
    </w:p>
    <w:p w:rsidR="00B70E38" w:rsidRPr="00600C7A" w:rsidRDefault="00B70E38" w:rsidP="00B70E38">
      <w:pPr>
        <w:jc w:val="both"/>
        <w:rPr>
          <w:rFonts w:ascii="Swis721 LtEx BT" w:hAnsi="Swis721 LtEx BT" w:cs="Arial"/>
          <w:bCs/>
          <w:lang w:val="tr-TR"/>
        </w:rPr>
      </w:pPr>
      <w:r w:rsidRPr="00600C7A">
        <w:rPr>
          <w:rFonts w:ascii="Swis721 LtEx BT" w:hAnsi="Swis721 LtEx BT" w:cs="Arial"/>
          <w:lang w:val="tr-TR"/>
        </w:rPr>
        <w:t xml:space="preserve">Her Lavabo hacmine bir adet gelecek şekilde otomatik kağıt havluluk Kontrolün göstereceği yere usulünde monte edilecektir.  Kağıtlık 1. kalite nikelajlı metal olacak  ve duvara  montaj yapılacaktır.  Her tuvalet hacmine ikişer adet gelecek şekilde otomatik sensörlü birinci kalite nikelajlı metal,otomatik sensörlü el kurutma </w:t>
      </w:r>
      <w:r w:rsidR="00B836D7" w:rsidRPr="00600C7A">
        <w:rPr>
          <w:rFonts w:ascii="Swis721 LtEx BT" w:hAnsi="Swis721 LtEx BT" w:cs="Arial"/>
          <w:lang w:val="tr-TR"/>
        </w:rPr>
        <w:t>makinesi</w:t>
      </w:r>
      <w:r w:rsidRPr="00600C7A">
        <w:rPr>
          <w:rFonts w:ascii="Swis721 LtEx BT" w:hAnsi="Swis721 LtEx BT" w:cs="Arial"/>
          <w:lang w:val="tr-TR"/>
        </w:rPr>
        <w:t xml:space="preserve"> monte edilecektir. </w:t>
      </w:r>
      <w:r w:rsidRPr="00600C7A">
        <w:rPr>
          <w:rFonts w:ascii="Swis721 LtEx BT" w:hAnsi="Swis721 LtEx BT" w:cs="Arial"/>
          <w:bCs/>
          <w:lang w:val="tr-TR"/>
        </w:rPr>
        <w:t xml:space="preserve"> Otomatik sensörlü havluluk ve el kurutma cihazları  için müteahhit </w:t>
      </w:r>
      <w:r w:rsidR="00B836D7" w:rsidRPr="00600C7A">
        <w:rPr>
          <w:rFonts w:ascii="Swis721 LtEx BT" w:hAnsi="Swis721 LtEx BT" w:cs="Arial"/>
          <w:bCs/>
          <w:lang w:val="tr-TR"/>
        </w:rPr>
        <w:t>Kontrole</w:t>
      </w:r>
      <w:r w:rsidRPr="00600C7A">
        <w:rPr>
          <w:rFonts w:ascii="Swis721 LtEx BT" w:hAnsi="Swis721 LtEx BT" w:cs="Arial"/>
          <w:bCs/>
          <w:lang w:val="tr-TR"/>
        </w:rPr>
        <w:t xml:space="preserve"> teklif mektubu ile birlikte teknik bilgi içeren katalog ve broşür teslim edecektir.   </w:t>
      </w:r>
      <w:r w:rsidR="00D71830" w:rsidRPr="00600C7A">
        <w:rPr>
          <w:rFonts w:ascii="Swis721 LtEx BT" w:hAnsi="Swis721 LtEx BT" w:cs="Arial"/>
          <w:bCs/>
          <w:lang w:val="tr-TR"/>
        </w:rPr>
        <w:t>Kontrole</w:t>
      </w:r>
      <w:r w:rsidRPr="00600C7A">
        <w:rPr>
          <w:rFonts w:ascii="Swis721 LtEx BT" w:hAnsi="Swis721 LtEx BT" w:cs="Arial"/>
          <w:bCs/>
          <w:lang w:val="tr-TR"/>
        </w:rPr>
        <w:t xml:space="preserve"> broşür ve katalog teslim etmeyen müteahhitlerin teklifleri geçersiz sayılabilecektir.  </w:t>
      </w:r>
    </w:p>
    <w:p w:rsidR="00B70E38" w:rsidRPr="00600C7A" w:rsidRDefault="00B70E38" w:rsidP="00B70E38">
      <w:pPr>
        <w:jc w:val="both"/>
        <w:rPr>
          <w:rFonts w:ascii="Swis721 LtEx BT" w:hAnsi="Swis721 LtEx BT" w:cs="Arial"/>
          <w:lang w:val="tr-TR"/>
        </w:rPr>
      </w:pPr>
    </w:p>
    <w:p w:rsidR="004A6FB8" w:rsidRDefault="004A6FB8" w:rsidP="00B70E38">
      <w:pPr>
        <w:tabs>
          <w:tab w:val="left" w:pos="426"/>
        </w:tabs>
        <w:jc w:val="both"/>
        <w:rPr>
          <w:rFonts w:ascii="Swis721 LtEx BT" w:hAnsi="Swis721 LtEx BT" w:cs="Arial"/>
          <w:b/>
          <w:bCs/>
          <w:lang w:val="tr-TR"/>
        </w:rPr>
      </w:pPr>
    </w:p>
    <w:p w:rsidR="00B70E38" w:rsidRPr="00600C7A" w:rsidRDefault="00B70E38" w:rsidP="00B70E38">
      <w:pPr>
        <w:tabs>
          <w:tab w:val="left" w:pos="426"/>
        </w:tabs>
        <w:jc w:val="both"/>
        <w:rPr>
          <w:rFonts w:ascii="Swis721 LtEx BT" w:hAnsi="Swis721 LtEx BT" w:cs="Arial"/>
          <w:b/>
          <w:bCs/>
          <w:lang w:val="tr-TR"/>
        </w:rPr>
      </w:pPr>
      <w:r w:rsidRPr="00600C7A">
        <w:rPr>
          <w:rFonts w:ascii="Swis721 LtEx BT" w:hAnsi="Swis721 LtEx BT" w:cs="Arial"/>
          <w:b/>
          <w:bCs/>
          <w:lang w:val="tr-TR"/>
        </w:rPr>
        <w:t xml:space="preserve"> e. Duş</w:t>
      </w:r>
    </w:p>
    <w:p w:rsidR="00B70E38" w:rsidRPr="00600C7A" w:rsidRDefault="00B70E38" w:rsidP="00B70E38">
      <w:pPr>
        <w:jc w:val="both"/>
        <w:rPr>
          <w:rFonts w:ascii="Swis721 LtEx BT" w:hAnsi="Swis721 LtEx BT" w:cs="Arial"/>
          <w:lang w:val="tr-TR"/>
        </w:rPr>
      </w:pPr>
    </w:p>
    <w:p w:rsidR="00B70E38" w:rsidRPr="00600C7A" w:rsidRDefault="00B70E38" w:rsidP="00B70E38">
      <w:pPr>
        <w:spacing w:line="260" w:lineRule="auto"/>
        <w:jc w:val="both"/>
        <w:rPr>
          <w:rFonts w:ascii="Swis721 LtEx BT" w:hAnsi="Swis721 LtEx BT" w:cs="Arial"/>
          <w:lang w:val="tr-TR"/>
        </w:rPr>
      </w:pPr>
      <w:r w:rsidRPr="00600C7A">
        <w:rPr>
          <w:rFonts w:ascii="Swis721 LtEx BT" w:hAnsi="Swis721 LtEx BT" w:cs="Arial"/>
          <w:lang w:val="tr-TR"/>
        </w:rPr>
        <w:t>K</w:t>
      </w:r>
      <w:r w:rsidR="009B6FBF">
        <w:rPr>
          <w:rFonts w:ascii="Swis721 LtEx BT" w:hAnsi="Swis721 LtEx BT" w:cs="Arial"/>
          <w:lang w:val="tr-TR"/>
        </w:rPr>
        <w:t>ontrolün  onaylayacağı cinste 80 x 8</w:t>
      </w:r>
      <w:r w:rsidRPr="00600C7A">
        <w:rPr>
          <w:rFonts w:ascii="Swis721 LtEx BT" w:hAnsi="Swis721 LtEx BT" w:cs="Arial"/>
          <w:lang w:val="tr-TR"/>
        </w:rPr>
        <w:t xml:space="preserve">0 cm  boyutunda  beyaz  renkte porselen duş küveti kabini ile birlikte takılacaktır.  Duşların deve boynu ve sıcak soğuk aç - kapa su armatürü TSE garantili her türlü aksamı ile çalışır durumda monte edilecektir.  Duş alanlarına seramik sabunluk (fayanslı duvar) ve duşa kabin takılacaktır.  Duş çevresi izolasyon maddesinde anlatıldığı şekilde iki kat çimento esaslı izolasyondan sonra fayans kaplanacaktır.  İzolasyon duvarlara da en az 20cm döndürülecektir.  Armatürlerin cinsleri ve renkleri için Kontrolun onayı alınacaktır. </w:t>
      </w:r>
    </w:p>
    <w:p w:rsidR="00B70E38" w:rsidRPr="00600C7A" w:rsidRDefault="00B70E38" w:rsidP="00B70E38">
      <w:pPr>
        <w:spacing w:line="260" w:lineRule="auto"/>
        <w:jc w:val="both"/>
        <w:rPr>
          <w:rFonts w:ascii="Swis721 LtEx BT" w:hAnsi="Swis721 LtEx BT" w:cs="Arial"/>
          <w:lang w:val="tr-TR"/>
        </w:rPr>
      </w:pPr>
    </w:p>
    <w:p w:rsidR="00B70E38" w:rsidRPr="00600C7A" w:rsidRDefault="00B70E38" w:rsidP="00B70E38">
      <w:pPr>
        <w:tabs>
          <w:tab w:val="left" w:pos="426"/>
        </w:tabs>
        <w:spacing w:line="260" w:lineRule="auto"/>
        <w:jc w:val="both"/>
        <w:rPr>
          <w:rFonts w:ascii="Swis721 LtEx BT" w:hAnsi="Swis721 LtEx BT" w:cs="Arial"/>
          <w:lang w:val="tr-TR"/>
        </w:rPr>
      </w:pPr>
      <w:r w:rsidRPr="00600C7A">
        <w:rPr>
          <w:rFonts w:ascii="Swis721 LtEx BT" w:hAnsi="Swis721 LtEx BT" w:cs="Arial"/>
          <w:b/>
          <w:bCs/>
          <w:lang w:val="tr-TR"/>
        </w:rPr>
        <w:t>f.  Ayna</w:t>
      </w:r>
      <w:r w:rsidR="00D5231A">
        <w:rPr>
          <w:rFonts w:ascii="Swis721 LtEx BT" w:hAnsi="Swis721 LtEx BT" w:cs="Arial"/>
          <w:b/>
          <w:bCs/>
          <w:lang w:val="tr-TR"/>
        </w:rPr>
        <w:t>lar</w:t>
      </w:r>
    </w:p>
    <w:p w:rsidR="00B70E38" w:rsidRPr="00600C7A" w:rsidRDefault="00B70E38" w:rsidP="00B70E38">
      <w:pPr>
        <w:tabs>
          <w:tab w:val="left" w:pos="426"/>
        </w:tabs>
        <w:spacing w:line="260" w:lineRule="auto"/>
        <w:jc w:val="both"/>
        <w:rPr>
          <w:rFonts w:ascii="Swis721 LtEx BT" w:hAnsi="Swis721 LtEx BT" w:cs="Arial"/>
          <w:lang w:val="tr-TR"/>
        </w:rPr>
      </w:pPr>
    </w:p>
    <w:p w:rsidR="00B70E38" w:rsidRPr="00600C7A" w:rsidRDefault="00D5231A" w:rsidP="00B70E38">
      <w:pPr>
        <w:tabs>
          <w:tab w:val="left" w:pos="426"/>
        </w:tabs>
        <w:spacing w:line="260" w:lineRule="auto"/>
        <w:jc w:val="both"/>
        <w:rPr>
          <w:rFonts w:ascii="Swis721 LtEx BT" w:hAnsi="Swis721 LtEx BT" w:cs="Arial"/>
          <w:lang w:val="tr-TR"/>
        </w:rPr>
      </w:pPr>
      <w:r>
        <w:rPr>
          <w:rFonts w:ascii="Swis721 LtEx BT" w:hAnsi="Swis721 LtEx BT" w:cs="Arial"/>
          <w:lang w:val="tr-TR"/>
        </w:rPr>
        <w:t xml:space="preserve">Tüm </w:t>
      </w:r>
      <w:r w:rsidR="00B70E38" w:rsidRPr="00600C7A">
        <w:rPr>
          <w:rFonts w:ascii="Swis721 LtEx BT" w:hAnsi="Swis721 LtEx BT" w:cs="Arial"/>
          <w:lang w:val="tr-TR"/>
        </w:rPr>
        <w:t>WC, lavabo alanlarına</w:t>
      </w:r>
      <w:r>
        <w:rPr>
          <w:rFonts w:ascii="Swis721 LtEx BT" w:hAnsi="Swis721 LtEx BT" w:cs="Arial"/>
          <w:lang w:val="tr-TR"/>
        </w:rPr>
        <w:t xml:space="preserve"> gömme lavaboların bulunduğu bankolar boyunca, banko üstünden kapı başlık seviyesine kadar 5 mm. kalınlığında 2 cm. bizuteli flotal ayna monte edilecektir. </w:t>
      </w:r>
      <w:r w:rsidR="00B836D7">
        <w:rPr>
          <w:rFonts w:ascii="Swis721 LtEx BT" w:hAnsi="Swis721 LtEx BT" w:cs="Arial"/>
          <w:lang w:val="tr-TR"/>
        </w:rPr>
        <w:t>Aynalar</w:t>
      </w:r>
      <w:r>
        <w:rPr>
          <w:rFonts w:ascii="Swis721 LtEx BT" w:hAnsi="Swis721 LtEx BT" w:cs="Arial"/>
          <w:lang w:val="tr-TR"/>
        </w:rPr>
        <w:t xml:space="preserve"> </w:t>
      </w:r>
      <w:r w:rsidR="00B836D7">
        <w:rPr>
          <w:rFonts w:ascii="Swis721 LtEx BT" w:hAnsi="Swis721 LtEx BT" w:cs="Arial"/>
          <w:lang w:val="tr-TR"/>
        </w:rPr>
        <w:t>yerinde</w:t>
      </w:r>
      <w:r>
        <w:rPr>
          <w:rFonts w:ascii="Swis721 LtEx BT" w:hAnsi="Swis721 LtEx BT" w:cs="Arial"/>
          <w:lang w:val="tr-TR"/>
        </w:rPr>
        <w:t xml:space="preserve"> ölçü alınarak hazırlanacak ve kontrolün vereceği detaya uygun olarak monte edilecektir.</w:t>
      </w:r>
      <w:r w:rsidR="00B70E38" w:rsidRPr="00600C7A">
        <w:rPr>
          <w:rFonts w:ascii="Swis721 LtEx BT" w:hAnsi="Swis721 LtEx BT" w:cs="Arial"/>
          <w:lang w:val="tr-TR"/>
        </w:rPr>
        <w:t xml:space="preserve">  </w:t>
      </w:r>
    </w:p>
    <w:p w:rsidR="009B6FBF" w:rsidRDefault="009B6FBF" w:rsidP="0015444B">
      <w:pPr>
        <w:tabs>
          <w:tab w:val="left" w:pos="0"/>
        </w:tabs>
        <w:jc w:val="both"/>
        <w:rPr>
          <w:rFonts w:ascii="Swis721 LtEx BT" w:hAnsi="Swis721 LtEx BT" w:cs="Arial"/>
          <w:b/>
          <w:bCs/>
          <w:lang w:val="tr-TR"/>
        </w:rPr>
      </w:pPr>
    </w:p>
    <w:p w:rsidR="0015444B" w:rsidRPr="00A74713" w:rsidRDefault="0015444B" w:rsidP="0015444B">
      <w:pPr>
        <w:tabs>
          <w:tab w:val="left" w:pos="0"/>
        </w:tabs>
        <w:jc w:val="both"/>
        <w:rPr>
          <w:rFonts w:ascii="Swis721 LtEx BT" w:hAnsi="Swis721 LtEx BT" w:cs="Arial"/>
          <w:b/>
          <w:lang w:val="tr-TR"/>
        </w:rPr>
      </w:pPr>
      <w:r w:rsidRPr="00A74713">
        <w:rPr>
          <w:rFonts w:ascii="Swis721 LtEx BT" w:hAnsi="Swis721 LtEx BT" w:cs="Arial"/>
          <w:b/>
          <w:lang w:val="tr-TR"/>
        </w:rPr>
        <w:t>Özürlü Tuv</w:t>
      </w:r>
      <w:r w:rsidR="00D5231A">
        <w:rPr>
          <w:rFonts w:ascii="Swis721 LtEx BT" w:hAnsi="Swis721 LtEx BT" w:cs="Arial"/>
          <w:b/>
          <w:lang w:val="tr-TR"/>
        </w:rPr>
        <w:t>aleti</w:t>
      </w:r>
      <w:r w:rsidRPr="00A74713">
        <w:rPr>
          <w:rFonts w:ascii="Swis721 LtEx BT" w:hAnsi="Swis721 LtEx BT" w:cs="Arial"/>
          <w:b/>
          <w:lang w:val="tr-TR"/>
        </w:rPr>
        <w:t xml:space="preserve"> : </w:t>
      </w:r>
    </w:p>
    <w:p w:rsidR="0015444B" w:rsidRDefault="00D5231A" w:rsidP="0015444B">
      <w:pPr>
        <w:tabs>
          <w:tab w:val="left" w:pos="0"/>
        </w:tabs>
        <w:jc w:val="both"/>
        <w:rPr>
          <w:rFonts w:ascii="Swis721 LtEx BT" w:hAnsi="Swis721 LtEx BT" w:cs="Arial"/>
          <w:lang w:val="tr-TR"/>
        </w:rPr>
      </w:pPr>
      <w:r>
        <w:rPr>
          <w:rFonts w:ascii="Swis721 LtEx BT" w:hAnsi="Swis721 LtEx BT" w:cs="Arial"/>
          <w:lang w:val="tr-TR"/>
        </w:rPr>
        <w:t xml:space="preserve">Mimari  projede  gösterilen  özürlü tuvaletine </w:t>
      </w:r>
      <w:r w:rsidR="0015444B" w:rsidRPr="00A74713">
        <w:rPr>
          <w:rFonts w:ascii="Swis721 LtEx BT" w:hAnsi="Swis721 LtEx BT" w:cs="Arial"/>
          <w:lang w:val="tr-TR"/>
        </w:rPr>
        <w:t xml:space="preserve">TSE   belgeli </w:t>
      </w:r>
      <w:r>
        <w:rPr>
          <w:rFonts w:ascii="Swis721 LtEx BT" w:hAnsi="Swis721 LtEx BT" w:cs="Arial"/>
          <w:lang w:val="tr-TR"/>
        </w:rPr>
        <w:t>asma</w:t>
      </w:r>
      <w:r w:rsidR="0015444B" w:rsidRPr="00A74713">
        <w:rPr>
          <w:rFonts w:ascii="Swis721 LtEx BT" w:hAnsi="Swis721 LtEx BT" w:cs="Arial"/>
          <w:lang w:val="tr-TR"/>
        </w:rPr>
        <w:t xml:space="preserve"> özürlü  tuvaleti,</w:t>
      </w:r>
      <w:r>
        <w:rPr>
          <w:rFonts w:ascii="Swis721 LtEx BT" w:hAnsi="Swis721 LtEx BT" w:cs="Arial"/>
          <w:lang w:val="tr-TR"/>
        </w:rPr>
        <w:t xml:space="preserve"> </w:t>
      </w:r>
      <w:r w:rsidR="0015444B" w:rsidRPr="00A74713">
        <w:rPr>
          <w:rFonts w:ascii="Swis721 LtEx BT" w:hAnsi="Swis721 LtEx BT" w:cs="Arial"/>
          <w:lang w:val="tr-TR"/>
        </w:rPr>
        <w:t>özürlü lavabosu</w:t>
      </w:r>
      <w:r>
        <w:rPr>
          <w:rFonts w:ascii="Swis721 LtEx BT" w:hAnsi="Swis721 LtEx BT" w:cs="Arial"/>
          <w:lang w:val="tr-TR"/>
        </w:rPr>
        <w:t xml:space="preserve">, </w:t>
      </w:r>
      <w:r w:rsidR="0015444B" w:rsidRPr="00A74713">
        <w:rPr>
          <w:rFonts w:ascii="Swis721 LtEx BT" w:hAnsi="Swis721 LtEx BT" w:cs="Arial"/>
          <w:lang w:val="tr-TR"/>
        </w:rPr>
        <w:t xml:space="preserve"> özürlüler</w:t>
      </w:r>
      <w:r>
        <w:rPr>
          <w:rFonts w:ascii="Swis721 LtEx BT" w:hAnsi="Swis721 LtEx BT" w:cs="Arial"/>
          <w:lang w:val="tr-TR"/>
        </w:rPr>
        <w:t xml:space="preserve"> pisuarı ve özürlüler için </w:t>
      </w:r>
      <w:r w:rsidR="0015444B" w:rsidRPr="00A74713">
        <w:rPr>
          <w:rFonts w:ascii="Swis721 LtEx BT" w:hAnsi="Swis721 LtEx BT" w:cs="Arial"/>
          <w:lang w:val="tr-TR"/>
        </w:rPr>
        <w:t xml:space="preserve">özel tasarlanan açılıp kapanabilen tüm metal krom tutanaklar usulünde monte edilecektir.  Tüm lavabo ve wc. ’lerin aksamları eksiksiz olacak, kullanılacak malzemeler için müteahhit Kontrola teknik bilgi içeren katalog ve broşürleri teklif mektubu ile birlikte ulaştıracaktır.   </w:t>
      </w:r>
      <w:r>
        <w:rPr>
          <w:rFonts w:ascii="Swis721 LtEx BT" w:hAnsi="Swis721 LtEx BT" w:cs="Arial"/>
          <w:lang w:val="tr-TR"/>
        </w:rPr>
        <w:t xml:space="preserve">Kullanılacak tüm mikser ve pisuar su sistemi </w:t>
      </w:r>
      <w:r w:rsidR="0015444B" w:rsidRPr="00A74713">
        <w:rPr>
          <w:rFonts w:ascii="Swis721 LtEx BT" w:hAnsi="Swis721 LtEx BT" w:cs="Arial"/>
          <w:lang w:val="tr-TR"/>
        </w:rPr>
        <w:t xml:space="preserve"> I. sınıf </w:t>
      </w:r>
      <w:r>
        <w:rPr>
          <w:rFonts w:ascii="Swis721 LtEx BT" w:hAnsi="Swis721 LtEx BT" w:cs="Arial"/>
          <w:lang w:val="tr-TR"/>
        </w:rPr>
        <w:t>sensörlü</w:t>
      </w:r>
      <w:r w:rsidR="0015444B" w:rsidRPr="00A74713">
        <w:rPr>
          <w:rFonts w:ascii="Swis721 LtEx BT" w:hAnsi="Swis721 LtEx BT" w:cs="Arial"/>
          <w:lang w:val="tr-TR"/>
        </w:rPr>
        <w:t xml:space="preserve"> olacaktır.  </w:t>
      </w:r>
    </w:p>
    <w:p w:rsidR="0064557C" w:rsidRDefault="0064557C" w:rsidP="0015444B">
      <w:pPr>
        <w:tabs>
          <w:tab w:val="left" w:pos="0"/>
        </w:tabs>
        <w:jc w:val="both"/>
        <w:rPr>
          <w:rFonts w:ascii="Swis721 LtEx BT" w:hAnsi="Swis721 LtEx BT" w:cs="Arial"/>
          <w:lang w:val="tr-TR"/>
        </w:rPr>
      </w:pPr>
    </w:p>
    <w:p w:rsidR="0064557C" w:rsidRDefault="0064557C" w:rsidP="0015444B">
      <w:pPr>
        <w:tabs>
          <w:tab w:val="left" w:pos="0"/>
        </w:tabs>
        <w:jc w:val="both"/>
        <w:rPr>
          <w:rFonts w:ascii="Swis721 LtEx BT" w:hAnsi="Swis721 LtEx BT" w:cs="Arial"/>
          <w:lang w:val="tr-TR"/>
        </w:rPr>
      </w:pPr>
      <w:r>
        <w:rPr>
          <w:rFonts w:ascii="Swis721 LtEx BT" w:hAnsi="Swis721 LtEx BT" w:cs="Arial"/>
          <w:lang w:val="tr-TR"/>
        </w:rPr>
        <w:t xml:space="preserve">Tüm binada kullanılacak lavabo, klozet, pisuar ve duşlar aksesuarları ve muslukları dahil olmak üzere en iyi cins Vitra veya muadili olacak tüm malzeme ile ilgili </w:t>
      </w:r>
      <w:r w:rsidR="00B836D7">
        <w:rPr>
          <w:rFonts w:ascii="Swis721 LtEx BT" w:hAnsi="Swis721 LtEx BT" w:cs="Arial"/>
          <w:lang w:val="tr-TR"/>
        </w:rPr>
        <w:t>katalog</w:t>
      </w:r>
      <w:r>
        <w:rPr>
          <w:rFonts w:ascii="Swis721 LtEx BT" w:hAnsi="Swis721 LtEx BT" w:cs="Arial"/>
          <w:lang w:val="tr-TR"/>
        </w:rPr>
        <w:t xml:space="preserve"> teklifle birlikte sunulacaktır.</w:t>
      </w:r>
    </w:p>
    <w:p w:rsidR="0015444B" w:rsidRDefault="0015444B" w:rsidP="00B70E38">
      <w:pPr>
        <w:spacing w:before="220" w:line="260" w:lineRule="auto"/>
        <w:jc w:val="both"/>
        <w:rPr>
          <w:rFonts w:ascii="Arial" w:hAnsi="Arial" w:cs="Arial"/>
          <w:lang w:val="tr-TR"/>
        </w:rPr>
      </w:pPr>
    </w:p>
    <w:p w:rsidR="00B70E38" w:rsidRDefault="00B70E38" w:rsidP="00B70E38">
      <w:pPr>
        <w:tabs>
          <w:tab w:val="left" w:pos="0"/>
        </w:tabs>
        <w:jc w:val="both"/>
        <w:rPr>
          <w:rFonts w:ascii="Swis721 LtEx BT" w:hAnsi="Swis721 LtEx BT" w:cs="Arial"/>
          <w:b/>
          <w:lang w:val="tr-TR"/>
        </w:rPr>
      </w:pPr>
      <w:r w:rsidRPr="00B70E38">
        <w:rPr>
          <w:rFonts w:ascii="Swis721 LtEx BT" w:hAnsi="Swis721 LtEx BT" w:cs="Arial"/>
          <w:b/>
          <w:lang w:val="tr-TR"/>
        </w:rPr>
        <w:t>37</w:t>
      </w:r>
      <w:r>
        <w:rPr>
          <w:rFonts w:ascii="Arial" w:hAnsi="Arial" w:cs="Arial"/>
          <w:lang w:val="tr-TR"/>
        </w:rPr>
        <w:t>.</w:t>
      </w:r>
      <w:r w:rsidR="009B6FBF">
        <w:rPr>
          <w:rFonts w:ascii="Swis721 LtEx BT" w:hAnsi="Swis721 LtEx BT" w:cs="Arial"/>
          <w:b/>
          <w:lang w:val="tr-TR"/>
        </w:rPr>
        <w:t>BOYA İŞLER</w:t>
      </w:r>
      <w:r>
        <w:rPr>
          <w:rFonts w:ascii="Swis721 LtEx BT" w:hAnsi="Swis721 LtEx BT" w:cs="Arial"/>
          <w:b/>
          <w:lang w:val="tr-TR"/>
        </w:rPr>
        <w:t xml:space="preserve"> : </w:t>
      </w:r>
    </w:p>
    <w:p w:rsidR="00B70E38" w:rsidRDefault="00B70E38" w:rsidP="00B70E38">
      <w:pPr>
        <w:tabs>
          <w:tab w:val="left" w:pos="0"/>
        </w:tabs>
        <w:jc w:val="both"/>
        <w:rPr>
          <w:rFonts w:ascii="Swis721 LtEx BT" w:hAnsi="Swis721 LtEx BT" w:cs="Arial"/>
          <w:b/>
          <w:lang w:val="tr-TR"/>
        </w:rPr>
      </w:pPr>
    </w:p>
    <w:p w:rsidR="00B70E38" w:rsidRPr="0001693E" w:rsidRDefault="00B70E38" w:rsidP="00B70E38">
      <w:pPr>
        <w:jc w:val="both"/>
        <w:rPr>
          <w:rFonts w:ascii="Swis721 LtEx BT" w:hAnsi="Swis721 LtEx BT" w:cs="Arial"/>
          <w:b/>
          <w:bCs/>
          <w:lang w:val="tr-TR"/>
        </w:rPr>
      </w:pPr>
      <w:r w:rsidRPr="0001693E">
        <w:rPr>
          <w:rFonts w:ascii="Swis721 LtEx BT" w:hAnsi="Swis721 LtEx BT" w:cs="Arial"/>
          <w:b/>
          <w:bCs/>
          <w:lang w:val="tr-TR"/>
        </w:rPr>
        <w:t>a. İç Cephe Boya İşleri (Plastik  Boya):</w:t>
      </w:r>
    </w:p>
    <w:p w:rsidR="00B70E38" w:rsidRPr="0001693E" w:rsidRDefault="00B70E38" w:rsidP="00B70E38">
      <w:pPr>
        <w:jc w:val="both"/>
        <w:rPr>
          <w:rFonts w:ascii="Swis721 LtEx BT" w:hAnsi="Swis721 LtEx BT" w:cs="Arial"/>
          <w:b/>
          <w:bCs/>
          <w:lang w:val="tr-TR"/>
        </w:rPr>
      </w:pPr>
    </w:p>
    <w:p w:rsidR="00B70E38" w:rsidRPr="0001693E" w:rsidRDefault="00B70E38" w:rsidP="00B70E38">
      <w:pPr>
        <w:pStyle w:val="GvdeMetniGirintisi2"/>
        <w:spacing w:line="240" w:lineRule="auto"/>
        <w:ind w:left="0"/>
        <w:rPr>
          <w:rFonts w:ascii="Swis721 LtEx BT" w:hAnsi="Swis721 LtEx BT" w:cs="Arial"/>
          <w:lang w:val="tr-TR"/>
        </w:rPr>
      </w:pPr>
      <w:r w:rsidRPr="0001693E">
        <w:rPr>
          <w:rFonts w:ascii="Swis721 LtEx BT" w:hAnsi="Swis721 LtEx BT" w:cs="Arial"/>
          <w:lang w:val="tr-TR"/>
        </w:rPr>
        <w:t>Binada  sıva yapılan tüm iç duvar yüzeyleri ve asma tavan dışında kalan tavanlar usulünde 3 el plastik boya ile boyanacaktır.  Boya rengi Kontrol tarafından belirlenecektir.</w:t>
      </w:r>
    </w:p>
    <w:p w:rsidR="00B70E38" w:rsidRPr="0001693E" w:rsidRDefault="00B70E38" w:rsidP="00B70E38">
      <w:pPr>
        <w:jc w:val="both"/>
        <w:rPr>
          <w:rFonts w:ascii="Swis721 LtEx BT" w:hAnsi="Swis721 LtEx BT" w:cs="Arial"/>
          <w:lang w:val="tr-TR"/>
        </w:rPr>
      </w:pPr>
      <w:r w:rsidRPr="0001693E">
        <w:rPr>
          <w:rFonts w:ascii="Swis721 LtEx BT" w:hAnsi="Swis721 LtEx BT" w:cs="Arial"/>
          <w:lang w:val="tr-TR"/>
        </w:rPr>
        <w:t xml:space="preserve">Kullanılacak malzeme, uygulanmadan önce </w:t>
      </w:r>
      <w:r w:rsidR="00B836D7">
        <w:rPr>
          <w:rFonts w:ascii="Swis721 LtEx BT" w:hAnsi="Swis721 LtEx BT" w:cs="Arial"/>
          <w:lang w:val="tr-TR"/>
        </w:rPr>
        <w:t>k</w:t>
      </w:r>
      <w:r w:rsidR="00B836D7" w:rsidRPr="0001693E">
        <w:rPr>
          <w:rFonts w:ascii="Swis721 LtEx BT" w:hAnsi="Swis721 LtEx BT" w:cs="Arial"/>
          <w:lang w:val="tr-TR"/>
        </w:rPr>
        <w:t>ontrolün</w:t>
      </w:r>
      <w:r w:rsidRPr="0001693E">
        <w:rPr>
          <w:rFonts w:ascii="Swis721 LtEx BT" w:hAnsi="Swis721 LtEx BT" w:cs="Arial"/>
          <w:lang w:val="tr-TR"/>
        </w:rPr>
        <w:t xml:space="preserve"> göstereceği uygun yerde numune yapılacak ve onay alındıktan sonra esas uygulamaya geçilecektir. </w:t>
      </w:r>
    </w:p>
    <w:p w:rsidR="00B70E38" w:rsidRPr="0001693E" w:rsidRDefault="00B70E38" w:rsidP="00B70E38">
      <w:pPr>
        <w:jc w:val="both"/>
        <w:rPr>
          <w:rFonts w:ascii="Swis721 LtEx BT" w:hAnsi="Swis721 LtEx BT" w:cs="Arial"/>
          <w:lang w:val="tr-TR"/>
        </w:rPr>
      </w:pPr>
    </w:p>
    <w:p w:rsidR="00B70E38" w:rsidRPr="0001693E" w:rsidRDefault="00B70E38" w:rsidP="00B70E38">
      <w:pPr>
        <w:jc w:val="both"/>
        <w:rPr>
          <w:rFonts w:ascii="Swis721 LtEx BT" w:hAnsi="Swis721 LtEx BT" w:cs="Arial"/>
          <w:lang w:val="tr-TR"/>
        </w:rPr>
      </w:pPr>
      <w:r w:rsidRPr="0001693E">
        <w:rPr>
          <w:rFonts w:ascii="Swis721 LtEx BT" w:hAnsi="Swis721 LtEx BT" w:cs="Arial"/>
          <w:lang w:val="tr-TR"/>
        </w:rPr>
        <w:t xml:space="preserve">Kullanılacak malzeme için üretim hatalarına, renk solmasına, aşınmaya, dökülmeye ve işçilik hatalarına karşı yazılı 5 yıl süre ile garanti verilecektir. </w:t>
      </w:r>
    </w:p>
    <w:p w:rsidR="00B70E38" w:rsidRPr="0001693E" w:rsidRDefault="00B70E38" w:rsidP="00B70E38">
      <w:pPr>
        <w:jc w:val="both"/>
        <w:rPr>
          <w:rFonts w:ascii="Swis721 LtEx BT" w:hAnsi="Swis721 LtEx BT" w:cs="Arial"/>
          <w:lang w:val="tr-TR"/>
        </w:rPr>
      </w:pPr>
    </w:p>
    <w:p w:rsidR="00B70E38" w:rsidRPr="0001693E" w:rsidRDefault="00B70E38" w:rsidP="00B70E38">
      <w:pPr>
        <w:jc w:val="both"/>
        <w:rPr>
          <w:rFonts w:ascii="Swis721 LtEx BT" w:hAnsi="Swis721 LtEx BT" w:cs="Arial"/>
          <w:lang w:val="tr-TR"/>
        </w:rPr>
      </w:pPr>
      <w:r w:rsidRPr="0001693E">
        <w:rPr>
          <w:rFonts w:ascii="Swis721 LtEx BT" w:hAnsi="Swis721 LtEx BT" w:cs="Arial"/>
          <w:lang w:val="tr-TR"/>
        </w:rPr>
        <w:t xml:space="preserve">Malzemenin kullanımı üretici firmanın önerdiği şekilde olacak ve kullanım talimatları tekliflerle birlikte sunulacaktır. </w:t>
      </w:r>
    </w:p>
    <w:p w:rsidR="00B70E38" w:rsidRPr="0001693E" w:rsidRDefault="00B70E38" w:rsidP="00B70E38">
      <w:pPr>
        <w:jc w:val="both"/>
        <w:rPr>
          <w:rFonts w:ascii="Swis721 LtEx BT" w:hAnsi="Swis721 LtEx BT" w:cs="Arial"/>
          <w:lang w:val="tr-TR"/>
        </w:rPr>
      </w:pPr>
    </w:p>
    <w:p w:rsidR="00B70E38" w:rsidRPr="0001693E" w:rsidRDefault="00B70E38" w:rsidP="00B70E38">
      <w:pPr>
        <w:jc w:val="both"/>
        <w:rPr>
          <w:rFonts w:ascii="Swis721 LtEx BT" w:hAnsi="Swis721 LtEx BT" w:cs="Arial"/>
          <w:lang w:val="tr-TR"/>
        </w:rPr>
      </w:pPr>
      <w:r w:rsidRPr="0001693E">
        <w:rPr>
          <w:rFonts w:ascii="Swis721 LtEx BT" w:hAnsi="Swis721 LtEx BT" w:cs="Arial"/>
          <w:lang w:val="tr-TR"/>
        </w:rPr>
        <w:t xml:space="preserve">Tüm satıhlar bir el akrilik reçine ile (%30 sulandırılmış) astarlanacaktır.      Astarlanmış yüzeyler </w:t>
      </w:r>
      <w:r w:rsidR="00B836D7">
        <w:rPr>
          <w:rFonts w:ascii="Swis721 LtEx BT" w:hAnsi="Swis721 LtEx BT" w:cs="Arial"/>
          <w:lang w:val="tr-TR"/>
        </w:rPr>
        <w:t>k</w:t>
      </w:r>
      <w:r w:rsidR="00B836D7" w:rsidRPr="0001693E">
        <w:rPr>
          <w:rFonts w:ascii="Swis721 LtEx BT" w:hAnsi="Swis721 LtEx BT" w:cs="Arial"/>
          <w:lang w:val="tr-TR"/>
        </w:rPr>
        <w:t>ontrolün</w:t>
      </w:r>
      <w:r w:rsidRPr="0001693E">
        <w:rPr>
          <w:rFonts w:ascii="Swis721 LtEx BT" w:hAnsi="Swis721 LtEx BT" w:cs="Arial"/>
          <w:lang w:val="tr-TR"/>
        </w:rPr>
        <w:t xml:space="preserve"> onaylayacağı su ile silinebilir saten boya ile en az iki kat boyanacaktır. </w:t>
      </w:r>
    </w:p>
    <w:p w:rsidR="00B70E38" w:rsidRPr="0001693E" w:rsidRDefault="00B70E38" w:rsidP="00B70E38">
      <w:pPr>
        <w:jc w:val="both"/>
        <w:rPr>
          <w:rFonts w:ascii="Swis721 LtEx BT" w:hAnsi="Swis721 LtEx BT" w:cs="Arial"/>
          <w:lang w:val="tr-TR"/>
        </w:rPr>
      </w:pPr>
    </w:p>
    <w:p w:rsidR="00B70E38" w:rsidRPr="0001693E" w:rsidRDefault="00B70E38" w:rsidP="00B70E38">
      <w:pPr>
        <w:jc w:val="both"/>
        <w:rPr>
          <w:rFonts w:ascii="Swis721 LtEx BT" w:hAnsi="Swis721 LtEx BT" w:cs="Arial"/>
          <w:lang w:val="tr-TR"/>
        </w:rPr>
      </w:pPr>
      <w:r w:rsidRPr="0001693E">
        <w:rPr>
          <w:rFonts w:ascii="Swis721 LtEx BT" w:hAnsi="Swis721 LtEx BT" w:cs="Arial"/>
          <w:lang w:val="tr-TR"/>
        </w:rPr>
        <w:t xml:space="preserve">Gerekli yerlere boya vurulmadan önce saten alçı ile dolgu yapılacak ve yüzey düzgün hale getirilecektir.  1 el astardan sonra dalgalanmalar tekrar dolgu yapılıp zımparalanıp temizlendikten sonra düzgün hale getirilecek ve  3 el boya yapılacaktır.  Tüm uygulamalarda boyanın sağlamlığını artırmak,yapışma özelliğini sağlamak ve dökülmeleri önlemek için astar sürmeden önce binder(fiksatör) kullanılacaktır.  </w:t>
      </w:r>
    </w:p>
    <w:p w:rsidR="00B70E38" w:rsidRPr="0001693E" w:rsidRDefault="00B70E38" w:rsidP="00B70E38">
      <w:pPr>
        <w:jc w:val="both"/>
        <w:rPr>
          <w:rFonts w:ascii="Swis721 LtEx BT" w:hAnsi="Swis721 LtEx BT" w:cs="Arial"/>
          <w:lang w:val="tr-TR"/>
        </w:rPr>
      </w:pPr>
    </w:p>
    <w:p w:rsidR="00B70E38" w:rsidRPr="0001693E" w:rsidRDefault="00B70E38" w:rsidP="00B70E38">
      <w:pPr>
        <w:jc w:val="both"/>
        <w:rPr>
          <w:rFonts w:ascii="Swis721 LtEx BT" w:hAnsi="Swis721 LtEx BT" w:cs="Arial"/>
          <w:lang w:val="tr-TR"/>
        </w:rPr>
      </w:pPr>
      <w:r w:rsidRPr="0001693E">
        <w:rPr>
          <w:rFonts w:ascii="Swis721 LtEx BT" w:hAnsi="Swis721 LtEx BT" w:cs="Arial"/>
          <w:lang w:val="tr-TR"/>
        </w:rPr>
        <w:t xml:space="preserve">Bu işler için kullanılacak olan malzemeler TSE ve İSO </w:t>
      </w:r>
      <w:r w:rsidR="00B836D7" w:rsidRPr="0001693E">
        <w:rPr>
          <w:rFonts w:ascii="Swis721 LtEx BT" w:hAnsi="Swis721 LtEx BT" w:cs="Arial"/>
          <w:lang w:val="tr-TR"/>
        </w:rPr>
        <w:t>standartlarına</w:t>
      </w:r>
      <w:r w:rsidRPr="0001693E">
        <w:rPr>
          <w:rFonts w:ascii="Swis721 LtEx BT" w:hAnsi="Swis721 LtEx BT" w:cs="Arial"/>
          <w:lang w:val="tr-TR"/>
        </w:rPr>
        <w:t xml:space="preserve"> uygun olacaktır.  Müteahhit Kontrola tek</w:t>
      </w:r>
      <w:r w:rsidR="003E1A9B">
        <w:rPr>
          <w:rFonts w:ascii="Swis721 LtEx BT" w:hAnsi="Swis721 LtEx BT" w:cs="Arial"/>
          <w:lang w:val="tr-TR"/>
        </w:rPr>
        <w:t>lif mektubuyla birlikte numune ,</w:t>
      </w:r>
      <w:r w:rsidRPr="0001693E">
        <w:rPr>
          <w:rFonts w:ascii="Swis721 LtEx BT" w:hAnsi="Swis721 LtEx BT" w:cs="Arial"/>
          <w:lang w:val="tr-TR"/>
        </w:rPr>
        <w:t xml:space="preserve"> katalog</w:t>
      </w:r>
      <w:r w:rsidR="003E1A9B">
        <w:rPr>
          <w:rFonts w:ascii="Swis721 LtEx BT" w:hAnsi="Swis721 LtEx BT" w:cs="Arial"/>
          <w:lang w:val="tr-TR"/>
        </w:rPr>
        <w:t xml:space="preserve"> ve renk kartelası</w:t>
      </w:r>
      <w:r w:rsidRPr="0001693E">
        <w:rPr>
          <w:rFonts w:ascii="Swis721 LtEx BT" w:hAnsi="Swis721 LtEx BT" w:cs="Arial"/>
          <w:lang w:val="tr-TR"/>
        </w:rPr>
        <w:t xml:space="preserve"> sunacaktır. Kullanılacak boya markasının en az 10 yıllık bir uygulama geçmişine sahip olması gerekmektedi</w:t>
      </w:r>
      <w:r w:rsidR="003E1A9B">
        <w:rPr>
          <w:rFonts w:ascii="Swis721 LtEx BT" w:hAnsi="Swis721 LtEx BT" w:cs="Arial"/>
          <w:lang w:val="tr-TR"/>
        </w:rPr>
        <w:t xml:space="preserve">r. Numune, </w:t>
      </w:r>
      <w:r w:rsidRPr="0001693E">
        <w:rPr>
          <w:rFonts w:ascii="Swis721 LtEx BT" w:hAnsi="Swis721 LtEx BT" w:cs="Arial"/>
          <w:lang w:val="tr-TR"/>
        </w:rPr>
        <w:t>katalog</w:t>
      </w:r>
      <w:r w:rsidR="003E1A9B">
        <w:rPr>
          <w:rFonts w:ascii="Swis721 LtEx BT" w:hAnsi="Swis721 LtEx BT" w:cs="Arial"/>
          <w:lang w:val="tr-TR"/>
        </w:rPr>
        <w:t xml:space="preserve"> ve renk kartelası</w:t>
      </w:r>
      <w:r w:rsidRPr="0001693E">
        <w:rPr>
          <w:rFonts w:ascii="Swis721 LtEx BT" w:hAnsi="Swis721 LtEx BT" w:cs="Arial"/>
          <w:lang w:val="tr-TR"/>
        </w:rPr>
        <w:t xml:space="preserve"> sunmayan müteahhitlerin teklifleri dikkate alınmayabilecektir. </w:t>
      </w:r>
    </w:p>
    <w:p w:rsidR="00B70E38" w:rsidRPr="0001693E" w:rsidRDefault="00B70E38" w:rsidP="00B70E38">
      <w:pPr>
        <w:jc w:val="both"/>
        <w:rPr>
          <w:rFonts w:ascii="Swis721 LtEx BT" w:hAnsi="Swis721 LtEx BT" w:cs="Arial"/>
          <w:lang w:val="tr-TR"/>
        </w:rPr>
      </w:pPr>
    </w:p>
    <w:p w:rsidR="00B70E38" w:rsidRPr="0001693E" w:rsidRDefault="00B70E38" w:rsidP="00B70E38">
      <w:pPr>
        <w:jc w:val="both"/>
        <w:rPr>
          <w:rFonts w:ascii="Swis721 LtEx BT" w:hAnsi="Swis721 LtEx BT" w:cs="Arial"/>
          <w:lang w:val="tr-TR"/>
        </w:rPr>
      </w:pPr>
      <w:r w:rsidRPr="0001693E">
        <w:rPr>
          <w:rFonts w:ascii="Swis721 LtEx BT" w:hAnsi="Swis721 LtEx BT" w:cs="Arial"/>
          <w:lang w:val="tr-TR"/>
        </w:rPr>
        <w:t xml:space="preserve">Kontrol tarafından uygun görülmeyen imalatlar tekrar yapılacaktır.  Boya işleri yapılırken boyanmayacak olan yüzeyler ve imalatlar kaliteli kağıt bantlar ile korunacak,korunan malzemelerde boya lekeleri veya nokta şeklinde boya izleri görülürse müteahhit zarar gören malzemelerin tümünü değiştirmek zorundadır. </w:t>
      </w:r>
    </w:p>
    <w:p w:rsidR="00B70E38" w:rsidRPr="0001693E" w:rsidRDefault="00B70E38" w:rsidP="00B70E38">
      <w:pPr>
        <w:jc w:val="both"/>
        <w:rPr>
          <w:rFonts w:ascii="Swis721 LtEx BT" w:hAnsi="Swis721 LtEx BT" w:cs="Arial"/>
          <w:lang w:val="tr-TR"/>
        </w:rPr>
      </w:pPr>
      <w:r w:rsidRPr="0001693E">
        <w:rPr>
          <w:rFonts w:ascii="Swis721 LtEx BT" w:hAnsi="Swis721 LtEx BT" w:cs="Arial"/>
          <w:lang w:val="tr-TR"/>
        </w:rPr>
        <w:t xml:space="preserve">     </w:t>
      </w:r>
    </w:p>
    <w:p w:rsidR="00B70E38" w:rsidRPr="0001693E" w:rsidRDefault="00B70E38" w:rsidP="00B70E38">
      <w:pPr>
        <w:jc w:val="both"/>
        <w:rPr>
          <w:rFonts w:ascii="Swis721 LtEx BT" w:hAnsi="Swis721 LtEx BT" w:cs="Arial"/>
          <w:lang w:val="tr-TR"/>
        </w:rPr>
      </w:pPr>
      <w:r w:rsidRPr="0001693E">
        <w:rPr>
          <w:rFonts w:ascii="Swis721 LtEx BT" w:hAnsi="Swis721 LtEx BT" w:cs="Arial"/>
          <w:lang w:val="tr-TR"/>
        </w:rPr>
        <w:t xml:space="preserve">Cila işleri yapılırken cilalanacak olan yüzeyler ve imalatlar kaliteli kağıt bantlar ile korunacak,korunan malzemelerde boya lekeleri veya nokta şeklinde cila lekeleri görülürse müteahhit zarar gören malzemelerin tümünü değiştirmek zorundadır. </w:t>
      </w:r>
    </w:p>
    <w:p w:rsidR="00B70E38" w:rsidRPr="0001693E" w:rsidRDefault="00B70E38" w:rsidP="00B70E38">
      <w:pPr>
        <w:pStyle w:val="Balk1"/>
        <w:rPr>
          <w:rFonts w:ascii="Swis721 LtEx BT" w:hAnsi="Swis721 LtEx BT" w:cs="Arial"/>
          <w:sz w:val="24"/>
        </w:rPr>
      </w:pPr>
    </w:p>
    <w:p w:rsidR="009B6FBF" w:rsidRDefault="009B6FBF" w:rsidP="00B70E38">
      <w:pPr>
        <w:pStyle w:val="Balk1"/>
        <w:tabs>
          <w:tab w:val="left" w:pos="426"/>
        </w:tabs>
        <w:jc w:val="both"/>
        <w:rPr>
          <w:rFonts w:ascii="Swis721 LtEx BT" w:hAnsi="Swis721 LtEx BT" w:cs="Arial"/>
          <w:b/>
          <w:bCs/>
          <w:sz w:val="24"/>
        </w:rPr>
      </w:pPr>
    </w:p>
    <w:p w:rsidR="009B6FBF" w:rsidRDefault="009B6FBF" w:rsidP="00B70E38">
      <w:pPr>
        <w:pStyle w:val="Balk1"/>
        <w:tabs>
          <w:tab w:val="left" w:pos="426"/>
        </w:tabs>
        <w:jc w:val="both"/>
        <w:rPr>
          <w:rFonts w:ascii="Swis721 LtEx BT" w:hAnsi="Swis721 LtEx BT" w:cs="Arial"/>
          <w:b/>
          <w:bCs/>
          <w:sz w:val="24"/>
        </w:rPr>
      </w:pPr>
    </w:p>
    <w:p w:rsidR="00B70E38" w:rsidRPr="0001693E" w:rsidRDefault="00B70E38" w:rsidP="00B70E38">
      <w:pPr>
        <w:pStyle w:val="Balk1"/>
        <w:tabs>
          <w:tab w:val="left" w:pos="426"/>
        </w:tabs>
        <w:jc w:val="both"/>
        <w:rPr>
          <w:rFonts w:ascii="Swis721 LtEx BT" w:hAnsi="Swis721 LtEx BT" w:cs="Arial"/>
          <w:b/>
          <w:bCs/>
          <w:sz w:val="24"/>
        </w:rPr>
      </w:pPr>
      <w:r w:rsidRPr="0001693E">
        <w:rPr>
          <w:rFonts w:ascii="Swis721 LtEx BT" w:hAnsi="Swis721 LtEx BT" w:cs="Arial"/>
          <w:b/>
          <w:bCs/>
          <w:sz w:val="24"/>
        </w:rPr>
        <w:t xml:space="preserve">b.  Ahşap İmalatın Yağlı Boya İle Boyanması: </w:t>
      </w:r>
    </w:p>
    <w:p w:rsidR="00B70E38" w:rsidRPr="0001693E" w:rsidRDefault="00B70E38" w:rsidP="00B70E38">
      <w:pPr>
        <w:ind w:firstLine="142"/>
        <w:jc w:val="both"/>
        <w:rPr>
          <w:rFonts w:ascii="Swis721 LtEx BT" w:hAnsi="Swis721 LtEx BT" w:cs="Arial"/>
          <w:lang w:val="tr-TR"/>
        </w:rPr>
      </w:pPr>
    </w:p>
    <w:p w:rsidR="00B70E38" w:rsidRPr="0001693E" w:rsidRDefault="00B70E38" w:rsidP="00B70E38">
      <w:pPr>
        <w:jc w:val="both"/>
        <w:rPr>
          <w:rFonts w:ascii="Swis721 LtEx BT" w:hAnsi="Swis721 LtEx BT" w:cs="Arial"/>
          <w:lang w:val="tr-TR"/>
        </w:rPr>
      </w:pPr>
      <w:r w:rsidRPr="0001693E">
        <w:rPr>
          <w:rFonts w:ascii="Swis721 LtEx BT" w:hAnsi="Swis721 LtEx BT" w:cs="Arial"/>
          <w:lang w:val="tr-TR"/>
        </w:rPr>
        <w:t xml:space="preserve">Şartnamede ve projede yağlı boya ile boyanacağı belirtilen her türlü ahşap imalatın (ahşap kapı kanatları, tüm kasalar, pervazlar ve Kontrolun uygun göreceği diğer elemanlar), yüzeyinde olabilecek her türlü kusur hazır macun ile düzeltilecek, daha sonra bir el usulünde yağlı boya astarı ile astarlanacaktır.  Sonra tüm yüzeyler cam kağıdı ile düzeltilecek ve gerekirse ikinci defa macunlanacaktır.  Hazırlıkları tamamlanmış ve Kontrol onayı almış yüzeyler fırça izi kalmayacak düzgün bir şekilde ve usulünde yağlı boya ile boyanacaktır. </w:t>
      </w:r>
    </w:p>
    <w:p w:rsidR="00B70E38" w:rsidRPr="0001693E" w:rsidRDefault="00B70E38" w:rsidP="00B70E38">
      <w:pPr>
        <w:ind w:firstLine="142"/>
        <w:jc w:val="both"/>
        <w:rPr>
          <w:rFonts w:ascii="Swis721 LtEx BT" w:hAnsi="Swis721 LtEx BT" w:cs="Arial"/>
          <w:lang w:val="tr-TR"/>
        </w:rPr>
      </w:pPr>
    </w:p>
    <w:p w:rsidR="00B70E38" w:rsidRPr="0001693E" w:rsidRDefault="00B70E38" w:rsidP="00B70E38">
      <w:pPr>
        <w:jc w:val="both"/>
        <w:rPr>
          <w:rFonts w:ascii="Swis721 LtEx BT" w:hAnsi="Swis721 LtEx BT" w:cs="Arial"/>
          <w:lang w:val="tr-TR"/>
        </w:rPr>
      </w:pPr>
      <w:r w:rsidRPr="0001693E">
        <w:rPr>
          <w:rFonts w:ascii="Swis721 LtEx BT" w:hAnsi="Swis721 LtEx BT" w:cs="Arial"/>
          <w:lang w:val="tr-TR"/>
        </w:rPr>
        <w:t xml:space="preserve">Kullanılacak yağlı boya malzemesi, </w:t>
      </w:r>
      <w:r w:rsidR="00721316">
        <w:rPr>
          <w:rFonts w:ascii="Swis721 LtEx BT" w:hAnsi="Swis721 LtEx BT" w:cs="Arial"/>
          <w:lang w:val="tr-TR"/>
        </w:rPr>
        <w:t>k</w:t>
      </w:r>
      <w:r w:rsidR="00721316" w:rsidRPr="0001693E">
        <w:rPr>
          <w:rFonts w:ascii="Swis721 LtEx BT" w:hAnsi="Swis721 LtEx BT" w:cs="Arial"/>
          <w:lang w:val="tr-TR"/>
        </w:rPr>
        <w:t>ontrolün</w:t>
      </w:r>
      <w:r w:rsidRPr="0001693E">
        <w:rPr>
          <w:rFonts w:ascii="Swis721 LtEx BT" w:hAnsi="Swis721 LtEx BT" w:cs="Arial"/>
          <w:lang w:val="tr-TR"/>
        </w:rPr>
        <w:t xml:space="preserve"> seçeceği renk ve kalitede olacaktır.  Kapı  kanatları ve süpürgelikler atölyede macun, zımpara, macun (astar)   işlemlerinden sonra fırça ile pürüzsüz, hava kabarcıksız ve kusursuz şekilde   1. sınıf işçilik ve malzeme  ile boyanacaktır.  </w:t>
      </w:r>
    </w:p>
    <w:p w:rsidR="00B70E38" w:rsidRPr="0001693E" w:rsidRDefault="00B70E38" w:rsidP="00B70E38">
      <w:pPr>
        <w:jc w:val="both"/>
        <w:rPr>
          <w:rFonts w:ascii="Swis721 LtEx BT" w:hAnsi="Swis721 LtEx BT" w:cs="Arial"/>
          <w:lang w:val="tr-TR"/>
        </w:rPr>
      </w:pPr>
    </w:p>
    <w:p w:rsidR="00B70E38" w:rsidRPr="0001693E" w:rsidRDefault="00B70E38" w:rsidP="00B70E38">
      <w:pPr>
        <w:jc w:val="both"/>
        <w:rPr>
          <w:rFonts w:ascii="Swis721 LtEx BT" w:hAnsi="Swis721 LtEx BT" w:cs="Arial"/>
          <w:lang w:val="tr-TR"/>
        </w:rPr>
      </w:pPr>
      <w:r w:rsidRPr="0001693E">
        <w:rPr>
          <w:rFonts w:ascii="Swis721 LtEx BT" w:hAnsi="Swis721 LtEx BT" w:cs="Arial"/>
          <w:lang w:val="tr-TR"/>
        </w:rPr>
        <w:t xml:space="preserve">Bu işler için kullanılacak olan malzemeler TSE ve İSO </w:t>
      </w:r>
      <w:r w:rsidR="00721316" w:rsidRPr="0001693E">
        <w:rPr>
          <w:rFonts w:ascii="Swis721 LtEx BT" w:hAnsi="Swis721 LtEx BT" w:cs="Arial"/>
          <w:lang w:val="tr-TR"/>
        </w:rPr>
        <w:t>standartlarına</w:t>
      </w:r>
      <w:r w:rsidRPr="0001693E">
        <w:rPr>
          <w:rFonts w:ascii="Swis721 LtEx BT" w:hAnsi="Swis721 LtEx BT" w:cs="Arial"/>
          <w:lang w:val="tr-TR"/>
        </w:rPr>
        <w:t xml:space="preserve"> uygun olacaktır.  Müteahhit </w:t>
      </w:r>
      <w:r w:rsidR="00721316">
        <w:rPr>
          <w:rFonts w:ascii="Swis721 LtEx BT" w:hAnsi="Swis721 LtEx BT" w:cs="Arial"/>
          <w:lang w:val="tr-TR"/>
        </w:rPr>
        <w:t>k</w:t>
      </w:r>
      <w:r w:rsidR="00721316" w:rsidRPr="0001693E">
        <w:rPr>
          <w:rFonts w:ascii="Swis721 LtEx BT" w:hAnsi="Swis721 LtEx BT" w:cs="Arial"/>
          <w:lang w:val="tr-TR"/>
        </w:rPr>
        <w:t>ontrole</w:t>
      </w:r>
      <w:r w:rsidRPr="0001693E">
        <w:rPr>
          <w:rFonts w:ascii="Swis721 LtEx BT" w:hAnsi="Swis721 LtEx BT" w:cs="Arial"/>
          <w:lang w:val="tr-TR"/>
        </w:rPr>
        <w:t xml:space="preserve"> teklif mektubuyla birlikte numune ve katalog sunacaktır. Kullanılacak boya markasının en az 10 yıllık bir uygulama geçmişine sahip olması gerekmektedir Numune ve katalog sunmayan müteahhitlerin teklifleri dikkate alınmayabilecektir. </w:t>
      </w:r>
    </w:p>
    <w:p w:rsidR="00B70E38" w:rsidRPr="0001693E" w:rsidRDefault="00B70E38" w:rsidP="00B70E38">
      <w:pPr>
        <w:jc w:val="both"/>
        <w:rPr>
          <w:rFonts w:ascii="Swis721 LtEx BT" w:hAnsi="Swis721 LtEx BT" w:cs="Arial"/>
          <w:lang w:val="tr-TR"/>
        </w:rPr>
      </w:pPr>
      <w:r w:rsidRPr="0001693E">
        <w:rPr>
          <w:rFonts w:ascii="Swis721 LtEx BT" w:hAnsi="Swis721 LtEx BT" w:cs="Arial"/>
          <w:lang w:val="tr-TR"/>
        </w:rPr>
        <w:t xml:space="preserve">    </w:t>
      </w:r>
    </w:p>
    <w:p w:rsidR="00B70E38" w:rsidRPr="0001693E" w:rsidRDefault="00B70E38" w:rsidP="00B70E38">
      <w:pPr>
        <w:jc w:val="both"/>
        <w:rPr>
          <w:rFonts w:ascii="Swis721 LtEx BT" w:hAnsi="Swis721 LtEx BT" w:cs="Arial"/>
          <w:lang w:val="tr-TR"/>
        </w:rPr>
      </w:pPr>
      <w:r w:rsidRPr="0001693E">
        <w:rPr>
          <w:rFonts w:ascii="Swis721 LtEx BT" w:hAnsi="Swis721 LtEx BT" w:cs="Arial"/>
          <w:lang w:val="tr-TR"/>
        </w:rPr>
        <w:t xml:space="preserve">Boya işleri yapılırken boyanmayacak olan yüzeyler ve imalatlar kaliteli kağıt bantlar ile korunacak,korunan malzemelerde boya lekeleri veya nokta şeklinde boya izleri görülürse müteahhit zarar gören malzemelerin tümünü değiştirmek zorundadır. </w:t>
      </w:r>
    </w:p>
    <w:p w:rsidR="00B70E38" w:rsidRPr="0001693E" w:rsidRDefault="00B70E38" w:rsidP="00B70E38">
      <w:pPr>
        <w:ind w:firstLine="142"/>
        <w:jc w:val="both"/>
        <w:rPr>
          <w:rFonts w:ascii="Swis721 LtEx BT" w:hAnsi="Swis721 LtEx BT" w:cs="Arial"/>
          <w:lang w:val="tr-TR"/>
        </w:rPr>
      </w:pPr>
    </w:p>
    <w:p w:rsidR="00B70E38" w:rsidRPr="0001693E" w:rsidRDefault="00B70E38" w:rsidP="00B70E38">
      <w:pPr>
        <w:pStyle w:val="Balk1"/>
        <w:tabs>
          <w:tab w:val="left" w:pos="426"/>
        </w:tabs>
        <w:jc w:val="both"/>
        <w:rPr>
          <w:rFonts w:ascii="Swis721 LtEx BT" w:hAnsi="Swis721 LtEx BT" w:cs="Arial"/>
          <w:b/>
          <w:bCs/>
          <w:sz w:val="24"/>
        </w:rPr>
      </w:pPr>
      <w:r w:rsidRPr="0001693E">
        <w:rPr>
          <w:rFonts w:ascii="Swis721 LtEx BT" w:hAnsi="Swis721 LtEx BT" w:cs="Arial"/>
          <w:b/>
          <w:bCs/>
          <w:sz w:val="24"/>
        </w:rPr>
        <w:t>c.  Akrilik Dış Cephe Boyası:</w:t>
      </w:r>
    </w:p>
    <w:p w:rsidR="00B70E38" w:rsidRPr="0001693E" w:rsidRDefault="00B70E38" w:rsidP="00B70E38">
      <w:pPr>
        <w:ind w:firstLine="142"/>
        <w:jc w:val="both"/>
        <w:rPr>
          <w:rFonts w:ascii="Swis721 LtEx BT" w:hAnsi="Swis721 LtEx BT" w:cs="Arial"/>
          <w:lang w:val="tr-TR"/>
        </w:rPr>
      </w:pPr>
    </w:p>
    <w:p w:rsidR="00B70E38" w:rsidRPr="0001693E" w:rsidRDefault="00B70E38" w:rsidP="00B70E38">
      <w:pPr>
        <w:jc w:val="both"/>
        <w:rPr>
          <w:rFonts w:ascii="Swis721 LtEx BT" w:hAnsi="Swis721 LtEx BT" w:cs="Arial"/>
          <w:lang w:val="tr-TR"/>
        </w:rPr>
      </w:pPr>
      <w:r w:rsidRPr="0001693E">
        <w:rPr>
          <w:rFonts w:ascii="Swis721 LtEx BT" w:hAnsi="Swis721 LtEx BT" w:cs="Arial"/>
          <w:lang w:val="tr-TR"/>
        </w:rPr>
        <w:t xml:space="preserve">Binanın dış cephesindeki sıvanmış duvar, kiriş ve kolon yüzeyleri, sıvalı temel gövdeleri, parapet iç yüzeyleri  Kontrolun  onaylayacağı iyi kalite ve renkte kumlu akrilik dış cephe boyası ile boyanacaktır.   </w:t>
      </w:r>
    </w:p>
    <w:p w:rsidR="00B70E38" w:rsidRPr="0001693E" w:rsidRDefault="00B70E38" w:rsidP="00B70E38">
      <w:pPr>
        <w:tabs>
          <w:tab w:val="left" w:pos="1134"/>
          <w:tab w:val="left" w:pos="1276"/>
        </w:tabs>
        <w:jc w:val="both"/>
        <w:rPr>
          <w:rFonts w:ascii="Swis721 LtEx BT" w:hAnsi="Swis721 LtEx BT" w:cs="Arial"/>
          <w:lang w:val="tr-TR"/>
        </w:rPr>
      </w:pPr>
    </w:p>
    <w:p w:rsidR="00B70E38" w:rsidRPr="0001693E" w:rsidRDefault="00B70E38" w:rsidP="00B70E38">
      <w:pPr>
        <w:tabs>
          <w:tab w:val="left" w:pos="1134"/>
          <w:tab w:val="left" w:pos="1276"/>
        </w:tabs>
        <w:jc w:val="both"/>
        <w:rPr>
          <w:rFonts w:ascii="Swis721 LtEx BT" w:hAnsi="Swis721 LtEx BT" w:cs="Arial"/>
          <w:lang w:val="tr-TR"/>
        </w:rPr>
      </w:pPr>
      <w:r w:rsidRPr="0001693E">
        <w:rPr>
          <w:rFonts w:ascii="Swis721 LtEx BT" w:hAnsi="Swis721 LtEx BT" w:cs="Arial"/>
          <w:lang w:val="tr-TR"/>
        </w:rPr>
        <w:t xml:space="preserve">Dış cephe boya malzemeleri silikon esaslı olacaktır. </w:t>
      </w:r>
    </w:p>
    <w:p w:rsidR="00B70E38" w:rsidRPr="0001693E" w:rsidRDefault="00B70E38" w:rsidP="00B70E38">
      <w:pPr>
        <w:tabs>
          <w:tab w:val="left" w:pos="1134"/>
          <w:tab w:val="left" w:pos="1276"/>
        </w:tabs>
        <w:jc w:val="both"/>
        <w:rPr>
          <w:rFonts w:ascii="Swis721 LtEx BT" w:hAnsi="Swis721 LtEx BT" w:cs="Arial"/>
          <w:lang w:val="tr-TR"/>
        </w:rPr>
      </w:pPr>
    </w:p>
    <w:p w:rsidR="00B70E38" w:rsidRPr="0001693E" w:rsidRDefault="00B70E38" w:rsidP="00B70E38">
      <w:pPr>
        <w:tabs>
          <w:tab w:val="left" w:pos="1134"/>
          <w:tab w:val="left" w:pos="1276"/>
        </w:tabs>
        <w:jc w:val="both"/>
        <w:rPr>
          <w:rFonts w:ascii="Swis721 LtEx BT" w:hAnsi="Swis721 LtEx BT" w:cs="Arial"/>
          <w:lang w:val="tr-TR"/>
        </w:rPr>
      </w:pPr>
      <w:r w:rsidRPr="0001693E">
        <w:rPr>
          <w:rFonts w:ascii="Swis721 LtEx BT" w:hAnsi="Swis721 LtEx BT" w:cs="Arial"/>
          <w:lang w:val="tr-TR"/>
        </w:rPr>
        <w:t xml:space="preserve">Görüntüsü konusunda detaylı bilgi veya numune verilecektir.  (K. K. T. C’de uygulanmış yerler varsa referanslar belirtilecektir. ) Kullanılacak malzeme uygulanmadan önce Kontrolun göstereceği uygun yerde numune yapılacak ve onay alındıktan sonra esas uygulamaya geçilecektir. </w:t>
      </w:r>
    </w:p>
    <w:p w:rsidR="00B70E38" w:rsidRPr="0001693E" w:rsidRDefault="00B70E38" w:rsidP="00B70E38">
      <w:pPr>
        <w:tabs>
          <w:tab w:val="left" w:pos="1134"/>
          <w:tab w:val="left" w:pos="1276"/>
        </w:tabs>
        <w:jc w:val="both"/>
        <w:rPr>
          <w:rFonts w:ascii="Swis721 LtEx BT" w:hAnsi="Swis721 LtEx BT" w:cs="Arial"/>
          <w:lang w:val="tr-TR"/>
        </w:rPr>
      </w:pPr>
    </w:p>
    <w:p w:rsidR="00B70E38" w:rsidRPr="0001693E" w:rsidRDefault="00B70E38" w:rsidP="00B70E38">
      <w:pPr>
        <w:tabs>
          <w:tab w:val="left" w:pos="1134"/>
          <w:tab w:val="left" w:pos="1276"/>
        </w:tabs>
        <w:jc w:val="both"/>
        <w:rPr>
          <w:rFonts w:ascii="Swis721 LtEx BT" w:hAnsi="Swis721 LtEx BT" w:cs="Arial"/>
          <w:lang w:val="tr-TR"/>
        </w:rPr>
      </w:pPr>
      <w:r w:rsidRPr="0001693E">
        <w:rPr>
          <w:rFonts w:ascii="Swis721 LtEx BT" w:hAnsi="Swis721 LtEx BT" w:cs="Arial"/>
          <w:lang w:val="tr-TR"/>
        </w:rPr>
        <w:t xml:space="preserve">Birim alandaki sarfiyat miktarı ve kalınlık belirtilmelidir. </w:t>
      </w:r>
    </w:p>
    <w:p w:rsidR="00B70E38" w:rsidRPr="0001693E" w:rsidRDefault="00B70E38" w:rsidP="00B70E38">
      <w:pPr>
        <w:tabs>
          <w:tab w:val="left" w:pos="1134"/>
          <w:tab w:val="left" w:pos="1276"/>
        </w:tabs>
        <w:jc w:val="both"/>
        <w:rPr>
          <w:rFonts w:ascii="Swis721 LtEx BT" w:hAnsi="Swis721 LtEx BT" w:cs="Arial"/>
          <w:lang w:val="tr-TR"/>
        </w:rPr>
      </w:pPr>
    </w:p>
    <w:p w:rsidR="00B70E38" w:rsidRPr="0001693E" w:rsidRDefault="00B70E38" w:rsidP="00B70E38">
      <w:pPr>
        <w:tabs>
          <w:tab w:val="left" w:pos="1134"/>
          <w:tab w:val="left" w:pos="1276"/>
        </w:tabs>
        <w:jc w:val="both"/>
        <w:rPr>
          <w:rFonts w:ascii="Swis721 LtEx BT" w:hAnsi="Swis721 LtEx BT" w:cs="Arial"/>
          <w:lang w:val="tr-TR"/>
        </w:rPr>
      </w:pPr>
      <w:r w:rsidRPr="0001693E">
        <w:rPr>
          <w:rFonts w:ascii="Swis721 LtEx BT" w:hAnsi="Swis721 LtEx BT" w:cs="Arial"/>
          <w:lang w:val="tr-TR"/>
        </w:rPr>
        <w:t>Dış cephe boyada aranacak özellikler:</w:t>
      </w:r>
    </w:p>
    <w:p w:rsidR="00B70E38" w:rsidRPr="0001693E" w:rsidRDefault="00B70E38" w:rsidP="00B70E38">
      <w:pPr>
        <w:tabs>
          <w:tab w:val="left" w:pos="1134"/>
          <w:tab w:val="left" w:pos="1276"/>
        </w:tabs>
        <w:jc w:val="both"/>
        <w:rPr>
          <w:rFonts w:ascii="Swis721 LtEx BT" w:hAnsi="Swis721 LtEx BT" w:cs="Arial"/>
          <w:lang w:val="tr-TR"/>
        </w:rPr>
      </w:pPr>
    </w:p>
    <w:p w:rsidR="00B70E38" w:rsidRPr="0001693E" w:rsidRDefault="00B70E38" w:rsidP="00B70E38">
      <w:pPr>
        <w:tabs>
          <w:tab w:val="left" w:pos="1134"/>
          <w:tab w:val="left" w:pos="1276"/>
        </w:tabs>
        <w:jc w:val="both"/>
        <w:rPr>
          <w:rFonts w:ascii="Swis721 LtEx BT" w:hAnsi="Swis721 LtEx BT" w:cs="Arial"/>
          <w:lang w:val="tr-TR"/>
        </w:rPr>
      </w:pPr>
      <w:r w:rsidRPr="0001693E">
        <w:rPr>
          <w:rFonts w:ascii="Swis721 LtEx BT" w:hAnsi="Swis721 LtEx BT" w:cs="Arial"/>
          <w:lang w:val="tr-TR"/>
        </w:rPr>
        <w:t xml:space="preserve">Okside olmayan, tuzlu rutubete, deniz suyuna, zayıf kimyasal eriyiklere mukavim, bakteri ve küf tutmayan, güneşe dayanıklı, kendinden renkli ve solmayan tipte olacaktır.  Renk seçimi Kontrol tarafından yapılacaktır. </w:t>
      </w:r>
    </w:p>
    <w:p w:rsidR="00B70E38" w:rsidRPr="0001693E" w:rsidRDefault="00B70E38" w:rsidP="00B70E38">
      <w:pPr>
        <w:tabs>
          <w:tab w:val="left" w:pos="1134"/>
          <w:tab w:val="left" w:pos="1276"/>
        </w:tabs>
        <w:jc w:val="both"/>
        <w:rPr>
          <w:rFonts w:ascii="Swis721 LtEx BT" w:hAnsi="Swis721 LtEx BT" w:cs="Arial"/>
          <w:lang w:val="tr-TR"/>
        </w:rPr>
      </w:pPr>
    </w:p>
    <w:p w:rsidR="00B70E38" w:rsidRPr="0001693E" w:rsidRDefault="00B70E38" w:rsidP="00B70E38">
      <w:pPr>
        <w:tabs>
          <w:tab w:val="left" w:pos="1134"/>
          <w:tab w:val="left" w:pos="1276"/>
        </w:tabs>
        <w:jc w:val="both"/>
        <w:rPr>
          <w:rFonts w:ascii="Swis721 LtEx BT" w:hAnsi="Swis721 LtEx BT" w:cs="Arial"/>
          <w:lang w:val="tr-TR"/>
        </w:rPr>
      </w:pPr>
      <w:r w:rsidRPr="0001693E">
        <w:rPr>
          <w:rFonts w:ascii="Swis721 LtEx BT" w:hAnsi="Swis721 LtEx BT" w:cs="Arial"/>
          <w:lang w:val="tr-TR"/>
        </w:rPr>
        <w:t xml:space="preserve">Ayrıca suyu geçirmeme özelliğinin yanısıra duvar ve bina bünyesinde muhtelif sebeplerle oluşan rutubet buharını dışarı atma (buhar difüzyonu) özelliğinde olacaktır. </w:t>
      </w:r>
    </w:p>
    <w:p w:rsidR="00B70E38" w:rsidRPr="0001693E" w:rsidRDefault="00B70E38" w:rsidP="00B70E38">
      <w:pPr>
        <w:tabs>
          <w:tab w:val="left" w:pos="1134"/>
          <w:tab w:val="left" w:pos="1276"/>
        </w:tabs>
        <w:jc w:val="both"/>
        <w:rPr>
          <w:rFonts w:ascii="Swis721 LtEx BT" w:hAnsi="Swis721 LtEx BT" w:cs="Arial"/>
          <w:lang w:val="tr-TR"/>
        </w:rPr>
      </w:pPr>
    </w:p>
    <w:p w:rsidR="00B70E38" w:rsidRPr="0001693E" w:rsidRDefault="00B70E38" w:rsidP="00B70E38">
      <w:pPr>
        <w:tabs>
          <w:tab w:val="left" w:pos="1134"/>
          <w:tab w:val="left" w:pos="1276"/>
        </w:tabs>
        <w:jc w:val="both"/>
        <w:rPr>
          <w:rFonts w:ascii="Swis721 LtEx BT" w:hAnsi="Swis721 LtEx BT" w:cs="Arial"/>
          <w:lang w:val="tr-TR"/>
        </w:rPr>
      </w:pPr>
      <w:r w:rsidRPr="0001693E">
        <w:rPr>
          <w:rFonts w:ascii="Swis721 LtEx BT" w:hAnsi="Swis721 LtEx BT" w:cs="Arial"/>
          <w:lang w:val="tr-TR"/>
        </w:rPr>
        <w:t xml:space="preserve">Kullanılacak malzemeye göre yüzeylerde gerekebilecek düzeltme çimento bazlı sıva ile düzeltilecektir.  Yüzeylerde gerekebilecek düzeltme işleminden sonra binder (fiksatör) </w:t>
      </w:r>
      <w:r w:rsidR="00721316" w:rsidRPr="0001693E">
        <w:rPr>
          <w:rFonts w:ascii="Swis721 LtEx BT" w:hAnsi="Swis721 LtEx BT" w:cs="Arial"/>
          <w:lang w:val="tr-TR"/>
        </w:rPr>
        <w:t>uygulaması</w:t>
      </w:r>
      <w:r w:rsidRPr="0001693E">
        <w:rPr>
          <w:rFonts w:ascii="Swis721 LtEx BT" w:hAnsi="Swis721 LtEx BT" w:cs="Arial"/>
          <w:lang w:val="tr-TR"/>
        </w:rPr>
        <w:t xml:space="preserve"> usulünde yapılacaktır.  Binder sürüldükten sonra tüm yüzeyler uygun boya astarı ile astarlanacaktır. </w:t>
      </w:r>
    </w:p>
    <w:p w:rsidR="00B70E38" w:rsidRPr="0001693E" w:rsidRDefault="00B70E38" w:rsidP="00B70E38">
      <w:pPr>
        <w:tabs>
          <w:tab w:val="left" w:pos="1134"/>
          <w:tab w:val="left" w:pos="1276"/>
        </w:tabs>
        <w:jc w:val="both"/>
        <w:rPr>
          <w:rFonts w:ascii="Swis721 LtEx BT" w:hAnsi="Swis721 LtEx BT" w:cs="Arial"/>
          <w:lang w:val="tr-TR"/>
        </w:rPr>
      </w:pPr>
    </w:p>
    <w:p w:rsidR="00B70E38" w:rsidRPr="0001693E" w:rsidRDefault="00B70E38" w:rsidP="00B70E38">
      <w:pPr>
        <w:tabs>
          <w:tab w:val="left" w:pos="1134"/>
          <w:tab w:val="left" w:pos="1276"/>
        </w:tabs>
        <w:jc w:val="both"/>
        <w:rPr>
          <w:rFonts w:ascii="Swis721 LtEx BT" w:hAnsi="Swis721 LtEx BT" w:cs="Arial"/>
          <w:lang w:val="tr-TR"/>
        </w:rPr>
      </w:pPr>
      <w:r w:rsidRPr="0001693E">
        <w:rPr>
          <w:rFonts w:ascii="Swis721 LtEx BT" w:hAnsi="Swis721 LtEx BT" w:cs="Arial"/>
          <w:lang w:val="tr-TR"/>
        </w:rPr>
        <w:t xml:space="preserve">Bütün bu malzemelerin kullanımı </w:t>
      </w:r>
      <w:r w:rsidR="00721316" w:rsidRPr="0001693E">
        <w:rPr>
          <w:rFonts w:ascii="Swis721 LtEx BT" w:hAnsi="Swis721 LtEx BT" w:cs="Arial"/>
          <w:lang w:val="tr-TR"/>
        </w:rPr>
        <w:t>Kontrolün</w:t>
      </w:r>
      <w:r w:rsidRPr="0001693E">
        <w:rPr>
          <w:rFonts w:ascii="Swis721 LtEx BT" w:hAnsi="Swis721 LtEx BT" w:cs="Arial"/>
          <w:lang w:val="tr-TR"/>
        </w:rPr>
        <w:t xml:space="preserve"> önerdiği şekilde olacak ve kullanım talimatları tekliflerle birlikte sunulacaktır. </w:t>
      </w:r>
    </w:p>
    <w:p w:rsidR="00B70E38" w:rsidRPr="0001693E" w:rsidRDefault="00B70E38" w:rsidP="00B70E38">
      <w:pPr>
        <w:tabs>
          <w:tab w:val="left" w:pos="1134"/>
          <w:tab w:val="left" w:pos="1276"/>
        </w:tabs>
        <w:jc w:val="both"/>
        <w:rPr>
          <w:rFonts w:ascii="Swis721 LtEx BT" w:hAnsi="Swis721 LtEx BT" w:cs="Arial"/>
          <w:lang w:val="tr-TR"/>
        </w:rPr>
      </w:pPr>
    </w:p>
    <w:p w:rsidR="00B70E38" w:rsidRPr="0001693E" w:rsidRDefault="00B70E38" w:rsidP="00B70E38">
      <w:pPr>
        <w:tabs>
          <w:tab w:val="left" w:pos="1134"/>
          <w:tab w:val="left" w:pos="1276"/>
        </w:tabs>
        <w:jc w:val="both"/>
        <w:rPr>
          <w:rFonts w:ascii="Swis721 LtEx BT" w:hAnsi="Swis721 LtEx BT" w:cs="Arial"/>
          <w:lang w:val="tr-TR"/>
        </w:rPr>
      </w:pPr>
      <w:r w:rsidRPr="0001693E">
        <w:rPr>
          <w:rFonts w:ascii="Swis721 LtEx BT" w:hAnsi="Swis721 LtEx BT" w:cs="Arial"/>
          <w:lang w:val="tr-TR"/>
        </w:rPr>
        <w:t xml:space="preserve">Kullanılacak  malzemeler için üretim hatalarına, renk solmasına, aşınmaya dökülmeye ve işçilik hatalarına karşı yazılı 5 yıl süre ile garanti verilecektir. </w:t>
      </w:r>
    </w:p>
    <w:p w:rsidR="00B70E38" w:rsidRPr="0001693E" w:rsidRDefault="00B70E38" w:rsidP="00B70E38">
      <w:pPr>
        <w:tabs>
          <w:tab w:val="left" w:pos="1276"/>
        </w:tabs>
        <w:jc w:val="both"/>
        <w:rPr>
          <w:rFonts w:ascii="Swis721 LtEx BT" w:hAnsi="Swis721 LtEx BT" w:cs="Arial"/>
          <w:lang w:val="tr-TR"/>
        </w:rPr>
      </w:pPr>
      <w:r w:rsidRPr="0001693E">
        <w:rPr>
          <w:rFonts w:ascii="Swis721 LtEx BT" w:hAnsi="Swis721 LtEx BT" w:cs="Arial"/>
          <w:lang w:val="tr-TR"/>
        </w:rPr>
        <w:t xml:space="preserve">Uygulama esnasında </w:t>
      </w:r>
      <w:r w:rsidR="00721316" w:rsidRPr="0001693E">
        <w:rPr>
          <w:rFonts w:ascii="Swis721 LtEx BT" w:hAnsi="Swis721 LtEx BT" w:cs="Arial"/>
          <w:lang w:val="tr-TR"/>
        </w:rPr>
        <w:t>Kontrolün</w:t>
      </w:r>
      <w:r w:rsidRPr="0001693E">
        <w:rPr>
          <w:rFonts w:ascii="Swis721 LtEx BT" w:hAnsi="Swis721 LtEx BT" w:cs="Arial"/>
          <w:lang w:val="tr-TR"/>
        </w:rPr>
        <w:t xml:space="preserve"> kabul etmediği veya malzemeden kaynaklanan hata veya yanlışlıklar hemen giderilecek ve istenilen şekilde yeniden yapılacaktır.   Bu gibi durumlar için ek ücret talep edilmeyecektir.</w:t>
      </w:r>
    </w:p>
    <w:p w:rsidR="00B70E38" w:rsidRPr="0001693E" w:rsidRDefault="00B70E38" w:rsidP="00B70E38">
      <w:pPr>
        <w:tabs>
          <w:tab w:val="left" w:pos="1276"/>
        </w:tabs>
        <w:jc w:val="both"/>
        <w:rPr>
          <w:rFonts w:ascii="Swis721 LtEx BT" w:hAnsi="Swis721 LtEx BT" w:cs="Arial"/>
          <w:lang w:val="tr-TR"/>
        </w:rPr>
      </w:pPr>
      <w:r w:rsidRPr="0001693E">
        <w:rPr>
          <w:rFonts w:ascii="Swis721 LtEx BT" w:hAnsi="Swis721 LtEx BT" w:cs="Arial"/>
          <w:lang w:val="tr-TR"/>
        </w:rPr>
        <w:t xml:space="preserve">Yüzeylerde, </w:t>
      </w:r>
      <w:r w:rsidR="00721316" w:rsidRPr="0001693E">
        <w:rPr>
          <w:rFonts w:ascii="Swis721 LtEx BT" w:hAnsi="Swis721 LtEx BT" w:cs="Arial"/>
          <w:lang w:val="tr-TR"/>
        </w:rPr>
        <w:t>Kontrolün</w:t>
      </w:r>
      <w:r w:rsidRPr="0001693E">
        <w:rPr>
          <w:rFonts w:ascii="Swis721 LtEx BT" w:hAnsi="Swis721 LtEx BT" w:cs="Arial"/>
          <w:lang w:val="tr-TR"/>
        </w:rPr>
        <w:t xml:space="preserve"> uygun göreceği kritik noktalarda oluşabilecek çatlamalar için özel boya altı bantlar kullanılacaktır. </w:t>
      </w:r>
    </w:p>
    <w:p w:rsidR="00B70E38" w:rsidRDefault="00B70E38" w:rsidP="00B70E38">
      <w:pPr>
        <w:tabs>
          <w:tab w:val="left" w:pos="1276"/>
        </w:tabs>
        <w:jc w:val="both"/>
        <w:rPr>
          <w:rFonts w:ascii="Swis721 LtEx BT" w:hAnsi="Swis721 LtEx BT" w:cs="Arial"/>
          <w:lang w:val="tr-TR"/>
        </w:rPr>
      </w:pPr>
      <w:r w:rsidRPr="0001693E">
        <w:rPr>
          <w:rFonts w:ascii="Swis721 LtEx BT" w:hAnsi="Swis721 LtEx BT" w:cs="Arial"/>
          <w:lang w:val="tr-TR"/>
        </w:rPr>
        <w:t xml:space="preserve"> Bu işler için kullanılacak olan malzemeler TSE ve İSO standartlarına uygun olacaktır.  Müteahhit </w:t>
      </w:r>
      <w:r w:rsidR="00721316" w:rsidRPr="0001693E">
        <w:rPr>
          <w:rFonts w:ascii="Swis721 LtEx BT" w:hAnsi="Swis721 LtEx BT" w:cs="Arial"/>
          <w:lang w:val="tr-TR"/>
        </w:rPr>
        <w:t>Kontrole</w:t>
      </w:r>
      <w:r w:rsidRPr="0001693E">
        <w:rPr>
          <w:rFonts w:ascii="Swis721 LtEx BT" w:hAnsi="Swis721 LtEx BT" w:cs="Arial"/>
          <w:lang w:val="tr-TR"/>
        </w:rPr>
        <w:t xml:space="preserve"> teklif mektubuyla birlikte numune ve katalog sunacaktır. Kullanılacak boya markasının en az 10 yıllık bir uygulama geçmişine sahip olması gerekmektedir Numune ve katalog sunmayan müteahhitlerin teklifleri dikkate alınmayabilecektir. </w:t>
      </w:r>
    </w:p>
    <w:p w:rsidR="00665A2F" w:rsidRDefault="00665A2F" w:rsidP="00B70E38">
      <w:pPr>
        <w:tabs>
          <w:tab w:val="left" w:pos="1276"/>
        </w:tabs>
        <w:jc w:val="both"/>
        <w:rPr>
          <w:rFonts w:ascii="Swis721 LtEx BT" w:hAnsi="Swis721 LtEx BT" w:cs="Arial"/>
          <w:lang w:val="tr-TR"/>
        </w:rPr>
      </w:pPr>
    </w:p>
    <w:p w:rsidR="00665A2F" w:rsidRDefault="00665A2F" w:rsidP="00B70E38">
      <w:pPr>
        <w:tabs>
          <w:tab w:val="left" w:pos="1276"/>
        </w:tabs>
        <w:jc w:val="both"/>
        <w:rPr>
          <w:rFonts w:ascii="Swis721 LtEx BT" w:hAnsi="Swis721 LtEx BT" w:cs="Arial"/>
          <w:b/>
          <w:lang w:val="tr-TR"/>
        </w:rPr>
      </w:pPr>
      <w:r w:rsidRPr="00665A2F">
        <w:rPr>
          <w:rFonts w:ascii="Swis721 LtEx BT" w:hAnsi="Swis721 LtEx BT" w:cs="Arial"/>
          <w:b/>
          <w:lang w:val="tr-TR"/>
        </w:rPr>
        <w:t>38.</w:t>
      </w:r>
      <w:r>
        <w:rPr>
          <w:rFonts w:ascii="Swis721 LtEx BT" w:hAnsi="Swis721 LtEx BT" w:cs="Arial"/>
          <w:b/>
          <w:lang w:val="tr-TR"/>
        </w:rPr>
        <w:t xml:space="preserve"> </w:t>
      </w:r>
      <w:r w:rsidRPr="00665A2F">
        <w:rPr>
          <w:rFonts w:ascii="Swis721 LtEx BT" w:hAnsi="Swis721 LtEx BT" w:cs="Arial"/>
          <w:b/>
          <w:lang w:val="tr-TR"/>
        </w:rPr>
        <w:t xml:space="preserve">ASANSÖRLER : </w:t>
      </w:r>
    </w:p>
    <w:p w:rsidR="00665A2F" w:rsidRDefault="00665A2F" w:rsidP="00B70E38">
      <w:pPr>
        <w:tabs>
          <w:tab w:val="left" w:pos="1276"/>
        </w:tabs>
        <w:jc w:val="both"/>
        <w:rPr>
          <w:rFonts w:ascii="Swis721 LtEx BT" w:hAnsi="Swis721 LtEx BT" w:cs="Arial"/>
          <w:lang w:val="tr-TR"/>
        </w:rPr>
      </w:pPr>
      <w:r>
        <w:rPr>
          <w:rFonts w:ascii="Swis721 LtEx BT" w:hAnsi="Swis721 LtEx BT" w:cs="Arial"/>
          <w:lang w:val="tr-TR"/>
        </w:rPr>
        <w:t>Projedeki yerlerine ve boyutlarına uygun olarak farklı amaçlarda 3 adet asansör müteahhit tarafından temin edilerek yerlerine monte edilecek ve kusursuz çalışır vaziyette teslim edilecektir.</w:t>
      </w:r>
    </w:p>
    <w:p w:rsidR="00665A2F" w:rsidRDefault="00665A2F" w:rsidP="00B70E38">
      <w:pPr>
        <w:tabs>
          <w:tab w:val="left" w:pos="1276"/>
        </w:tabs>
        <w:jc w:val="both"/>
        <w:rPr>
          <w:rFonts w:ascii="Swis721 LtEx BT" w:hAnsi="Swis721 LtEx BT" w:cs="Arial"/>
          <w:lang w:val="tr-TR"/>
        </w:rPr>
      </w:pPr>
      <w:r>
        <w:rPr>
          <w:rFonts w:ascii="Swis721 LtEx BT" w:hAnsi="Swis721 LtEx BT" w:cs="Arial"/>
          <w:lang w:val="tr-TR"/>
        </w:rPr>
        <w:t xml:space="preserve">Asansörlerin kullanımı ile ilgili ayrıntı şöyledir : </w:t>
      </w:r>
    </w:p>
    <w:p w:rsidR="00665A2F" w:rsidRDefault="00665A2F" w:rsidP="00B70E38">
      <w:pPr>
        <w:tabs>
          <w:tab w:val="left" w:pos="1276"/>
        </w:tabs>
        <w:jc w:val="both"/>
        <w:rPr>
          <w:rFonts w:ascii="Swis721 LtEx BT" w:hAnsi="Swis721 LtEx BT" w:cs="Arial"/>
          <w:lang w:val="tr-TR"/>
        </w:rPr>
      </w:pPr>
      <w:r>
        <w:rPr>
          <w:rFonts w:ascii="Swis721 LtEx BT" w:hAnsi="Swis721 LtEx BT" w:cs="Arial"/>
          <w:lang w:val="tr-TR"/>
        </w:rPr>
        <w:t>- Binanın batı cephesinde yer alacak asansör pan</w:t>
      </w:r>
      <w:r w:rsidR="008028E7">
        <w:rPr>
          <w:rFonts w:ascii="Swis721 LtEx BT" w:hAnsi="Swis721 LtEx BT" w:cs="Arial"/>
          <w:lang w:val="tr-TR"/>
        </w:rPr>
        <w:t>aromik olacak (dıştan görünen) en az 10</w:t>
      </w:r>
      <w:r>
        <w:rPr>
          <w:rFonts w:ascii="Swis721 LtEx BT" w:hAnsi="Swis721 LtEx BT" w:cs="Arial"/>
          <w:lang w:val="tr-TR"/>
        </w:rPr>
        <w:t xml:space="preserve"> yolcu kapasiteli ve 4 duraklı olacaktır.</w:t>
      </w:r>
    </w:p>
    <w:p w:rsidR="00665A2F" w:rsidRDefault="00665A2F" w:rsidP="00B70E38">
      <w:pPr>
        <w:tabs>
          <w:tab w:val="left" w:pos="1276"/>
        </w:tabs>
        <w:jc w:val="both"/>
        <w:rPr>
          <w:rFonts w:ascii="Swis721 LtEx BT" w:hAnsi="Swis721 LtEx BT" w:cs="Arial"/>
          <w:lang w:val="tr-TR"/>
        </w:rPr>
      </w:pPr>
      <w:r>
        <w:rPr>
          <w:rFonts w:ascii="Swis721 LtEx BT" w:hAnsi="Swis721 LtEx BT" w:cs="Arial"/>
          <w:lang w:val="tr-TR"/>
        </w:rPr>
        <w:t>- Binanın kuzey cephesinde yer alan asansör 2. katta bulunan lokanta mutfağının malzeme ikmalini sağlamak amaçlı olacak ayrıca lokanta personeli ile bodrum arasında irtibat sağlayacaktır. Durak sayısı</w:t>
      </w:r>
      <w:r w:rsidR="008028E7">
        <w:rPr>
          <w:rFonts w:ascii="Swis721 LtEx BT" w:hAnsi="Swis721 LtEx BT" w:cs="Arial"/>
          <w:lang w:val="tr-TR"/>
        </w:rPr>
        <w:t xml:space="preserve"> </w:t>
      </w:r>
      <w:r>
        <w:rPr>
          <w:rFonts w:ascii="Swis721 LtEx BT" w:hAnsi="Swis721 LtEx BT" w:cs="Arial"/>
          <w:lang w:val="tr-TR"/>
        </w:rPr>
        <w:t xml:space="preserve">4 durak ve </w:t>
      </w:r>
      <w:r w:rsidR="000C1A0A">
        <w:rPr>
          <w:rFonts w:ascii="Swis721 LtEx BT" w:hAnsi="Swis721 LtEx BT" w:cs="Arial"/>
          <w:lang w:val="tr-TR"/>
        </w:rPr>
        <w:t>6</w:t>
      </w:r>
      <w:r>
        <w:rPr>
          <w:rFonts w:ascii="Swis721 LtEx BT" w:hAnsi="Swis721 LtEx BT" w:cs="Arial"/>
          <w:lang w:val="tr-TR"/>
        </w:rPr>
        <w:t xml:space="preserve"> yolcu kapasitesi olacaktır.</w:t>
      </w:r>
    </w:p>
    <w:p w:rsidR="00CA5051" w:rsidRDefault="00665A2F" w:rsidP="00B70E38">
      <w:pPr>
        <w:tabs>
          <w:tab w:val="left" w:pos="1276"/>
        </w:tabs>
        <w:jc w:val="both"/>
        <w:rPr>
          <w:rFonts w:ascii="Swis721 LtEx BT" w:hAnsi="Swis721 LtEx BT" w:cs="Arial"/>
          <w:lang w:val="tr-TR"/>
        </w:rPr>
      </w:pPr>
      <w:r>
        <w:rPr>
          <w:rFonts w:ascii="Swis721 LtEx BT" w:hAnsi="Swis721 LtEx BT" w:cs="Arial"/>
          <w:lang w:val="tr-TR"/>
        </w:rPr>
        <w:t xml:space="preserve">- Sahne ile dekor atölyeleri arasında bulunacak asansör dekor, aksesuar, kostüm v.b. gibi tiyatro amaçlı </w:t>
      </w:r>
      <w:r w:rsidR="003349EE">
        <w:rPr>
          <w:rFonts w:ascii="Swis721 LtEx BT" w:hAnsi="Swis721 LtEx BT" w:cs="Arial"/>
          <w:lang w:val="tr-TR"/>
        </w:rPr>
        <w:t>ma</w:t>
      </w:r>
      <w:r w:rsidR="003349EE" w:rsidRPr="004138B6">
        <w:rPr>
          <w:rFonts w:ascii="Swis721 LtEx BT" w:hAnsi="Swis721 LtEx BT" w:cs="Arial"/>
          <w:lang w:val="tr-TR"/>
        </w:rPr>
        <w:t>l</w:t>
      </w:r>
      <w:r w:rsidR="003349EE">
        <w:rPr>
          <w:rFonts w:ascii="Swis721 LtEx BT" w:hAnsi="Swis721 LtEx BT" w:cs="Arial"/>
          <w:lang w:val="tr-TR"/>
        </w:rPr>
        <w:t>zemenin katlar arasında ulaşımını sağlamak amaçlı yük asansörü olacaktır.</w:t>
      </w:r>
      <w:r w:rsidR="00CA5051">
        <w:rPr>
          <w:rFonts w:ascii="Swis721 LtEx BT" w:hAnsi="Swis721 LtEx BT" w:cs="Arial"/>
          <w:lang w:val="tr-TR"/>
        </w:rPr>
        <w:t xml:space="preserve"> Kapasitesi 3.5 ton (3500 kg.) olacaktır.</w:t>
      </w:r>
    </w:p>
    <w:p w:rsidR="00441304" w:rsidRDefault="00CA5051" w:rsidP="00B70E38">
      <w:pPr>
        <w:tabs>
          <w:tab w:val="left" w:pos="1276"/>
        </w:tabs>
        <w:jc w:val="both"/>
        <w:rPr>
          <w:rFonts w:ascii="Swis721 LtEx BT" w:hAnsi="Swis721 LtEx BT" w:cs="Arial"/>
          <w:lang w:val="tr-TR"/>
        </w:rPr>
      </w:pPr>
      <w:r>
        <w:rPr>
          <w:rFonts w:ascii="Swis721 LtEx BT" w:hAnsi="Swis721 LtEx BT" w:cs="Arial"/>
          <w:lang w:val="tr-TR"/>
        </w:rPr>
        <w:t>Tüm asansörler motor odasız olacak ve müteahhit her asansör için 3 alternatif marka ve fiyat sunacaktır.</w:t>
      </w:r>
      <w:r w:rsidR="00430382">
        <w:rPr>
          <w:rFonts w:ascii="Swis721 LtEx BT" w:hAnsi="Swis721 LtEx BT" w:cs="Arial"/>
          <w:lang w:val="tr-TR"/>
        </w:rPr>
        <w:t xml:space="preserve"> Asansörlerle ilgili gerekli bilgi teklifler ile birlikte verilecektir.</w:t>
      </w:r>
      <w:r w:rsidR="00906840">
        <w:rPr>
          <w:rFonts w:ascii="Swis721 LtEx BT" w:hAnsi="Swis721 LtEx BT" w:cs="Arial"/>
          <w:lang w:val="tr-TR"/>
        </w:rPr>
        <w:t xml:space="preserve"> Müteahhit seçilecek asansörlerin ön izin ve onayını Çalışma Dairesinden alacaktır.</w:t>
      </w:r>
    </w:p>
    <w:p w:rsidR="00665A2F" w:rsidRPr="00665A2F" w:rsidRDefault="00441304" w:rsidP="00B70E38">
      <w:pPr>
        <w:tabs>
          <w:tab w:val="left" w:pos="1276"/>
        </w:tabs>
        <w:jc w:val="both"/>
        <w:rPr>
          <w:rFonts w:ascii="Swis721 LtEx BT" w:hAnsi="Swis721 LtEx BT" w:cs="Arial"/>
          <w:b/>
          <w:lang w:val="tr-TR"/>
        </w:rPr>
      </w:pPr>
      <w:r>
        <w:rPr>
          <w:rFonts w:ascii="Swis721 LtEx BT" w:hAnsi="Swis721 LtEx BT" w:cs="Arial"/>
          <w:lang w:val="tr-TR"/>
        </w:rPr>
        <w:t>Asnasör kuyu boyutları seçilecek asansöre göre gerekirse yeniden belirlenebilecektir.</w:t>
      </w:r>
      <w:r w:rsidR="00430382">
        <w:rPr>
          <w:rFonts w:ascii="Swis721 LtEx BT" w:hAnsi="Swis721 LtEx BT" w:cs="Arial"/>
          <w:lang w:val="tr-TR"/>
        </w:rPr>
        <w:t xml:space="preserve"> </w:t>
      </w:r>
      <w:r w:rsidR="00665A2F">
        <w:rPr>
          <w:rFonts w:ascii="Swis721 LtEx BT" w:hAnsi="Swis721 LtEx BT" w:cs="Arial"/>
          <w:lang w:val="tr-TR"/>
        </w:rPr>
        <w:t xml:space="preserve"> </w:t>
      </w:r>
    </w:p>
    <w:p w:rsidR="00B70E38" w:rsidRDefault="00B70E38" w:rsidP="00B70E38">
      <w:pPr>
        <w:tabs>
          <w:tab w:val="left" w:pos="1276"/>
        </w:tabs>
        <w:jc w:val="both"/>
        <w:rPr>
          <w:rFonts w:ascii="Swis721 LtEx BT" w:hAnsi="Swis721 LtEx BT" w:cs="Arial"/>
          <w:lang w:val="tr-TR"/>
        </w:rPr>
      </w:pPr>
    </w:p>
    <w:p w:rsidR="00EC0618" w:rsidRPr="00966999" w:rsidDel="00EC0618" w:rsidRDefault="0021085C" w:rsidP="00EC0618">
      <w:pPr>
        <w:tabs>
          <w:tab w:val="left" w:pos="0"/>
        </w:tabs>
        <w:jc w:val="both"/>
        <w:rPr>
          <w:rFonts w:ascii="Swis721 LtEx BT" w:hAnsi="Swis721 LtEx BT" w:cs="Arial"/>
          <w:lang w:val="tr-TR"/>
        </w:rPr>
      </w:pPr>
      <w:r w:rsidRPr="00966999">
        <w:rPr>
          <w:rFonts w:ascii="Swis721 LtEx BT" w:hAnsi="Swis721 LtEx BT" w:cs="Arial"/>
          <w:lang w:val="tr-TR"/>
        </w:rPr>
        <w:t>Binanın kuzey cephesinde yer</w:t>
      </w:r>
      <w:r>
        <w:rPr>
          <w:rFonts w:ascii="Swis721 LtEx BT" w:hAnsi="Swis721 LtEx BT" w:cs="Arial"/>
          <w:lang w:val="tr-TR"/>
        </w:rPr>
        <w:t xml:space="preserve"> alan rampa boyunca dökülecek istinat duvarının görünen iç yüzeyleri</w:t>
      </w:r>
      <w:r w:rsidR="00525AEC">
        <w:rPr>
          <w:rFonts w:ascii="Swis721 LtEx BT" w:hAnsi="Swis721 LtEx BT" w:cs="Arial"/>
          <w:lang w:val="tr-TR"/>
        </w:rPr>
        <w:t xml:space="preserve">  yine çıplak beton olacak ve 20x20</w:t>
      </w:r>
      <w:r>
        <w:rPr>
          <w:rFonts w:ascii="Swis721 LtEx BT" w:hAnsi="Swis721 LtEx BT" w:cs="Arial"/>
          <w:lang w:val="tr-TR"/>
        </w:rPr>
        <w:t xml:space="preserve"> cm. </w:t>
      </w:r>
    </w:p>
    <w:p w:rsidR="00F02110" w:rsidRPr="00B34095" w:rsidRDefault="00F02110">
      <w:pPr>
        <w:tabs>
          <w:tab w:val="left" w:pos="0"/>
        </w:tabs>
        <w:jc w:val="both"/>
        <w:rPr>
          <w:rFonts w:ascii="Swis721 LtEx BT" w:hAnsi="Swis721 LtEx BT" w:cs="Arial"/>
          <w:lang w:val="tr-TR"/>
        </w:rPr>
      </w:pPr>
    </w:p>
    <w:p w:rsidR="00043068" w:rsidRPr="00CE24C6" w:rsidRDefault="00043068" w:rsidP="00043068">
      <w:pPr>
        <w:jc w:val="both"/>
        <w:rPr>
          <w:rFonts w:ascii="Arial" w:hAnsi="Arial" w:cs="Arial"/>
        </w:rPr>
      </w:pPr>
    </w:p>
    <w:p w:rsidR="00043068" w:rsidRPr="00CE24C6" w:rsidRDefault="00043068" w:rsidP="00043068">
      <w:pPr>
        <w:jc w:val="both"/>
        <w:rPr>
          <w:rFonts w:ascii="Arial" w:hAnsi="Arial" w:cs="Arial"/>
        </w:rPr>
      </w:pPr>
    </w:p>
    <w:p w:rsidR="00C2281B" w:rsidRDefault="00C2281B" w:rsidP="00F02110">
      <w:pPr>
        <w:jc w:val="both"/>
        <w:rPr>
          <w:rFonts w:ascii="Swis721 LtEx BT" w:hAnsi="Swis721 LtEx BT"/>
          <w:lang w:val="tr-TR"/>
        </w:rPr>
      </w:pPr>
    </w:p>
    <w:p w:rsidR="00C2281B" w:rsidRDefault="00C2281B" w:rsidP="00F02110">
      <w:pPr>
        <w:jc w:val="both"/>
        <w:rPr>
          <w:rFonts w:ascii="Swis721 LtEx BT" w:hAnsi="Swis721 LtEx BT"/>
          <w:b/>
          <w:lang w:val="tr-TR"/>
        </w:rPr>
      </w:pPr>
      <w:r w:rsidRPr="00C2281B">
        <w:rPr>
          <w:rFonts w:ascii="Swis721 LtEx BT" w:hAnsi="Swis721 LtEx BT"/>
          <w:b/>
          <w:lang w:val="tr-TR"/>
        </w:rPr>
        <w:t xml:space="preserve">41. ÇEVRE KALDIRIMI : </w:t>
      </w:r>
    </w:p>
    <w:p w:rsidR="00C2281B" w:rsidRDefault="00735B3D" w:rsidP="00F02110">
      <w:pPr>
        <w:jc w:val="both"/>
        <w:rPr>
          <w:rFonts w:ascii="Swis721 LtEx BT" w:hAnsi="Swis721 LtEx BT" w:cs="Arial"/>
          <w:lang w:val="tr-TR"/>
        </w:rPr>
      </w:pPr>
      <w:r>
        <w:rPr>
          <w:rFonts w:ascii="Swis721 LtEx BT" w:hAnsi="Swis721 LtEx BT"/>
          <w:lang w:val="tr-TR"/>
        </w:rPr>
        <w:t xml:space="preserve"> Çevre düzenlemesi yapısal ve bitkisel peyzaj projesinde gösterildiği şekilde yapılacak </w:t>
      </w:r>
    </w:p>
    <w:p w:rsidR="00183651" w:rsidRPr="000C537F" w:rsidRDefault="00183651" w:rsidP="00183651">
      <w:pPr>
        <w:jc w:val="both"/>
        <w:rPr>
          <w:rFonts w:ascii="Swis721 LtEx BT" w:hAnsi="Swis721 LtEx BT" w:cs="Arial"/>
          <w:b/>
        </w:rPr>
      </w:pPr>
      <w:r w:rsidRPr="00306C19">
        <w:rPr>
          <w:rFonts w:ascii="Swis721 LtEx BT" w:hAnsi="Swis721 LtEx BT" w:cs="Arial"/>
          <w:b/>
          <w:highlight w:val="yellow"/>
        </w:rPr>
        <w:t>42. KALDIRIM YAPIM İŞLERİ :</w:t>
      </w:r>
      <w:r>
        <w:rPr>
          <w:rFonts w:ascii="Swis721 LtEx BT" w:hAnsi="Swis721 LtEx BT" w:cs="Arial"/>
          <w:b/>
        </w:rPr>
        <w:t xml:space="preserve"> </w:t>
      </w:r>
    </w:p>
    <w:p w:rsidR="00EB59FC" w:rsidRDefault="00EB59FC" w:rsidP="00183651">
      <w:pPr>
        <w:jc w:val="both"/>
        <w:rPr>
          <w:rFonts w:ascii="Swis721 LtEx BT" w:hAnsi="Swis721 LtEx BT" w:cs="Arial"/>
          <w:lang w:val="tr-TR"/>
        </w:rPr>
      </w:pPr>
    </w:p>
    <w:p w:rsidR="00183651" w:rsidRPr="000C537F" w:rsidRDefault="00183651" w:rsidP="00183651">
      <w:pPr>
        <w:jc w:val="both"/>
        <w:rPr>
          <w:rFonts w:ascii="Swis721 LtEx BT" w:hAnsi="Swis721 LtEx BT" w:cs="Arial"/>
          <w:b/>
          <w:lang w:val="tr-TR"/>
        </w:rPr>
      </w:pPr>
      <w:r w:rsidRPr="000C537F">
        <w:rPr>
          <w:rFonts w:ascii="Swis721 LtEx BT" w:hAnsi="Swis721 LtEx BT" w:cs="Arial"/>
          <w:b/>
          <w:lang w:val="tr-TR"/>
        </w:rPr>
        <w:t>Kazı  İşleri:</w:t>
      </w:r>
    </w:p>
    <w:p w:rsidR="00183651" w:rsidRPr="00243FDC" w:rsidRDefault="00183651" w:rsidP="00183651">
      <w:pPr>
        <w:jc w:val="both"/>
        <w:rPr>
          <w:rFonts w:ascii="Swis721 LtEx BT" w:hAnsi="Swis721 LtEx BT" w:cs="Arial"/>
          <w:lang w:val="tr-TR"/>
        </w:rPr>
      </w:pPr>
      <w:r w:rsidRPr="00243FDC">
        <w:rPr>
          <w:rFonts w:ascii="Swis721 LtEx BT" w:hAnsi="Swis721 LtEx BT" w:cs="Arial"/>
          <w:lang w:val="tr-TR"/>
        </w:rPr>
        <w:t>Kontrol  tarafından  verilecek  ölçülere  (Ø50 büz  için  genişlik  80 cm) ve  eğime  göre  yapılacaktır. Kazı  istenilen  eğime  göre  yapılacağından ,derinlik  değişken  olacaktır.  Ancak  teklif  hazırlanırken  asfalt  yola  göre  ortalama  kazı  derinliği  Ø50  büzler  için  120 cm kabul  edilecektir</w:t>
      </w:r>
    </w:p>
    <w:p w:rsidR="00183651" w:rsidRPr="00243FDC" w:rsidRDefault="00183651" w:rsidP="00183651">
      <w:pPr>
        <w:jc w:val="both"/>
        <w:rPr>
          <w:rFonts w:ascii="Swis721 LtEx BT" w:hAnsi="Swis721 LtEx BT" w:cs="Arial"/>
          <w:lang w:val="tr-TR"/>
        </w:rPr>
      </w:pPr>
      <w:r w:rsidRPr="00243FDC">
        <w:rPr>
          <w:rFonts w:ascii="Swis721 LtEx BT" w:hAnsi="Swis721 LtEx BT" w:cs="Arial"/>
          <w:lang w:val="tr-TR"/>
        </w:rPr>
        <w:tab/>
      </w:r>
    </w:p>
    <w:p w:rsidR="00183651" w:rsidRPr="00243FDC" w:rsidRDefault="00183651" w:rsidP="00183651">
      <w:pPr>
        <w:jc w:val="both"/>
        <w:rPr>
          <w:rFonts w:ascii="Swis721 LtEx BT" w:hAnsi="Swis721 LtEx BT" w:cs="Arial"/>
          <w:lang w:val="tr-TR"/>
        </w:rPr>
      </w:pPr>
      <w:r w:rsidRPr="00243FDC">
        <w:rPr>
          <w:rFonts w:ascii="Swis721 LtEx BT" w:hAnsi="Swis721 LtEx BT" w:cs="Arial"/>
          <w:lang w:val="tr-TR"/>
        </w:rPr>
        <w:t xml:space="preserve">Kazı  yapılacak  güzergahlarda  mevcut  yeraltı  servislerini  önceden  tespit edip herhangi  bir  zarara  neden  olmamak  için  araştırma  kazıları  yapılacaktır. </w:t>
      </w:r>
    </w:p>
    <w:p w:rsidR="00183651" w:rsidRPr="00243FDC" w:rsidRDefault="00183651" w:rsidP="00183651">
      <w:pPr>
        <w:jc w:val="both"/>
        <w:rPr>
          <w:rFonts w:ascii="Swis721 LtEx BT" w:hAnsi="Swis721 LtEx BT" w:cs="Arial"/>
          <w:lang w:val="tr-TR"/>
        </w:rPr>
      </w:pPr>
    </w:p>
    <w:p w:rsidR="00183651" w:rsidRPr="00243FDC" w:rsidRDefault="00183651" w:rsidP="00183651">
      <w:pPr>
        <w:jc w:val="both"/>
        <w:rPr>
          <w:rFonts w:ascii="Swis721 LtEx BT" w:hAnsi="Swis721 LtEx BT" w:cs="Arial"/>
          <w:lang w:val="tr-TR"/>
        </w:rPr>
      </w:pPr>
      <w:r w:rsidRPr="00243FDC">
        <w:rPr>
          <w:rFonts w:ascii="Swis721 LtEx BT" w:hAnsi="Swis721 LtEx BT" w:cs="Arial"/>
          <w:lang w:val="tr-TR"/>
        </w:rPr>
        <w:t xml:space="preserve">Kazıya  başlamadan  önce, Elektrik  kurumu, Telekomünikasyon Dairesi,Lefkoşa  Türk  Belediyesi Su  ve  Kanalizasyon  şubeleri  ile  temas  edilip, kazı  bölgelerinde  yeraltı  hatları  olup  olmadığı  tespit  edilidikten sonra gerekli  önlemler alınacak ve  bu  hatlara  zarar  verilmeyecektir.  Söz  konusu  hatlarda  meydana  gelebilecek  hasarlar, müteahhit  tarafından karşılanacaktır. Kazıdan  çıkacak olan  toprak,beton  asfalt  moloz ve  benzeri  malzeme  kazı  alanından uzaklaştırılacak , Dikmen yolundaki  çöplüğe  veya  L. T. B ‘nin göstereceği  yerlere  dökülecektir. </w:t>
      </w:r>
    </w:p>
    <w:p w:rsidR="00183651" w:rsidRPr="00243FDC" w:rsidRDefault="00183651" w:rsidP="00183651">
      <w:pPr>
        <w:jc w:val="both"/>
        <w:rPr>
          <w:rFonts w:ascii="Swis721 LtEx BT" w:hAnsi="Swis721 LtEx BT" w:cs="Arial"/>
          <w:lang w:val="tr-TR"/>
        </w:rPr>
      </w:pPr>
    </w:p>
    <w:p w:rsidR="00183651" w:rsidRPr="00243FDC" w:rsidRDefault="00183651" w:rsidP="00183651">
      <w:pPr>
        <w:jc w:val="both"/>
        <w:rPr>
          <w:rFonts w:ascii="Swis721 LtEx BT" w:hAnsi="Swis721 LtEx BT" w:cs="Arial"/>
          <w:lang w:val="tr-TR"/>
        </w:rPr>
      </w:pPr>
      <w:r w:rsidRPr="00243FDC">
        <w:rPr>
          <w:rFonts w:ascii="Swis721 LtEx BT" w:hAnsi="Swis721 LtEx BT" w:cs="Arial"/>
          <w:lang w:val="tr-TR"/>
        </w:rPr>
        <w:t xml:space="preserve">Asfalt  yollarda  yapılacak  kazılarda ,kazı hattı her iki yönde asfalt üzerine  çizilip asfalt  kesme  makinesi ile  kesilecek,  asfaltlara  zarar  vermeden kazı  yapılacaktır. </w:t>
      </w:r>
    </w:p>
    <w:p w:rsidR="00183651" w:rsidRPr="00243FDC" w:rsidRDefault="00183651" w:rsidP="00183651">
      <w:pPr>
        <w:jc w:val="both"/>
        <w:rPr>
          <w:rFonts w:ascii="Swis721 LtEx BT" w:hAnsi="Swis721 LtEx BT" w:cs="Arial"/>
          <w:lang w:val="tr-TR"/>
        </w:rPr>
      </w:pPr>
    </w:p>
    <w:p w:rsidR="004A6FB8" w:rsidRDefault="004A6FB8" w:rsidP="00183651">
      <w:pPr>
        <w:jc w:val="both"/>
        <w:rPr>
          <w:rFonts w:ascii="Swis721 LtEx BT" w:hAnsi="Swis721 LtEx BT" w:cs="Arial"/>
          <w:b/>
          <w:lang w:val="tr-TR"/>
        </w:rPr>
      </w:pPr>
    </w:p>
    <w:p w:rsidR="004A6FB8" w:rsidRDefault="004A6FB8" w:rsidP="00183651">
      <w:pPr>
        <w:jc w:val="both"/>
        <w:rPr>
          <w:rFonts w:ascii="Swis721 LtEx BT" w:hAnsi="Swis721 LtEx BT" w:cs="Arial"/>
          <w:b/>
          <w:lang w:val="tr-TR"/>
        </w:rPr>
      </w:pPr>
    </w:p>
    <w:p w:rsidR="004A6FB8" w:rsidRDefault="004A6FB8" w:rsidP="00183651">
      <w:pPr>
        <w:jc w:val="both"/>
        <w:rPr>
          <w:rFonts w:ascii="Swis721 LtEx BT" w:hAnsi="Swis721 LtEx BT" w:cs="Arial"/>
          <w:b/>
          <w:lang w:val="tr-TR"/>
        </w:rPr>
      </w:pPr>
    </w:p>
    <w:p w:rsidR="004300E4" w:rsidRDefault="004300E4" w:rsidP="00183651">
      <w:pPr>
        <w:jc w:val="both"/>
        <w:rPr>
          <w:rFonts w:ascii="Swis721 LtEx BT" w:hAnsi="Swis721 LtEx BT" w:cs="Arial"/>
          <w:b/>
          <w:lang w:val="tr-TR"/>
        </w:rPr>
      </w:pPr>
    </w:p>
    <w:p w:rsidR="004300E4" w:rsidRDefault="004300E4" w:rsidP="00183651">
      <w:pPr>
        <w:jc w:val="both"/>
        <w:rPr>
          <w:rFonts w:ascii="Swis721 LtEx BT" w:hAnsi="Swis721 LtEx BT" w:cs="Arial"/>
          <w:b/>
          <w:lang w:val="tr-TR"/>
        </w:rPr>
      </w:pPr>
    </w:p>
    <w:p w:rsidR="004300E4" w:rsidRDefault="004300E4" w:rsidP="00183651">
      <w:pPr>
        <w:jc w:val="both"/>
        <w:rPr>
          <w:rFonts w:ascii="Swis721 LtEx BT" w:hAnsi="Swis721 LtEx BT" w:cs="Arial"/>
          <w:b/>
          <w:lang w:val="tr-TR"/>
        </w:rPr>
      </w:pPr>
    </w:p>
    <w:p w:rsidR="00183651" w:rsidRPr="00243FDC" w:rsidRDefault="00183651" w:rsidP="00183651">
      <w:pPr>
        <w:jc w:val="both"/>
        <w:rPr>
          <w:rFonts w:ascii="Swis721 LtEx BT" w:hAnsi="Swis721 LtEx BT" w:cs="Arial"/>
          <w:b/>
          <w:lang w:val="tr-TR"/>
        </w:rPr>
      </w:pPr>
      <w:r w:rsidRPr="00306C19">
        <w:rPr>
          <w:rFonts w:ascii="Swis721 LtEx BT" w:hAnsi="Swis721 LtEx BT" w:cs="Arial"/>
          <w:b/>
          <w:highlight w:val="yellow"/>
          <w:lang w:val="tr-TR"/>
        </w:rPr>
        <w:t>Büzler  ve  Büz  Döşenmesi:</w:t>
      </w:r>
    </w:p>
    <w:p w:rsidR="00183651" w:rsidRPr="00243FDC" w:rsidRDefault="00183651" w:rsidP="00183651">
      <w:pPr>
        <w:jc w:val="both"/>
        <w:rPr>
          <w:rFonts w:ascii="Swis721 LtEx BT" w:hAnsi="Swis721 LtEx BT" w:cs="Arial"/>
          <w:lang w:val="tr-TR"/>
        </w:rPr>
      </w:pPr>
    </w:p>
    <w:p w:rsidR="00183651" w:rsidRPr="00243FDC" w:rsidRDefault="00183651" w:rsidP="00183651">
      <w:pPr>
        <w:jc w:val="both"/>
        <w:rPr>
          <w:rFonts w:ascii="Swis721 LtEx BT" w:hAnsi="Swis721 LtEx BT" w:cs="Arial"/>
          <w:lang w:val="tr-TR"/>
        </w:rPr>
      </w:pPr>
      <w:r w:rsidRPr="00243FDC">
        <w:rPr>
          <w:rFonts w:ascii="Swis721 LtEx BT" w:hAnsi="Swis721 LtEx BT" w:cs="Arial"/>
          <w:lang w:val="tr-TR"/>
        </w:rPr>
        <w:t xml:space="preserve">Kazı  tamamlanıp  temizlendikten  sonra  büzlerin  döşeneceği  kanal  içerisine  10 cm kalınlığında  grobeton dökülüp düzeltilecektir.  Ø50 lik büzler  60 cm dış  çapında ,et  kalınlıkları 5 cm ve  B200 brüt  beton olarak imal  edilecektir. </w:t>
      </w:r>
    </w:p>
    <w:p w:rsidR="00183651" w:rsidRPr="00243FDC" w:rsidRDefault="00183651" w:rsidP="00183651">
      <w:pPr>
        <w:jc w:val="both"/>
        <w:rPr>
          <w:rFonts w:ascii="Swis721 LtEx BT" w:hAnsi="Swis721 LtEx BT" w:cs="Arial"/>
          <w:lang w:val="tr-TR"/>
        </w:rPr>
      </w:pPr>
    </w:p>
    <w:p w:rsidR="00183651" w:rsidRPr="00243FDC" w:rsidRDefault="00183651" w:rsidP="00183651">
      <w:pPr>
        <w:jc w:val="both"/>
        <w:rPr>
          <w:rFonts w:ascii="Swis721 LtEx BT" w:hAnsi="Swis721 LtEx BT" w:cs="Arial"/>
          <w:lang w:val="tr-TR"/>
        </w:rPr>
      </w:pPr>
      <w:r w:rsidRPr="00243FDC">
        <w:rPr>
          <w:rFonts w:ascii="Swis721 LtEx BT" w:hAnsi="Swis721 LtEx BT" w:cs="Arial"/>
          <w:lang w:val="tr-TR"/>
        </w:rPr>
        <w:t xml:space="preserve">İki  büzün  birleştiği  yerler  içten ve dıştan çimento  harcı  ile  ile  iyice  sıvanacaktır.  Büzler kanala yerleştirilirken , önce kanal zemine 20cm kalınlıkta 300dz.  Beton dökülecektir.  Büzlerin  üzeri  ve  etrafına  300  dozlu  beton  dökülecek ve  beton  kalınlığı  10 cm den az olmayacaktır. </w:t>
      </w:r>
    </w:p>
    <w:p w:rsidR="00183651" w:rsidRPr="00243FDC" w:rsidRDefault="00183651" w:rsidP="00183651">
      <w:pPr>
        <w:jc w:val="both"/>
        <w:rPr>
          <w:rFonts w:ascii="Swis721 LtEx BT" w:hAnsi="Swis721 LtEx BT" w:cs="Arial"/>
          <w:lang w:val="tr-TR"/>
        </w:rPr>
      </w:pPr>
    </w:p>
    <w:p w:rsidR="00183651" w:rsidRDefault="00183651" w:rsidP="00183651">
      <w:pPr>
        <w:jc w:val="both"/>
        <w:rPr>
          <w:rFonts w:ascii="Swis721 LtEx BT" w:hAnsi="Swis721 LtEx BT" w:cs="Arial"/>
          <w:b/>
          <w:lang w:val="tr-TR"/>
        </w:rPr>
      </w:pPr>
    </w:p>
    <w:p w:rsidR="00183651" w:rsidRPr="00243FDC" w:rsidRDefault="00183651" w:rsidP="00183651">
      <w:pPr>
        <w:jc w:val="both"/>
        <w:rPr>
          <w:rFonts w:ascii="Swis721 LtEx BT" w:hAnsi="Swis721 LtEx BT" w:cs="Arial"/>
          <w:lang w:val="tr-TR"/>
        </w:rPr>
      </w:pPr>
    </w:p>
    <w:p w:rsidR="00183651" w:rsidRPr="00243FDC" w:rsidRDefault="00183651" w:rsidP="00183651">
      <w:pPr>
        <w:jc w:val="both"/>
        <w:rPr>
          <w:rFonts w:ascii="Swis721 LtEx BT" w:hAnsi="Swis721 LtEx BT" w:cs="Arial"/>
          <w:b/>
          <w:lang w:val="tr-TR"/>
        </w:rPr>
      </w:pPr>
      <w:r w:rsidRPr="00243FDC">
        <w:rPr>
          <w:rFonts w:ascii="Swis721 LtEx BT" w:hAnsi="Swis721 LtEx BT" w:cs="Arial"/>
          <w:b/>
          <w:lang w:val="tr-TR"/>
        </w:rPr>
        <w:t>Kanivo  ve  Izgaralar:</w:t>
      </w:r>
    </w:p>
    <w:p w:rsidR="00183651" w:rsidRPr="00243FDC" w:rsidRDefault="00183651" w:rsidP="00183651">
      <w:pPr>
        <w:jc w:val="both"/>
        <w:rPr>
          <w:rFonts w:ascii="Swis721 LtEx BT" w:hAnsi="Swis721 LtEx BT" w:cs="Arial"/>
          <w:lang w:val="tr-TR"/>
        </w:rPr>
      </w:pPr>
      <w:r w:rsidRPr="00243FDC">
        <w:rPr>
          <w:rFonts w:ascii="Swis721 LtEx BT" w:hAnsi="Swis721 LtEx BT" w:cs="Arial"/>
          <w:lang w:val="tr-TR"/>
        </w:rPr>
        <w:t xml:space="preserve">Bordür  önlerine  yağmur  suyu  için  asfalt  seviyesinde  bordürlerin konduğu kısımlara  doğru  eğimleri olacak şekilde 30 cm x 15 cm  ebatında  kanivo  yapılacaktır.  Kanivolar B200 betonu  olup, çelik mala ile parlatılacaktır.  Kanivo  üzerinde  her 12 mt’ye  bir adet ve  köşelere  ızgaralı rögar  yapılacaktır. </w:t>
      </w:r>
    </w:p>
    <w:p w:rsidR="00183651" w:rsidRPr="00243FDC" w:rsidRDefault="00183651" w:rsidP="00183651">
      <w:pPr>
        <w:jc w:val="both"/>
        <w:rPr>
          <w:rFonts w:ascii="Swis721 LtEx BT" w:hAnsi="Swis721 LtEx BT" w:cs="Arial"/>
          <w:lang w:val="tr-TR"/>
        </w:rPr>
      </w:pPr>
    </w:p>
    <w:p w:rsidR="00183651" w:rsidRPr="00243FDC" w:rsidRDefault="00183651" w:rsidP="00183651">
      <w:pPr>
        <w:jc w:val="both"/>
        <w:rPr>
          <w:rFonts w:ascii="Swis721 LtEx BT" w:hAnsi="Swis721 LtEx BT" w:cs="Arial"/>
          <w:lang w:val="tr-TR"/>
        </w:rPr>
      </w:pPr>
      <w:r w:rsidRPr="00243FDC">
        <w:rPr>
          <w:rFonts w:ascii="Swis721 LtEx BT" w:hAnsi="Swis721 LtEx BT" w:cs="Arial"/>
          <w:lang w:val="tr-TR"/>
        </w:rPr>
        <w:t xml:space="preserve">Izgara  rogarları  40 cm x 35 cm x 50 cm  ebatlarında  olacaktır. Rogarlar Ø20cm PVC boru  ile %1-2  eğim verilerek  yağmur  suyu  büzlerine  bağlanacaktır.  Rögarlara detaya  göre  çerçeveli  açılabilir ve  pik  döküm  ızgaralar  imal  edilip, çerçeve  beton  içerisinde  kalacak  şekilde  monte  edilecektir.  Tüm demir imalat iyice zımparalandıktan sonra 2 el antipaslanacak,3 el sentetik bazlı boya ile boyanacaktır. </w:t>
      </w:r>
      <w:r w:rsidRPr="00243FDC">
        <w:rPr>
          <w:rFonts w:ascii="Swis721 LtEx BT" w:hAnsi="Swis721 LtEx BT" w:cs="Arial"/>
          <w:lang w:val="tr-TR"/>
        </w:rPr>
        <w:tab/>
        <w:t xml:space="preserve">Izgaralar Kontrol tarafından onaylandıktan  sonra  kullanılabilecektir. </w:t>
      </w:r>
    </w:p>
    <w:p w:rsidR="00EB59FC" w:rsidRDefault="00EB59FC" w:rsidP="00183651">
      <w:pPr>
        <w:jc w:val="both"/>
        <w:rPr>
          <w:rFonts w:ascii="Swis721 LtEx BT" w:hAnsi="Swis721 LtEx BT" w:cs="Arial"/>
          <w:lang w:val="tr-TR"/>
        </w:rPr>
      </w:pPr>
    </w:p>
    <w:p w:rsidR="00183651" w:rsidRPr="00243FDC" w:rsidRDefault="00183651" w:rsidP="00183651">
      <w:pPr>
        <w:jc w:val="both"/>
        <w:rPr>
          <w:rFonts w:ascii="Swis721 LtEx BT" w:hAnsi="Swis721 LtEx BT" w:cs="Arial"/>
          <w:b/>
          <w:lang w:val="tr-TR"/>
        </w:rPr>
      </w:pPr>
      <w:r w:rsidRPr="00243FDC">
        <w:rPr>
          <w:rFonts w:ascii="Swis721 LtEx BT" w:hAnsi="Swis721 LtEx BT" w:cs="Arial"/>
          <w:b/>
          <w:lang w:val="tr-TR"/>
        </w:rPr>
        <w:t>Temizleme  Bacaları :</w:t>
      </w:r>
    </w:p>
    <w:p w:rsidR="00183651" w:rsidRPr="00243FDC" w:rsidRDefault="00183651" w:rsidP="00183651">
      <w:pPr>
        <w:jc w:val="both"/>
        <w:rPr>
          <w:rFonts w:ascii="Swis721 LtEx BT" w:hAnsi="Swis721 LtEx BT" w:cs="Arial"/>
          <w:lang w:val="tr-TR"/>
        </w:rPr>
      </w:pPr>
      <w:r w:rsidRPr="00243FDC">
        <w:rPr>
          <w:rFonts w:ascii="Swis721 LtEx BT" w:hAnsi="Swis721 LtEx BT" w:cs="Arial"/>
          <w:lang w:val="tr-TR"/>
        </w:rPr>
        <w:t xml:space="preserve">Izgara  olacak  yerlerde  (12 mt de  bir  ve  köşelerde ) büz  döşenmiş  yağmur  suyu  kanalı  üzerine 15 cm beton  kalınlığı  olan  ve  içten içe Ø50 lik  büz için 60cmx60cm ebatında  temizleme bacaları imal edilecektir.  Temizleme bacalarının içi birikintiye  meydan vermeyecek şekilde çimentolu harç ile sıvanacaktır. </w:t>
      </w:r>
    </w:p>
    <w:p w:rsidR="00183651" w:rsidRPr="00243FDC" w:rsidRDefault="00183651" w:rsidP="00183651">
      <w:pPr>
        <w:jc w:val="both"/>
        <w:rPr>
          <w:rFonts w:ascii="Swis721 LtEx BT" w:hAnsi="Swis721 LtEx BT" w:cs="Arial"/>
          <w:lang w:val="tr-TR"/>
        </w:rPr>
      </w:pPr>
    </w:p>
    <w:p w:rsidR="00183651" w:rsidRPr="00243FDC" w:rsidRDefault="00183651" w:rsidP="00183651">
      <w:pPr>
        <w:jc w:val="both"/>
        <w:rPr>
          <w:rFonts w:ascii="Swis721 LtEx BT" w:hAnsi="Swis721 LtEx BT" w:cs="Arial"/>
          <w:lang w:val="tr-TR"/>
        </w:rPr>
      </w:pPr>
      <w:r w:rsidRPr="00243FDC">
        <w:rPr>
          <w:rFonts w:ascii="Swis721 LtEx BT" w:hAnsi="Swis721 LtEx BT" w:cs="Arial"/>
          <w:lang w:val="tr-TR"/>
        </w:rPr>
        <w:t>Temizleme  bacaları  üzerine 70cmx70cm ölçülerinde açılabilir çerçeveli hafif tip pik döküm (85 kg ) kapaklar monte edilecektir.  Kapaklar üzeine Kontrol tarafından verilecek detaya göre L.T.B YAĞMUR SUYU ve imal yılı yazılacaktır.  Kapaklar Kontrol tarafından onaylandıktan sonra kullanılabilecektir.  Kapaklar bordürlere  paralel olarak yerleştirilecektir</w:t>
      </w:r>
    </w:p>
    <w:p w:rsidR="00183651" w:rsidRPr="00243FDC" w:rsidRDefault="00183651" w:rsidP="00183651">
      <w:pPr>
        <w:jc w:val="both"/>
        <w:rPr>
          <w:rFonts w:ascii="Swis721 LtEx BT" w:hAnsi="Swis721 LtEx BT" w:cs="Arial"/>
          <w:lang w:val="tr-TR"/>
        </w:rPr>
      </w:pPr>
    </w:p>
    <w:p w:rsidR="00183651" w:rsidRDefault="00183651" w:rsidP="00F02110">
      <w:pPr>
        <w:jc w:val="both"/>
        <w:rPr>
          <w:rFonts w:ascii="Swis721 LtEx BT" w:hAnsi="Swis721 LtEx BT" w:cs="Arial"/>
          <w:lang w:val="tr-TR"/>
        </w:rPr>
      </w:pPr>
    </w:p>
    <w:p w:rsidR="00183651" w:rsidRDefault="00183651" w:rsidP="00F02110">
      <w:pPr>
        <w:jc w:val="both"/>
        <w:rPr>
          <w:rFonts w:ascii="Swis721 LtEx BT" w:hAnsi="Swis721 LtEx BT" w:cs="Arial"/>
          <w:lang w:val="tr-TR"/>
        </w:rPr>
      </w:pPr>
    </w:p>
    <w:p w:rsidR="00C2281B" w:rsidRDefault="00183651" w:rsidP="00F02110">
      <w:pPr>
        <w:jc w:val="both"/>
        <w:rPr>
          <w:rFonts w:ascii="Swis721 LtEx BT" w:hAnsi="Swis721 LtEx BT" w:cs="Arial"/>
          <w:b/>
          <w:lang w:val="tr-TR"/>
        </w:rPr>
      </w:pPr>
      <w:r>
        <w:rPr>
          <w:rFonts w:ascii="Swis721 LtEx BT" w:hAnsi="Swis721 LtEx BT" w:cs="Arial"/>
          <w:b/>
          <w:lang w:val="tr-TR"/>
        </w:rPr>
        <w:t>43</w:t>
      </w:r>
      <w:r w:rsidR="00C2281B" w:rsidRPr="00C2281B">
        <w:rPr>
          <w:rFonts w:ascii="Swis721 LtEx BT" w:hAnsi="Swis721 LtEx BT" w:cs="Arial"/>
          <w:b/>
          <w:lang w:val="tr-TR"/>
        </w:rPr>
        <w:t xml:space="preserve">. SERVİS RAMPASI YAĞMUR SUYU DRENAJI : </w:t>
      </w:r>
    </w:p>
    <w:p w:rsidR="003C546E" w:rsidRDefault="003C546E" w:rsidP="00F02110">
      <w:pPr>
        <w:jc w:val="both"/>
        <w:rPr>
          <w:rFonts w:ascii="Swis721 LtEx BT" w:hAnsi="Swis721 LtEx BT" w:cs="Arial"/>
          <w:lang w:val="tr-TR"/>
        </w:rPr>
      </w:pPr>
      <w:r>
        <w:rPr>
          <w:rFonts w:ascii="Swis721 LtEx BT" w:hAnsi="Swis721 LtEx BT" w:cs="Arial"/>
          <w:lang w:val="tr-TR"/>
        </w:rPr>
        <w:t>Servis rampasının en düşük kotuna rampa yüzeyine düşecek yağmur suyunu toplamak amacı ile rampa genişliğinde ve 30 cm. derinlikte ve 30 cm. enlilikte betonarme yağmur suyu kanalı yapılacaktır. Kanal üzerine demir profil çerçeve içerisine 2 cm. aralıklarla 2cm.x2m kesitinde demir kullanılarak imal edilecek ızgara monte edilecektir. Kanal içinde toplanacak su, 5’’ lik 2 adet plastik boru ile servis kapısı önünde kazılacak 6 m. derinlikte 1.5 m. çapında  ve içi buri taşı ile örülmüş emici kuyuya bağlanacaktır.</w:t>
      </w:r>
    </w:p>
    <w:p w:rsidR="009247DA" w:rsidRDefault="009247DA" w:rsidP="00F02110">
      <w:pPr>
        <w:jc w:val="both"/>
        <w:rPr>
          <w:rFonts w:ascii="Swis721 LtEx BT" w:hAnsi="Swis721 LtEx BT" w:cs="Arial"/>
          <w:lang w:val="tr-TR"/>
        </w:rPr>
      </w:pPr>
    </w:p>
    <w:p w:rsidR="00455BA6" w:rsidRPr="00043068" w:rsidRDefault="009D3C25" w:rsidP="00043068">
      <w:pPr>
        <w:jc w:val="both"/>
        <w:rPr>
          <w:rFonts w:ascii="Swis721 LtEx BT" w:hAnsi="Swis721 LtEx BT" w:cs="Arial"/>
          <w:b/>
          <w:lang w:val="tr-TR"/>
        </w:rPr>
      </w:pPr>
      <w:r>
        <w:rPr>
          <w:rFonts w:ascii="Swis721 LtEx BT" w:hAnsi="Swis721 LtEx BT" w:cs="Arial"/>
          <w:b/>
          <w:lang w:val="tr-TR"/>
        </w:rPr>
        <w:t>44</w:t>
      </w:r>
      <w:r w:rsidR="00043068" w:rsidRPr="00043068">
        <w:rPr>
          <w:rFonts w:ascii="Swis721 LtEx BT" w:hAnsi="Swis721 LtEx BT" w:cs="Arial"/>
          <w:b/>
          <w:lang w:val="tr-TR"/>
        </w:rPr>
        <w:t xml:space="preserve">. </w:t>
      </w:r>
      <w:r w:rsidR="001E43C3">
        <w:rPr>
          <w:rFonts w:ascii="Swis721 LtEx BT" w:hAnsi="Swis721 LtEx BT"/>
          <w:b/>
          <w:lang w:val="tr-TR"/>
        </w:rPr>
        <w:t>ELEKTRİK, MEKANİK VE SI</w:t>
      </w:r>
      <w:r w:rsidR="00F741BF">
        <w:rPr>
          <w:rFonts w:ascii="Swis721 LtEx BT" w:hAnsi="Swis721 LtEx BT"/>
          <w:b/>
          <w:lang w:val="tr-TR"/>
        </w:rPr>
        <w:t>HHİ TESİSAT İŞLERİ</w:t>
      </w:r>
      <w:r w:rsidR="00455BA6" w:rsidRPr="00043068">
        <w:rPr>
          <w:rFonts w:ascii="Swis721 LtEx BT" w:hAnsi="Swis721 LtEx BT"/>
          <w:b/>
        </w:rPr>
        <w:t>:</w:t>
      </w:r>
    </w:p>
    <w:p w:rsidR="00323DDB" w:rsidRDefault="00455BA6">
      <w:pPr>
        <w:pStyle w:val="GvdeMetni2"/>
        <w:rPr>
          <w:rFonts w:ascii="Swis721 LtEx BT" w:hAnsi="Swis721 LtEx BT"/>
          <w:lang w:val="tr-TR"/>
        </w:rPr>
      </w:pPr>
      <w:r w:rsidRPr="006D7BF2">
        <w:rPr>
          <w:rFonts w:ascii="Swis721 LtEx BT" w:hAnsi="Swis721 LtEx BT"/>
          <w:lang w:val="tr-TR"/>
        </w:rPr>
        <w:t>Bu işlerle ilgili olarak inşaatın karkas aşamasında yapılması gerekli tüm uygulamlar ve ileri aşamaya yönelik tüm önlemler, verilecek elektrik, mekanik ve sıhhi tesisat projelri ile şartnameleri doğrultusunda yapılacaktır. Bu işlerle ilgili uygulamalarda projelri hazırlayan makine mühendisi ve elektrik mühendisinden bilgi alınacak ve kontrol ekibinin birer elemanı olarak onların direktiflerine uyulacaktır.</w:t>
      </w:r>
    </w:p>
    <w:p w:rsidR="008A4BEF" w:rsidRDefault="008A4BEF">
      <w:pPr>
        <w:pStyle w:val="GvdeMetni2"/>
        <w:rPr>
          <w:rFonts w:ascii="Swis721 LtEx BT" w:hAnsi="Swis721 LtEx BT"/>
          <w:lang w:val="tr-TR"/>
        </w:rPr>
      </w:pPr>
    </w:p>
    <w:p w:rsidR="008A4BEF" w:rsidRDefault="008A4BEF">
      <w:pPr>
        <w:pStyle w:val="GvdeMetni2"/>
        <w:rPr>
          <w:rFonts w:ascii="Swis721 LtEx BT" w:hAnsi="Swis721 LtEx BT"/>
          <w:lang w:val="tr-TR"/>
        </w:rPr>
      </w:pPr>
    </w:p>
    <w:p w:rsidR="008A4BEF" w:rsidRDefault="008A4BEF">
      <w:pPr>
        <w:pStyle w:val="GvdeMetni2"/>
        <w:rPr>
          <w:rFonts w:ascii="Swis721 LtEx BT" w:hAnsi="Swis721 LtEx BT"/>
          <w:lang w:val="tr-TR"/>
        </w:rPr>
      </w:pPr>
    </w:p>
    <w:p w:rsidR="00EA1609" w:rsidRPr="00EA1609" w:rsidRDefault="00CE4F32" w:rsidP="00CE4F32">
      <w:pPr>
        <w:tabs>
          <w:tab w:val="left" w:pos="0"/>
        </w:tabs>
        <w:jc w:val="both"/>
        <w:rPr>
          <w:rFonts w:ascii="Swis721 LtEx BT" w:hAnsi="Swis721 LtEx BT" w:cs="Arial"/>
          <w:b/>
          <w:lang w:val="tr-TR"/>
        </w:rPr>
      </w:pPr>
      <w:r w:rsidRPr="00600C7A">
        <w:rPr>
          <w:rFonts w:ascii="Swis721 LtEx BT" w:hAnsi="Swis721 LtEx BT" w:cs="Arial"/>
          <w:b/>
          <w:lang w:val="tr-TR"/>
        </w:rPr>
        <w:t xml:space="preserve"> </w:t>
      </w:r>
    </w:p>
    <w:p w:rsidR="00CE4F32" w:rsidRPr="00EA1609" w:rsidRDefault="00CE4F32" w:rsidP="00CE4F32">
      <w:pPr>
        <w:tabs>
          <w:tab w:val="left" w:pos="0"/>
        </w:tabs>
        <w:jc w:val="both"/>
        <w:rPr>
          <w:rFonts w:ascii="Swis721 LtEx BT" w:hAnsi="Swis721 LtEx BT" w:cs="Arial"/>
          <w:b/>
          <w:lang w:val="tr-TR"/>
        </w:rPr>
      </w:pPr>
      <w:r w:rsidRPr="00EA1609">
        <w:rPr>
          <w:rFonts w:ascii="Swis721 LtEx BT" w:hAnsi="Swis721 LtEx BT" w:cs="Arial"/>
          <w:b/>
          <w:lang w:val="tr-TR"/>
        </w:rPr>
        <w:t xml:space="preserve">Mekanik Tesisat : </w:t>
      </w:r>
    </w:p>
    <w:p w:rsidR="00CE4F32" w:rsidRPr="00EA1609" w:rsidRDefault="00CE4F32" w:rsidP="00CE4F32">
      <w:pPr>
        <w:tabs>
          <w:tab w:val="left" w:pos="0"/>
        </w:tabs>
        <w:jc w:val="both"/>
        <w:rPr>
          <w:rFonts w:ascii="Swis721 LtEx BT" w:hAnsi="Swis721 LtEx BT" w:cs="Arial"/>
          <w:lang w:val="tr-TR"/>
        </w:rPr>
      </w:pPr>
      <w:r w:rsidRPr="00EA1609">
        <w:rPr>
          <w:rFonts w:ascii="Swis721 LtEx BT" w:hAnsi="Swis721 LtEx BT" w:cs="Arial"/>
          <w:lang w:val="tr-TR"/>
        </w:rPr>
        <w:t>Mekanik tesisat projelerine ve mekanik özel teknik şartnamelerine uygun olacak, tesisat işlerinde mekanik Kontrolün uygun göreceği en iyi kalitede malzeme ve işçilik olacaktır.</w:t>
      </w:r>
    </w:p>
    <w:p w:rsidR="00CE4F32" w:rsidRPr="00EA1609" w:rsidRDefault="00CE4F32" w:rsidP="00CE4F32">
      <w:pPr>
        <w:tabs>
          <w:tab w:val="left" w:pos="0"/>
        </w:tabs>
        <w:jc w:val="both"/>
        <w:rPr>
          <w:rFonts w:ascii="Swis721 LtEx BT" w:hAnsi="Swis721 LtEx BT" w:cs="Arial"/>
          <w:lang w:val="tr-TR"/>
        </w:rPr>
      </w:pPr>
    </w:p>
    <w:p w:rsidR="00CE4F32" w:rsidRDefault="00EA1609" w:rsidP="00CE4F32">
      <w:pPr>
        <w:tabs>
          <w:tab w:val="left" w:pos="0"/>
        </w:tabs>
        <w:jc w:val="both"/>
        <w:rPr>
          <w:rFonts w:ascii="Swis721 LtEx BT" w:hAnsi="Swis721 LtEx BT" w:cs="Arial"/>
          <w:b/>
          <w:lang w:val="tr-TR"/>
        </w:rPr>
      </w:pPr>
      <w:r>
        <w:rPr>
          <w:rFonts w:ascii="Swis721 LtEx BT" w:hAnsi="Swis721 LtEx BT" w:cs="Arial"/>
          <w:b/>
          <w:lang w:val="tr-TR"/>
        </w:rPr>
        <w:t xml:space="preserve">Temiz ve </w:t>
      </w:r>
      <w:r w:rsidR="00CE4F32" w:rsidRPr="00600C7A">
        <w:rPr>
          <w:rFonts w:ascii="Swis721 LtEx BT" w:hAnsi="Swis721 LtEx BT" w:cs="Arial"/>
          <w:b/>
          <w:lang w:val="tr-TR"/>
        </w:rPr>
        <w:t xml:space="preserve">Pis Su Tesisatı : </w:t>
      </w:r>
    </w:p>
    <w:p w:rsidR="00CE4F32" w:rsidRDefault="00CE4F32" w:rsidP="00CE4F32">
      <w:pPr>
        <w:tabs>
          <w:tab w:val="left" w:pos="0"/>
        </w:tabs>
        <w:jc w:val="both"/>
        <w:rPr>
          <w:rFonts w:ascii="Arial" w:hAnsi="Arial" w:cs="Arial"/>
        </w:rPr>
      </w:pPr>
      <w:r w:rsidRPr="00600C7A">
        <w:rPr>
          <w:rFonts w:ascii="Swis721 LtEx BT" w:hAnsi="Swis721 LtEx BT" w:cs="Arial"/>
          <w:lang w:val="tr-TR"/>
        </w:rPr>
        <w:t>Pis   su  tesisatı  bağlantıları   mekanik  tesisat   projesinde   gösterildiği    şekilde   ve  mekanik   Kontrollük   onayında    döşenecek  ve  çalışır   duruma   getirilecektir.  Sistem  kanalizasyon  hattına   bağlanacaktır.  Hiç  bir  şekilde   akıtma   ve  sızdırma   olmayacak   ve  her  türlü   malzeme  TSE   belgeli   olacaktır.   Her  türlü   tesisatın    korunması   ve  çalışır  durumda teslimi   müteahhitin  sorumluluğundadır.  Tüm pvc pissu boruları min. 3. 2mm et kalınlığında olacaktır</w:t>
      </w:r>
      <w:r w:rsidRPr="00CE24C6">
        <w:rPr>
          <w:rFonts w:ascii="Arial" w:hAnsi="Arial" w:cs="Arial"/>
        </w:rPr>
        <w:t>.</w:t>
      </w:r>
    </w:p>
    <w:p w:rsidR="00CE4F32" w:rsidRPr="00600C7A" w:rsidRDefault="00CE4F32" w:rsidP="00CE4F32">
      <w:pPr>
        <w:spacing w:before="220" w:line="260" w:lineRule="auto"/>
        <w:jc w:val="both"/>
        <w:rPr>
          <w:rFonts w:ascii="Swis721 LtEx BT" w:hAnsi="Swis721 LtEx BT" w:cs="Arial"/>
          <w:b/>
          <w:lang w:val="tr-TR"/>
        </w:rPr>
      </w:pPr>
      <w:r w:rsidRPr="00600C7A">
        <w:rPr>
          <w:rFonts w:ascii="Swis721 LtEx BT" w:hAnsi="Swis721 LtEx BT" w:cs="Arial"/>
          <w:b/>
          <w:lang w:val="tr-TR"/>
        </w:rPr>
        <w:t xml:space="preserve">Rogarlar : </w:t>
      </w:r>
    </w:p>
    <w:p w:rsidR="00CE4F32" w:rsidRDefault="0089560E" w:rsidP="00CE4F32">
      <w:pPr>
        <w:tabs>
          <w:tab w:val="left" w:pos="0"/>
        </w:tabs>
        <w:jc w:val="both"/>
        <w:rPr>
          <w:rFonts w:ascii="Swis721 LtEx BT" w:hAnsi="Swis721 LtEx BT" w:cs="Arial"/>
          <w:lang w:val="tr-TR"/>
        </w:rPr>
      </w:pPr>
      <w:r>
        <w:rPr>
          <w:rFonts w:ascii="Swis721 LtEx BT" w:hAnsi="Swis721 LtEx BT" w:cs="Arial"/>
          <w:lang w:val="tr-TR"/>
        </w:rPr>
        <w:t>Mimari, Elektrik, M</w:t>
      </w:r>
      <w:r w:rsidR="00CE4F32" w:rsidRPr="00B34095">
        <w:rPr>
          <w:rFonts w:ascii="Swis721 LtEx BT" w:hAnsi="Swis721 LtEx BT" w:cs="Arial"/>
          <w:lang w:val="tr-TR"/>
        </w:rPr>
        <w:t>ekanik, telefon, pis su ve su tesisat   projelerinde    gösterildiği    şekilde    usulünde rögarlar yapılacaktır.     Rögarların ebatları mekanik projede belirtildiği şekilde olacaktır.  Pissu ve yağmur suyu, elektrik ve telefon rogarları, donatılı betondan imal edilecektir.  Rogar   içleri   ve  dışları   sızdırmazlık   katkılı     çimento   sıvalı   ve  iki  bileşenli   çimento    esaslı   iki  kat   izolasyonlu  olacaktır.  İçleri  uygun  şekilde   eğimli  ve  kenarları   pahtlı   kapakları  bir  tamam    ve  koku   sızdırmaz   olacaktır.  Boru  giriş  çıkışları   sızdırmaz   ve  çaplar   projede   verildiği   şekilde   ve  uygun   eğimde  olacaktır.  Tüm rögar kapakları pik döküm kapak olacaktır.  Plastik kapak kesinlikle kullanılmayacaktır.  Rögar içleri temizlenecek kapakları gres yağı ile usulünde yağlanacaktır.</w:t>
      </w:r>
    </w:p>
    <w:p w:rsidR="00CE4F32" w:rsidRDefault="00CE4F32" w:rsidP="00CE4F32">
      <w:pPr>
        <w:tabs>
          <w:tab w:val="left" w:pos="0"/>
        </w:tabs>
        <w:jc w:val="both"/>
        <w:rPr>
          <w:rFonts w:ascii="Swis721 LtEx BT" w:hAnsi="Swis721 LtEx BT" w:cs="Arial"/>
          <w:lang w:val="tr-TR"/>
        </w:rPr>
      </w:pPr>
    </w:p>
    <w:p w:rsidR="004A6FB8" w:rsidRDefault="004A6FB8" w:rsidP="00CE4F32">
      <w:pPr>
        <w:tabs>
          <w:tab w:val="left" w:pos="0"/>
        </w:tabs>
        <w:jc w:val="both"/>
        <w:rPr>
          <w:rFonts w:ascii="Swis721 LtEx BT" w:hAnsi="Swis721 LtEx BT" w:cs="Arial"/>
          <w:b/>
          <w:lang w:val="tr-TR"/>
        </w:rPr>
      </w:pPr>
    </w:p>
    <w:p w:rsidR="00721316" w:rsidRDefault="00721316" w:rsidP="00CE4F32">
      <w:pPr>
        <w:tabs>
          <w:tab w:val="left" w:pos="0"/>
        </w:tabs>
        <w:jc w:val="both"/>
        <w:rPr>
          <w:rFonts w:ascii="Swis721 LtEx BT" w:hAnsi="Swis721 LtEx BT" w:cs="Arial"/>
          <w:b/>
          <w:lang w:val="tr-TR"/>
        </w:rPr>
      </w:pPr>
    </w:p>
    <w:p w:rsidR="004A6FB8" w:rsidRDefault="004A6FB8" w:rsidP="00CE4F32">
      <w:pPr>
        <w:tabs>
          <w:tab w:val="left" w:pos="0"/>
        </w:tabs>
        <w:jc w:val="both"/>
        <w:rPr>
          <w:rFonts w:ascii="Swis721 LtEx BT" w:hAnsi="Swis721 LtEx BT" w:cs="Arial"/>
          <w:b/>
          <w:lang w:val="tr-TR"/>
        </w:rPr>
      </w:pPr>
    </w:p>
    <w:p w:rsidR="00CE4F32" w:rsidRDefault="00CE4F32" w:rsidP="00CE4F32">
      <w:pPr>
        <w:tabs>
          <w:tab w:val="left" w:pos="0"/>
        </w:tabs>
        <w:jc w:val="both"/>
        <w:rPr>
          <w:rFonts w:ascii="Swis721 LtEx BT" w:hAnsi="Swis721 LtEx BT" w:cs="Arial"/>
          <w:lang w:val="tr-TR"/>
        </w:rPr>
      </w:pPr>
      <w:r w:rsidRPr="00B34095">
        <w:rPr>
          <w:rFonts w:ascii="Swis721 LtEx BT" w:hAnsi="Swis721 LtEx BT" w:cs="Arial"/>
          <w:b/>
          <w:lang w:val="tr-TR"/>
        </w:rPr>
        <w:t>Elektrik Tesisatı</w:t>
      </w:r>
      <w:r>
        <w:rPr>
          <w:rFonts w:ascii="Swis721 LtEx BT" w:hAnsi="Swis721 LtEx BT" w:cs="Arial"/>
          <w:lang w:val="tr-TR"/>
        </w:rPr>
        <w:t xml:space="preserve"> : </w:t>
      </w:r>
    </w:p>
    <w:p w:rsidR="00CE4F32" w:rsidRDefault="00CE4F32" w:rsidP="00CE4F32">
      <w:pPr>
        <w:pStyle w:val="GvdeMetni"/>
        <w:tabs>
          <w:tab w:val="left" w:pos="0"/>
        </w:tabs>
        <w:spacing w:line="240" w:lineRule="auto"/>
        <w:jc w:val="both"/>
        <w:rPr>
          <w:rFonts w:ascii="Arial" w:hAnsi="Arial" w:cs="Arial"/>
          <w:bCs w:val="0"/>
          <w:sz w:val="24"/>
        </w:rPr>
      </w:pPr>
      <w:r w:rsidRPr="00B34095">
        <w:rPr>
          <w:rFonts w:ascii="Swis721 LtEx BT" w:hAnsi="Swis721 LtEx BT" w:cs="Arial"/>
          <w:b w:val="0"/>
          <w:sz w:val="24"/>
        </w:rPr>
        <w:t xml:space="preserve"> </w:t>
      </w:r>
      <w:r w:rsidR="00721316" w:rsidRPr="00B34095">
        <w:rPr>
          <w:rFonts w:ascii="Swis721 LtEx BT" w:hAnsi="Swis721 LtEx BT" w:cs="Arial"/>
          <w:b w:val="0"/>
          <w:bCs w:val="0"/>
          <w:sz w:val="24"/>
        </w:rPr>
        <w:t>Elektrik</w:t>
      </w:r>
      <w:r w:rsidRPr="00B34095">
        <w:rPr>
          <w:rFonts w:ascii="Swis721 LtEx BT" w:hAnsi="Swis721 LtEx BT" w:cs="Arial"/>
          <w:b w:val="0"/>
          <w:bCs w:val="0"/>
          <w:sz w:val="24"/>
        </w:rPr>
        <w:t xml:space="preserve"> projesine uygun olacak, tesisat işlerine </w:t>
      </w:r>
      <w:r w:rsidR="00721316">
        <w:rPr>
          <w:rFonts w:ascii="Swis721 LtEx BT" w:hAnsi="Swis721 LtEx BT" w:cs="Arial"/>
          <w:b w:val="0"/>
          <w:bCs w:val="0"/>
          <w:sz w:val="24"/>
        </w:rPr>
        <w:t>k</w:t>
      </w:r>
      <w:r w:rsidR="00721316" w:rsidRPr="00B34095">
        <w:rPr>
          <w:rFonts w:ascii="Swis721 LtEx BT" w:hAnsi="Swis721 LtEx BT" w:cs="Arial"/>
          <w:b w:val="0"/>
          <w:bCs w:val="0"/>
          <w:sz w:val="24"/>
        </w:rPr>
        <w:t>ontrolün</w:t>
      </w:r>
      <w:r w:rsidRPr="00B34095">
        <w:rPr>
          <w:rFonts w:ascii="Swis721 LtEx BT" w:hAnsi="Swis721 LtEx BT" w:cs="Arial"/>
          <w:b w:val="0"/>
          <w:bCs w:val="0"/>
          <w:sz w:val="24"/>
        </w:rPr>
        <w:t xml:space="preserve"> tasvip edeceği en iyi kalite malzeme ve </w:t>
      </w:r>
      <w:r w:rsidR="00721316" w:rsidRPr="00B34095">
        <w:rPr>
          <w:rFonts w:ascii="Swis721 LtEx BT" w:hAnsi="Swis721 LtEx BT" w:cs="Arial"/>
          <w:b w:val="0"/>
          <w:bCs w:val="0"/>
          <w:sz w:val="24"/>
        </w:rPr>
        <w:t>işçilikle</w:t>
      </w:r>
      <w:r w:rsidRPr="00B34095">
        <w:rPr>
          <w:rFonts w:ascii="Swis721 LtEx BT" w:hAnsi="Swis721 LtEx BT" w:cs="Arial"/>
          <w:b w:val="0"/>
          <w:bCs w:val="0"/>
          <w:sz w:val="24"/>
        </w:rPr>
        <w:t xml:space="preserve"> olacaktır.  Binanın dahili hatlarının (KIB-TEK) </w:t>
      </w:r>
      <w:r w:rsidR="00721316" w:rsidRPr="00B34095">
        <w:rPr>
          <w:rFonts w:ascii="Swis721 LtEx BT" w:hAnsi="Swis721 LtEx BT" w:cs="Arial"/>
          <w:b w:val="0"/>
          <w:bCs w:val="0"/>
          <w:sz w:val="24"/>
        </w:rPr>
        <w:t>elektrik</w:t>
      </w:r>
      <w:r w:rsidRPr="00B34095">
        <w:rPr>
          <w:rFonts w:ascii="Swis721 LtEx BT" w:hAnsi="Swis721 LtEx BT" w:cs="Arial"/>
          <w:b w:val="0"/>
          <w:bCs w:val="0"/>
          <w:sz w:val="24"/>
        </w:rPr>
        <w:t xml:space="preserve"> yetkililerinden onayı tamamen Müteahhit’e  ait olacaktır.  Tüm elektrik tesisatı elektrik özel teknik şartnamesine ve KIB-TEC  kurallarına uygun olarak yapılacaktır</w:t>
      </w:r>
      <w:r w:rsidRPr="00CE24C6">
        <w:rPr>
          <w:rFonts w:ascii="Arial" w:hAnsi="Arial" w:cs="Arial"/>
          <w:bCs w:val="0"/>
          <w:sz w:val="24"/>
        </w:rPr>
        <w:t xml:space="preserve">. </w:t>
      </w:r>
    </w:p>
    <w:p w:rsidR="00CE4F32" w:rsidRDefault="00CE4F32" w:rsidP="00CE4F32">
      <w:pPr>
        <w:pStyle w:val="GvdeMetni"/>
        <w:tabs>
          <w:tab w:val="left" w:pos="0"/>
        </w:tabs>
        <w:spacing w:line="240" w:lineRule="auto"/>
        <w:jc w:val="both"/>
        <w:rPr>
          <w:rFonts w:ascii="Swis721 LtEx BT" w:hAnsi="Swis721 LtEx BT" w:cs="Arial"/>
          <w:bCs w:val="0"/>
          <w:sz w:val="24"/>
        </w:rPr>
      </w:pPr>
      <w:r w:rsidRPr="00B34095">
        <w:rPr>
          <w:rFonts w:ascii="Swis721 LtEx BT" w:hAnsi="Swis721 LtEx BT" w:cs="Arial"/>
          <w:bCs w:val="0"/>
          <w:sz w:val="24"/>
        </w:rPr>
        <w:t xml:space="preserve">Telefon Hattı : </w:t>
      </w:r>
    </w:p>
    <w:p w:rsidR="00CE4F32" w:rsidRDefault="00CE4F32" w:rsidP="00CE4F32">
      <w:pPr>
        <w:pStyle w:val="GvdeMetni"/>
        <w:tabs>
          <w:tab w:val="left" w:pos="0"/>
        </w:tabs>
        <w:spacing w:line="240" w:lineRule="auto"/>
        <w:jc w:val="both"/>
        <w:rPr>
          <w:rFonts w:ascii="Swis721 LtEx BT" w:hAnsi="Swis721 LtEx BT" w:cs="Arial"/>
          <w:b w:val="0"/>
          <w:bCs w:val="0"/>
          <w:sz w:val="24"/>
        </w:rPr>
      </w:pPr>
      <w:r w:rsidRPr="00B34095">
        <w:rPr>
          <w:rFonts w:ascii="Swis721 LtEx BT" w:hAnsi="Swis721 LtEx BT" w:cs="Arial"/>
          <w:b w:val="0"/>
          <w:bCs w:val="0"/>
          <w:sz w:val="24"/>
        </w:rPr>
        <w:t xml:space="preserve">Kontrollük onayında borularla usulünde telefon ve bilgisayar hatları döşenecektir.  Telefon ve bilgisayar hatlarının detayı elektrik proje ve şartnamelerinde belirtilmiştir. </w:t>
      </w:r>
    </w:p>
    <w:p w:rsidR="00CE4F32" w:rsidRDefault="00CE4F32">
      <w:pPr>
        <w:pStyle w:val="GvdeMetni2"/>
        <w:rPr>
          <w:rFonts w:ascii="Swis721 LtEx BT" w:hAnsi="Swis721 LtEx BT"/>
          <w:lang w:val="tr-TR"/>
        </w:rPr>
      </w:pPr>
    </w:p>
    <w:p w:rsidR="00043068" w:rsidRDefault="00043068">
      <w:pPr>
        <w:pStyle w:val="GvdeMetni2"/>
        <w:rPr>
          <w:rFonts w:ascii="Swis721 LtEx BT" w:hAnsi="Swis721 LtEx BT"/>
          <w:lang w:val="tr-TR"/>
        </w:rPr>
      </w:pPr>
    </w:p>
    <w:p w:rsidR="00E777D5" w:rsidRPr="00A05F88" w:rsidRDefault="00043068" w:rsidP="00E777D5">
      <w:pPr>
        <w:tabs>
          <w:tab w:val="left" w:pos="0"/>
        </w:tabs>
        <w:jc w:val="both"/>
        <w:rPr>
          <w:rFonts w:ascii="Swis721 LtEx BT" w:hAnsi="Swis721 LtEx BT" w:cs="Arial"/>
          <w:b/>
          <w:bCs/>
          <w:lang w:val="tr-TR"/>
        </w:rPr>
      </w:pPr>
      <w:r w:rsidRPr="00CE4F32">
        <w:rPr>
          <w:rFonts w:ascii="Swis721 LtEx BT" w:hAnsi="Swis721 LtEx BT"/>
          <w:b/>
          <w:lang w:val="tr-TR"/>
        </w:rPr>
        <w:t>4</w:t>
      </w:r>
      <w:r w:rsidR="009D3C25">
        <w:rPr>
          <w:rFonts w:ascii="Swis721 LtEx BT" w:hAnsi="Swis721 LtEx BT"/>
          <w:b/>
          <w:lang w:val="tr-TR"/>
        </w:rPr>
        <w:t>5</w:t>
      </w:r>
      <w:r>
        <w:rPr>
          <w:rFonts w:ascii="Swis721 LtEx BT" w:hAnsi="Swis721 LtEx BT"/>
          <w:lang w:val="tr-TR"/>
        </w:rPr>
        <w:t>.</w:t>
      </w:r>
      <w:r w:rsidR="00E777D5" w:rsidRPr="00E777D5">
        <w:rPr>
          <w:rFonts w:ascii="Swis721 LtEx BT" w:hAnsi="Swis721 LtEx BT" w:cs="Arial"/>
          <w:b/>
          <w:bCs/>
          <w:lang w:val="tr-TR"/>
        </w:rPr>
        <w:t xml:space="preserve"> </w:t>
      </w:r>
      <w:r w:rsidR="00E777D5">
        <w:rPr>
          <w:rFonts w:ascii="Swis721 LtEx BT" w:hAnsi="Swis721 LtEx BT" w:cs="Arial"/>
          <w:b/>
          <w:bCs/>
          <w:lang w:val="tr-TR"/>
        </w:rPr>
        <w:t>BAYRAK DİREKL</w:t>
      </w:r>
      <w:r w:rsidR="00E777D5" w:rsidRPr="00A05F88">
        <w:rPr>
          <w:rFonts w:ascii="Swis721 LtEx BT" w:hAnsi="Swis721 LtEx BT" w:cs="Arial"/>
          <w:b/>
          <w:bCs/>
          <w:lang w:val="tr-TR"/>
        </w:rPr>
        <w:t xml:space="preserve">ERİ : </w:t>
      </w:r>
    </w:p>
    <w:p w:rsidR="00CE4F32" w:rsidRDefault="00E777D5" w:rsidP="00E777D5">
      <w:pPr>
        <w:tabs>
          <w:tab w:val="left" w:pos="0"/>
        </w:tabs>
        <w:jc w:val="both"/>
        <w:rPr>
          <w:rFonts w:ascii="Swis721 LtEx BT" w:hAnsi="Swis721 LtEx BT" w:cs="Arial"/>
          <w:bCs/>
          <w:lang w:val="tr-TR"/>
        </w:rPr>
      </w:pPr>
      <w:r>
        <w:rPr>
          <w:rFonts w:ascii="Swis721 LtEx BT" w:hAnsi="Swis721 LtEx BT" w:cs="Arial"/>
          <w:bCs/>
          <w:lang w:val="tr-TR"/>
        </w:rPr>
        <w:t xml:space="preserve">Projede gösterilen yere verilen detayda 3 adet 5 m. yüksekliğinde galvanize borudan imal edilecek bayrak direği imal edilip monte edilecektir. Her bayrak direği 3 </w:t>
      </w:r>
      <w:r w:rsidR="006C50F3">
        <w:rPr>
          <w:rFonts w:ascii="Swis721 LtEx BT" w:hAnsi="Swis721 LtEx BT" w:cs="Arial"/>
          <w:bCs/>
          <w:lang w:val="tr-TR"/>
        </w:rPr>
        <w:t>farklı</w:t>
      </w:r>
      <w:r>
        <w:rPr>
          <w:rFonts w:ascii="Swis721 LtEx BT" w:hAnsi="Swis721 LtEx BT" w:cs="Arial"/>
          <w:bCs/>
          <w:lang w:val="tr-TR"/>
        </w:rPr>
        <w:t xml:space="preserve"> kalınlıkta boru kullanılarak imal edilecektir. Kullanılacak boruların kalınlığı 4’’, 3’’ ve 2’’ olacaktır. Bayrak direkleri sökülüp takılır olacak ve beyaz renkte </w:t>
      </w:r>
      <w:r w:rsidR="006C50F3">
        <w:rPr>
          <w:rFonts w:ascii="Swis721 LtEx BT" w:hAnsi="Swis721 LtEx BT" w:cs="Arial"/>
          <w:bCs/>
          <w:lang w:val="tr-TR"/>
        </w:rPr>
        <w:t>usulünde</w:t>
      </w:r>
      <w:r>
        <w:rPr>
          <w:rFonts w:ascii="Swis721 LtEx BT" w:hAnsi="Swis721 LtEx BT" w:cs="Arial"/>
          <w:bCs/>
          <w:lang w:val="tr-TR"/>
        </w:rPr>
        <w:t xml:space="preserve"> boyanacaktır. </w:t>
      </w:r>
      <w:r w:rsidR="00CE4F32" w:rsidRPr="00243FDC">
        <w:rPr>
          <w:rFonts w:ascii="Swis721 LtEx BT" w:hAnsi="Swis721 LtEx BT" w:cs="Arial"/>
          <w:bCs/>
          <w:lang w:val="tr-TR"/>
        </w:rPr>
        <w:t xml:space="preserve"> </w:t>
      </w:r>
    </w:p>
    <w:p w:rsidR="0089560E" w:rsidRDefault="0089560E" w:rsidP="00CE4F32">
      <w:pPr>
        <w:tabs>
          <w:tab w:val="left" w:pos="0"/>
        </w:tabs>
        <w:jc w:val="both"/>
        <w:rPr>
          <w:rFonts w:ascii="Swis721 LtEx BT" w:hAnsi="Swis721 LtEx BT" w:cs="Arial"/>
          <w:bCs/>
          <w:lang w:val="tr-TR"/>
        </w:rPr>
      </w:pPr>
    </w:p>
    <w:p w:rsidR="00E777D5" w:rsidRPr="00A05F88" w:rsidRDefault="00A05F88" w:rsidP="00E777D5">
      <w:pPr>
        <w:tabs>
          <w:tab w:val="left" w:pos="0"/>
        </w:tabs>
        <w:jc w:val="both"/>
        <w:rPr>
          <w:rFonts w:ascii="Swis721 LtEx BT" w:hAnsi="Swis721 LtEx BT" w:cs="Arial"/>
          <w:b/>
          <w:bCs/>
          <w:lang w:val="tr-TR"/>
        </w:rPr>
      </w:pPr>
      <w:r>
        <w:rPr>
          <w:rFonts w:ascii="Swis721 LtEx BT" w:hAnsi="Swis721 LtEx BT" w:cs="Arial"/>
          <w:b/>
          <w:bCs/>
          <w:lang w:val="tr-TR"/>
        </w:rPr>
        <w:t xml:space="preserve">46. </w:t>
      </w:r>
      <w:r w:rsidR="00E777D5" w:rsidRPr="00A05F88">
        <w:rPr>
          <w:rFonts w:ascii="Swis721 LtEx BT" w:hAnsi="Swis721 LtEx BT" w:cs="Arial"/>
          <w:b/>
          <w:bCs/>
          <w:lang w:val="tr-TR"/>
        </w:rPr>
        <w:t xml:space="preserve">ALÜMİNYUM KAMUFLAJ PANCURLARI : </w:t>
      </w:r>
    </w:p>
    <w:p w:rsidR="00E777D5" w:rsidRDefault="00E777D5" w:rsidP="00E777D5">
      <w:pPr>
        <w:tabs>
          <w:tab w:val="left" w:pos="0"/>
        </w:tabs>
        <w:jc w:val="both"/>
        <w:rPr>
          <w:rFonts w:ascii="Swis721 LtEx BT" w:hAnsi="Swis721 LtEx BT" w:cs="Arial"/>
          <w:bCs/>
          <w:lang w:val="tr-TR"/>
        </w:rPr>
      </w:pPr>
      <w:r>
        <w:rPr>
          <w:rFonts w:ascii="Swis721 LtEx BT" w:hAnsi="Swis721 LtEx BT" w:cs="Arial"/>
          <w:bCs/>
          <w:lang w:val="tr-TR"/>
        </w:rPr>
        <w:t xml:space="preserve">Mimari projede (cephelerde) </w:t>
      </w:r>
      <w:r w:rsidR="006C50F3">
        <w:rPr>
          <w:rFonts w:ascii="Swis721 LtEx BT" w:hAnsi="Swis721 LtEx BT" w:cs="Arial"/>
          <w:bCs/>
          <w:lang w:val="tr-TR"/>
        </w:rPr>
        <w:t>gösterililiği</w:t>
      </w:r>
      <w:r>
        <w:rPr>
          <w:rFonts w:ascii="Swis721 LtEx BT" w:hAnsi="Swis721 LtEx BT" w:cs="Arial"/>
          <w:bCs/>
          <w:lang w:val="tr-TR"/>
        </w:rPr>
        <w:t xml:space="preserve"> gibi çatı örtüsünü kamufle etmek amacı ile alüminyum profillerden verilen detaya göre  imal edilecek kamuflaj </w:t>
      </w:r>
      <w:r w:rsidR="006C50F3">
        <w:rPr>
          <w:rFonts w:ascii="Swis721 LtEx BT" w:hAnsi="Swis721 LtEx BT" w:cs="Arial"/>
          <w:bCs/>
          <w:lang w:val="tr-TR"/>
        </w:rPr>
        <w:t>panjurları</w:t>
      </w:r>
      <w:r>
        <w:rPr>
          <w:rFonts w:ascii="Swis721 LtEx BT" w:hAnsi="Swis721 LtEx BT" w:cs="Arial"/>
          <w:bCs/>
          <w:lang w:val="tr-TR"/>
        </w:rPr>
        <w:t xml:space="preserve">  yerlerine monte edilecektir.</w:t>
      </w:r>
    </w:p>
    <w:p w:rsidR="00CE4F32" w:rsidRDefault="00CE4F32" w:rsidP="00CE4F32">
      <w:pPr>
        <w:tabs>
          <w:tab w:val="left" w:pos="0"/>
        </w:tabs>
        <w:jc w:val="both"/>
        <w:rPr>
          <w:rFonts w:ascii="Swis721 LtEx BT" w:hAnsi="Swis721 LtEx BT" w:cs="Arial"/>
          <w:bCs/>
          <w:lang w:val="tr-TR"/>
        </w:rPr>
      </w:pPr>
    </w:p>
    <w:p w:rsidR="008A2370" w:rsidRPr="00E777D5" w:rsidRDefault="00E777D5" w:rsidP="00CE4F32">
      <w:pPr>
        <w:tabs>
          <w:tab w:val="left" w:pos="0"/>
        </w:tabs>
        <w:jc w:val="both"/>
        <w:rPr>
          <w:rFonts w:ascii="Swis721 LtEx BT" w:hAnsi="Swis721 LtEx BT" w:cs="Arial"/>
          <w:b/>
          <w:bCs/>
          <w:lang w:val="tr-TR"/>
        </w:rPr>
      </w:pPr>
      <w:r w:rsidRPr="00E777D5">
        <w:rPr>
          <w:rFonts w:ascii="Swis721 LtEx BT" w:hAnsi="Swis721 LtEx BT" w:cs="Arial"/>
          <w:b/>
          <w:bCs/>
          <w:lang w:val="tr-TR"/>
        </w:rPr>
        <w:t xml:space="preserve">47. BODRUM HAVALANDIRMA PENCERELERİ : </w:t>
      </w:r>
    </w:p>
    <w:p w:rsidR="00E777D5" w:rsidRDefault="00E777D5" w:rsidP="00CE4F32">
      <w:pPr>
        <w:tabs>
          <w:tab w:val="left" w:pos="0"/>
        </w:tabs>
        <w:jc w:val="both"/>
        <w:rPr>
          <w:rFonts w:ascii="Swis721 LtEx BT" w:hAnsi="Swis721 LtEx BT" w:cs="Arial"/>
          <w:bCs/>
          <w:lang w:val="tr-TR"/>
        </w:rPr>
      </w:pPr>
      <w:r>
        <w:rPr>
          <w:rFonts w:ascii="Swis721 LtEx BT" w:hAnsi="Swis721 LtEx BT" w:cs="Arial"/>
          <w:bCs/>
          <w:lang w:val="tr-TR"/>
        </w:rPr>
        <w:t xml:space="preserve">Bodrum irtibat kapağının bulunduğu büyük kuranglez boşluğunda detayında görüldüğü gibi dıştan sabit alüminyum içten ise yeterli sıklıkta ve kalınlıkta tel </w:t>
      </w:r>
      <w:r w:rsidR="006C50F3">
        <w:rPr>
          <w:rFonts w:ascii="Swis721 LtEx BT" w:hAnsi="Swis721 LtEx BT" w:cs="Arial"/>
          <w:bCs/>
          <w:lang w:val="tr-TR"/>
        </w:rPr>
        <w:t>örgü</w:t>
      </w:r>
      <w:r>
        <w:rPr>
          <w:rFonts w:ascii="Swis721 LtEx BT" w:hAnsi="Swis721 LtEx BT" w:cs="Arial"/>
          <w:bCs/>
          <w:lang w:val="tr-TR"/>
        </w:rPr>
        <w:t xml:space="preserve"> içeren 4 adet 50x50 </w:t>
      </w:r>
      <w:r w:rsidR="006C50F3">
        <w:rPr>
          <w:rFonts w:ascii="Swis721 LtEx BT" w:hAnsi="Swis721 LtEx BT" w:cs="Arial"/>
          <w:bCs/>
          <w:lang w:val="tr-TR"/>
        </w:rPr>
        <w:t>pencere</w:t>
      </w:r>
      <w:r>
        <w:rPr>
          <w:rFonts w:ascii="Swis721 LtEx BT" w:hAnsi="Swis721 LtEx BT" w:cs="Arial"/>
          <w:bCs/>
          <w:lang w:val="tr-TR"/>
        </w:rPr>
        <w:t xml:space="preserve"> bırakılacaktır. Mekanik projenin gerektirdiği  yerlere bodrum perde duvarı dökülürken bırakılacak 50x50 pencere boşluğuna aynı detayda sabit </w:t>
      </w:r>
      <w:r w:rsidR="006C50F3">
        <w:rPr>
          <w:rFonts w:ascii="Swis721 LtEx BT" w:hAnsi="Swis721 LtEx BT" w:cs="Arial"/>
          <w:bCs/>
          <w:lang w:val="tr-TR"/>
        </w:rPr>
        <w:t>panjur</w:t>
      </w:r>
      <w:r>
        <w:rPr>
          <w:rFonts w:ascii="Swis721 LtEx BT" w:hAnsi="Swis721 LtEx BT" w:cs="Arial"/>
          <w:bCs/>
          <w:lang w:val="tr-TR"/>
        </w:rPr>
        <w:t xml:space="preserve"> + tel örgü takılacaktır.</w:t>
      </w:r>
    </w:p>
    <w:p w:rsidR="00E777D5" w:rsidRDefault="00E777D5" w:rsidP="00CE4F32">
      <w:pPr>
        <w:tabs>
          <w:tab w:val="left" w:pos="0"/>
        </w:tabs>
        <w:jc w:val="both"/>
        <w:rPr>
          <w:rFonts w:ascii="Swis721 LtEx BT" w:hAnsi="Swis721 LtEx BT" w:cs="Arial"/>
          <w:bCs/>
          <w:lang w:val="tr-TR"/>
        </w:rPr>
      </w:pPr>
    </w:p>
    <w:p w:rsidR="0083187F" w:rsidRDefault="0083187F" w:rsidP="00CE4F32">
      <w:pPr>
        <w:tabs>
          <w:tab w:val="left" w:pos="0"/>
        </w:tabs>
        <w:jc w:val="both"/>
        <w:rPr>
          <w:rFonts w:ascii="Swis721 LtEx BT" w:hAnsi="Swis721 LtEx BT" w:cs="Arial"/>
          <w:b/>
          <w:bCs/>
          <w:lang w:val="tr-TR"/>
        </w:rPr>
      </w:pPr>
    </w:p>
    <w:p w:rsidR="0083187F" w:rsidRDefault="0083187F" w:rsidP="00CE4F32">
      <w:pPr>
        <w:tabs>
          <w:tab w:val="left" w:pos="0"/>
        </w:tabs>
        <w:jc w:val="both"/>
        <w:rPr>
          <w:rFonts w:ascii="Swis721 LtEx BT" w:hAnsi="Swis721 LtEx BT" w:cs="Arial"/>
          <w:b/>
          <w:bCs/>
          <w:lang w:val="tr-TR"/>
        </w:rPr>
      </w:pPr>
    </w:p>
    <w:p w:rsidR="00E777D5" w:rsidRPr="00E777D5" w:rsidRDefault="00E777D5" w:rsidP="00CE4F32">
      <w:pPr>
        <w:tabs>
          <w:tab w:val="left" w:pos="0"/>
        </w:tabs>
        <w:jc w:val="both"/>
        <w:rPr>
          <w:rFonts w:ascii="Swis721 LtEx BT" w:hAnsi="Swis721 LtEx BT" w:cs="Arial"/>
          <w:b/>
          <w:bCs/>
          <w:lang w:val="tr-TR"/>
        </w:rPr>
      </w:pPr>
      <w:r w:rsidRPr="00E777D5">
        <w:rPr>
          <w:rFonts w:ascii="Swis721 LtEx BT" w:hAnsi="Swis721 LtEx BT" w:cs="Arial"/>
          <w:b/>
          <w:bCs/>
          <w:lang w:val="tr-TR"/>
        </w:rPr>
        <w:t xml:space="preserve">48. KOLTUK TEMİNİ VE MONTAJI : </w:t>
      </w:r>
    </w:p>
    <w:p w:rsidR="0023154C" w:rsidRDefault="006C50F3" w:rsidP="00CE4F32">
      <w:pPr>
        <w:tabs>
          <w:tab w:val="left" w:pos="0"/>
        </w:tabs>
        <w:jc w:val="both"/>
        <w:rPr>
          <w:rFonts w:ascii="Swis721 LtEx BT" w:hAnsi="Swis721 LtEx BT" w:cs="Arial"/>
          <w:bCs/>
          <w:lang w:val="tr-TR"/>
        </w:rPr>
      </w:pPr>
      <w:r>
        <w:rPr>
          <w:rFonts w:ascii="Swis721 LtEx BT" w:hAnsi="Swis721 LtEx BT" w:cs="Arial"/>
          <w:bCs/>
          <w:lang w:val="tr-TR"/>
        </w:rPr>
        <w:t>Balkon kısmı</w:t>
      </w:r>
      <w:r w:rsidR="004C1D2D">
        <w:rPr>
          <w:rFonts w:ascii="Swis721 LtEx BT" w:hAnsi="Swis721 LtEx BT" w:cs="Arial"/>
          <w:bCs/>
          <w:lang w:val="tr-TR"/>
        </w:rPr>
        <w:t xml:space="preserve"> dahil olmak üzere tüm </w:t>
      </w:r>
      <w:r w:rsidRPr="006C50F3">
        <w:rPr>
          <w:rFonts w:ascii="Swis721 LtEx BT" w:hAnsi="Swis721 LtEx BT" w:cs="Arial"/>
          <w:bCs/>
          <w:color w:val="4F81BD" w:themeColor="accent1"/>
          <w:lang w:val="tr-TR"/>
        </w:rPr>
        <w:t>Ana</w:t>
      </w:r>
      <w:r>
        <w:rPr>
          <w:rFonts w:ascii="Swis721 LtEx BT" w:hAnsi="Swis721 LtEx BT" w:cs="Arial"/>
          <w:bCs/>
          <w:lang w:val="tr-TR"/>
        </w:rPr>
        <w:t xml:space="preserve"> t</w:t>
      </w:r>
      <w:r w:rsidR="004C1D2D">
        <w:rPr>
          <w:rFonts w:ascii="Swis721 LtEx BT" w:hAnsi="Swis721 LtEx BT" w:cs="Arial"/>
          <w:bCs/>
          <w:lang w:val="tr-TR"/>
        </w:rPr>
        <w:t>iyatro Salonu ‘na</w:t>
      </w:r>
      <w:r>
        <w:rPr>
          <w:rFonts w:ascii="Swis721 LtEx BT" w:hAnsi="Swis721 LtEx BT" w:cs="Arial"/>
          <w:bCs/>
          <w:lang w:val="tr-TR"/>
        </w:rPr>
        <w:t xml:space="preserve"> ve </w:t>
      </w:r>
      <w:r w:rsidRPr="006C50F3">
        <w:rPr>
          <w:rFonts w:ascii="Swis721 LtEx BT" w:hAnsi="Swis721 LtEx BT" w:cs="Arial"/>
          <w:bCs/>
          <w:color w:val="4F81BD" w:themeColor="accent1"/>
          <w:lang w:val="tr-TR"/>
        </w:rPr>
        <w:t>küçük sahne salonuna</w:t>
      </w:r>
      <w:r w:rsidR="004C1D2D">
        <w:rPr>
          <w:rFonts w:ascii="Swis721 LtEx BT" w:hAnsi="Swis721 LtEx BT" w:cs="Arial"/>
          <w:bCs/>
          <w:lang w:val="tr-TR"/>
        </w:rPr>
        <w:t xml:space="preserve">  projede ifade edilen düzen, sayı</w:t>
      </w:r>
      <w:r w:rsidR="00357C15">
        <w:rPr>
          <w:rFonts w:ascii="Swis721 LtEx BT" w:hAnsi="Swis721 LtEx BT" w:cs="Arial"/>
          <w:bCs/>
          <w:lang w:val="tr-TR"/>
        </w:rPr>
        <w:t>da 701 adet</w:t>
      </w:r>
      <w:r w:rsidR="004C1D2D">
        <w:rPr>
          <w:rFonts w:ascii="Swis721 LtEx BT" w:hAnsi="Swis721 LtEx BT" w:cs="Arial"/>
          <w:bCs/>
          <w:lang w:val="tr-TR"/>
        </w:rPr>
        <w:t xml:space="preserve"> ve  aralıklarla seyirci koltuğu </w:t>
      </w:r>
      <w:r w:rsidR="0045644B">
        <w:rPr>
          <w:rFonts w:ascii="Swis721 LtEx BT" w:hAnsi="Swis721 LtEx BT" w:cs="Arial"/>
          <w:bCs/>
          <w:lang w:val="tr-TR"/>
        </w:rPr>
        <w:t>temin edilerek yerlerine monte edilecektir. Koltuklar projedeki aralıklarla uygun ölçülerde olacaktır. Müteahhit teklifi ile birlikte marka ve özellikleri ile birlikte numune sunacaktır. Renk v.s özellikler konusunda kont</w:t>
      </w:r>
      <w:r w:rsidR="001177E9">
        <w:rPr>
          <w:rFonts w:ascii="Swis721 LtEx BT" w:hAnsi="Swis721 LtEx BT" w:cs="Arial"/>
          <w:bCs/>
          <w:lang w:val="tr-TR"/>
        </w:rPr>
        <w:t xml:space="preserve">rol onay verecek </w:t>
      </w:r>
      <w:r>
        <w:rPr>
          <w:rFonts w:ascii="Swis721 LtEx BT" w:hAnsi="Swis721 LtEx BT" w:cs="Arial"/>
          <w:bCs/>
          <w:lang w:val="tr-TR"/>
        </w:rPr>
        <w:t>kontrolün</w:t>
      </w:r>
      <w:r w:rsidR="001177E9">
        <w:rPr>
          <w:rFonts w:ascii="Swis721 LtEx BT" w:hAnsi="Swis721 LtEx BT" w:cs="Arial"/>
          <w:bCs/>
          <w:lang w:val="tr-TR"/>
        </w:rPr>
        <w:t xml:space="preserve"> kabul</w:t>
      </w:r>
      <w:r w:rsidR="0045644B">
        <w:rPr>
          <w:rFonts w:ascii="Swis721 LtEx BT" w:hAnsi="Swis721 LtEx BT" w:cs="Arial"/>
          <w:bCs/>
          <w:lang w:val="tr-TR"/>
        </w:rPr>
        <w:t xml:space="preserve"> etmediği malzeme uygulamaya konmayacaktır.</w:t>
      </w:r>
      <w:r w:rsidR="001177E9">
        <w:rPr>
          <w:rFonts w:ascii="Swis721 LtEx BT" w:hAnsi="Swis721 LtEx BT" w:cs="Arial"/>
          <w:bCs/>
          <w:lang w:val="tr-TR"/>
        </w:rPr>
        <w:t xml:space="preserve"> Seyirci koltuklarının montajı esnasında koltukların monte edileceği zeminde yeterli sağlamlıkta ankraj sağlanabilmesi için gerekli ek tedbirler montajdan önce alınacak ve bu konuda </w:t>
      </w:r>
      <w:r>
        <w:rPr>
          <w:rFonts w:ascii="Swis721 LtEx BT" w:hAnsi="Swis721 LtEx BT" w:cs="Arial"/>
          <w:bCs/>
          <w:lang w:val="tr-TR"/>
        </w:rPr>
        <w:t>kontrolün</w:t>
      </w:r>
      <w:r w:rsidR="001177E9">
        <w:rPr>
          <w:rFonts w:ascii="Swis721 LtEx BT" w:hAnsi="Swis721 LtEx BT" w:cs="Arial"/>
          <w:bCs/>
          <w:lang w:val="tr-TR"/>
        </w:rPr>
        <w:t xml:space="preserve"> onayına başvurulacaktır. Monte edilen koltukların ankrajını sağlamlığı kesinlikle sağlanacaktır.</w:t>
      </w:r>
    </w:p>
    <w:p w:rsidR="00CB705A" w:rsidRDefault="00CB705A" w:rsidP="00CE4F32">
      <w:pPr>
        <w:tabs>
          <w:tab w:val="left" w:pos="0"/>
        </w:tabs>
        <w:jc w:val="both"/>
        <w:rPr>
          <w:rFonts w:ascii="Swis721 LtEx BT" w:hAnsi="Swis721 LtEx BT" w:cs="Arial"/>
          <w:bCs/>
          <w:lang w:val="tr-TR"/>
        </w:rPr>
      </w:pPr>
    </w:p>
    <w:p w:rsidR="00CB705A" w:rsidRPr="00E85886" w:rsidRDefault="00CB705A" w:rsidP="00CE4F32">
      <w:pPr>
        <w:tabs>
          <w:tab w:val="left" w:pos="0"/>
        </w:tabs>
        <w:jc w:val="both"/>
        <w:rPr>
          <w:rFonts w:ascii="Swis721 LtEx BT" w:hAnsi="Swis721 LtEx BT" w:cs="Arial"/>
          <w:b/>
          <w:bCs/>
          <w:lang w:val="tr-TR"/>
        </w:rPr>
      </w:pPr>
      <w:r w:rsidRPr="00E85886">
        <w:rPr>
          <w:rFonts w:ascii="Swis721 LtEx BT" w:hAnsi="Swis721 LtEx BT" w:cs="Arial"/>
          <w:b/>
          <w:bCs/>
          <w:lang w:val="tr-TR"/>
        </w:rPr>
        <w:t>49. DOLAP, BANKO VE VESTİYER</w:t>
      </w:r>
      <w:r w:rsidR="00E85886" w:rsidRPr="00E85886">
        <w:rPr>
          <w:rFonts w:ascii="Swis721 LtEx BT" w:hAnsi="Swis721 LtEx BT" w:cs="Arial"/>
          <w:b/>
          <w:bCs/>
          <w:lang w:val="tr-TR"/>
        </w:rPr>
        <w:t xml:space="preserve"> : </w:t>
      </w:r>
    </w:p>
    <w:p w:rsidR="00E85886" w:rsidRDefault="00E85886" w:rsidP="00CE4F32">
      <w:pPr>
        <w:tabs>
          <w:tab w:val="left" w:pos="0"/>
        </w:tabs>
        <w:jc w:val="both"/>
        <w:rPr>
          <w:rFonts w:ascii="Swis721 LtEx BT" w:hAnsi="Swis721 LtEx BT" w:cs="Arial"/>
          <w:bCs/>
          <w:lang w:val="tr-TR"/>
        </w:rPr>
      </w:pPr>
      <w:r>
        <w:rPr>
          <w:rFonts w:ascii="Swis721 LtEx BT" w:hAnsi="Swis721 LtEx BT" w:cs="Arial"/>
          <w:bCs/>
          <w:lang w:val="tr-TR"/>
        </w:rPr>
        <w:t>Projedeki yerlerine ve ölçülerine uygun olarak verilecek detaylarda ;</w:t>
      </w:r>
    </w:p>
    <w:p w:rsidR="00E85886" w:rsidRDefault="00E85886" w:rsidP="00E85886">
      <w:pPr>
        <w:numPr>
          <w:ilvl w:val="0"/>
          <w:numId w:val="18"/>
        </w:numPr>
        <w:tabs>
          <w:tab w:val="left" w:pos="0"/>
        </w:tabs>
        <w:jc w:val="both"/>
        <w:rPr>
          <w:rFonts w:ascii="Swis721 LtEx BT" w:hAnsi="Swis721 LtEx BT" w:cs="Arial"/>
          <w:bCs/>
          <w:lang w:val="tr-TR"/>
        </w:rPr>
      </w:pPr>
      <w:r>
        <w:rPr>
          <w:rFonts w:ascii="Swis721 LtEx BT" w:hAnsi="Swis721 LtEx BT" w:cs="Arial"/>
          <w:bCs/>
          <w:lang w:val="tr-TR"/>
        </w:rPr>
        <w:t>tüm ofis tipi odalara pencere altlarına lamine ahşaptan kapaklı dolap yapılacaktır.</w:t>
      </w:r>
    </w:p>
    <w:p w:rsidR="00E85886" w:rsidRDefault="00E85886" w:rsidP="00E85886">
      <w:pPr>
        <w:numPr>
          <w:ilvl w:val="0"/>
          <w:numId w:val="18"/>
        </w:numPr>
        <w:tabs>
          <w:tab w:val="left" w:pos="0"/>
        </w:tabs>
        <w:jc w:val="both"/>
        <w:rPr>
          <w:rFonts w:ascii="Swis721 LtEx BT" w:hAnsi="Swis721 LtEx BT" w:cs="Arial"/>
          <w:bCs/>
          <w:lang w:val="tr-TR"/>
        </w:rPr>
      </w:pPr>
      <w:r>
        <w:rPr>
          <w:rFonts w:ascii="Swis721 LtEx BT" w:hAnsi="Swis721 LtEx BT" w:cs="Arial"/>
          <w:bCs/>
          <w:lang w:val="tr-TR"/>
        </w:rPr>
        <w:t>Fuayedeki yerine ve boyutlarına uygun olarak tesgah kısımları doğal granit diğer kısımları lamine ahşap olacak şekilde vestiyer +gişe ve büfe bankosu ve tezgahı yapılacaktır.</w:t>
      </w:r>
    </w:p>
    <w:p w:rsidR="00043068" w:rsidRPr="006D7BF2" w:rsidRDefault="00043068">
      <w:pPr>
        <w:pStyle w:val="GvdeMetni2"/>
        <w:rPr>
          <w:rFonts w:ascii="Swis721 LtEx BT" w:hAnsi="Swis721 LtEx BT"/>
          <w:lang w:val="tr-TR"/>
        </w:rPr>
      </w:pPr>
    </w:p>
    <w:p w:rsidR="00455BA6" w:rsidRPr="005A335F" w:rsidRDefault="00455BA6">
      <w:pPr>
        <w:jc w:val="both"/>
        <w:rPr>
          <w:rFonts w:ascii="Arial" w:hAnsi="Arial" w:cs="Arial"/>
          <w:b/>
          <w:bCs/>
          <w:lang w:val="tr-TR"/>
        </w:rPr>
      </w:pPr>
    </w:p>
    <w:p w:rsidR="0034699B" w:rsidRPr="004E764A" w:rsidRDefault="004E764A">
      <w:pPr>
        <w:jc w:val="both"/>
        <w:rPr>
          <w:rFonts w:ascii="Swis721 LtEx BT" w:hAnsi="Swis721 LtEx BT" w:cs="Arial"/>
          <w:b/>
          <w:lang w:val="tr-TR"/>
        </w:rPr>
      </w:pPr>
      <w:r w:rsidRPr="004E764A">
        <w:rPr>
          <w:rFonts w:ascii="Swis721 LtEx BT" w:hAnsi="Swis721 LtEx BT" w:cs="Arial"/>
          <w:b/>
          <w:lang w:val="tr-TR"/>
        </w:rPr>
        <w:t xml:space="preserve">50. PİRİNÇ YAZI VE LOGO : </w:t>
      </w:r>
    </w:p>
    <w:p w:rsidR="004E764A" w:rsidRDefault="004E764A">
      <w:pPr>
        <w:jc w:val="both"/>
        <w:rPr>
          <w:rFonts w:ascii="Swis721 LtEx BT" w:hAnsi="Swis721 LtEx BT" w:cs="Arial"/>
          <w:lang w:val="tr-TR"/>
        </w:rPr>
      </w:pPr>
      <w:r>
        <w:rPr>
          <w:rFonts w:ascii="Swis721 LtEx BT" w:hAnsi="Swis721 LtEx BT" w:cs="Arial"/>
          <w:lang w:val="tr-TR"/>
        </w:rPr>
        <w:t>Projede gösterilen yerlere, harf karakteri kontrol tarafından onaylanacak iki adet pirinç metalden yazı ve logo imal edilerek yerlerine monte edilecektir. Yazıları oluşturacak yazı punto yüksekliği 10 cm. olacak logo (Lefkoşa Belediye Tiyatrosu Logosu) boyutları ise 30 x 30 cm.  kaba ölçülerde olacaktır.</w:t>
      </w:r>
    </w:p>
    <w:p w:rsidR="00913677" w:rsidRDefault="00913677">
      <w:pPr>
        <w:jc w:val="both"/>
        <w:rPr>
          <w:rFonts w:ascii="Swis721 LtEx BT" w:hAnsi="Swis721 LtEx BT" w:cs="Arial"/>
          <w:lang w:val="tr-TR"/>
        </w:rPr>
      </w:pPr>
      <w:r>
        <w:rPr>
          <w:rFonts w:ascii="Swis721 LtEx BT" w:hAnsi="Swis721 LtEx BT" w:cs="Arial"/>
          <w:lang w:val="tr-TR"/>
        </w:rPr>
        <w:t>Seyirci giriş avlusu duvarlarından birisinde yer alacak birinci yazı ‘ Lefkoşa Belediye Tiyatrosu’ ibaresi ve logodan oluşacaktır.</w:t>
      </w:r>
      <w:r w:rsidR="004B2B44">
        <w:rPr>
          <w:rFonts w:ascii="Swis721 LtEx BT" w:hAnsi="Swis721 LtEx BT" w:cs="Arial"/>
          <w:lang w:val="tr-TR"/>
        </w:rPr>
        <w:t xml:space="preserve"> </w:t>
      </w:r>
      <w:r w:rsidR="006C50F3">
        <w:rPr>
          <w:rFonts w:ascii="Swis721 LtEx BT" w:hAnsi="Swis721 LtEx BT" w:cs="Arial"/>
          <w:lang w:val="tr-TR"/>
        </w:rPr>
        <w:t>Sanatçı</w:t>
      </w:r>
      <w:r w:rsidR="004B2B44">
        <w:rPr>
          <w:rFonts w:ascii="Swis721 LtEx BT" w:hAnsi="Swis721 LtEx BT" w:cs="Arial"/>
          <w:lang w:val="tr-TR"/>
        </w:rPr>
        <w:t xml:space="preserve"> girişi yan duvarında yer alacak ikinci yazı ise ‘Lefkoşa Belediye Tiyatrosu’, </w:t>
      </w:r>
      <w:r w:rsidR="006C50F3">
        <w:rPr>
          <w:rFonts w:ascii="Swis721 LtEx BT" w:hAnsi="Swis721 LtEx BT" w:cs="Arial"/>
          <w:lang w:val="tr-TR"/>
        </w:rPr>
        <w:t>Sanatçı</w:t>
      </w:r>
      <w:r w:rsidR="004B2B44">
        <w:rPr>
          <w:rFonts w:ascii="Swis721 LtEx BT" w:hAnsi="Swis721 LtEx BT" w:cs="Arial"/>
          <w:lang w:val="tr-TR"/>
        </w:rPr>
        <w:t xml:space="preserve"> Girişi’ ibaresi ve logodan oluşacaktır. </w:t>
      </w:r>
    </w:p>
    <w:p w:rsidR="004B2B44" w:rsidRDefault="004B2B44">
      <w:pPr>
        <w:jc w:val="both"/>
        <w:rPr>
          <w:rFonts w:ascii="Swis721 LtEx BT" w:hAnsi="Swis721 LtEx BT" w:cs="Arial"/>
          <w:lang w:val="tr-TR"/>
        </w:rPr>
      </w:pPr>
      <w:r>
        <w:rPr>
          <w:rFonts w:ascii="Swis721 LtEx BT" w:hAnsi="Swis721 LtEx BT" w:cs="Arial"/>
          <w:lang w:val="tr-TR"/>
        </w:rPr>
        <w:t>Tiyatro ana seyirci girişleri üzerinde yer alan eğrisel kompozit panel yüzey üzerinde yer alacak yazı ve logo ile ilgili olarak inşaat aşamasında verilecek karara göre oluşturulacak detayda ve malzeme ile müteahhitten ayrıca teklif alınacaktır.</w:t>
      </w:r>
      <w:r w:rsidR="00A3197A">
        <w:rPr>
          <w:rFonts w:ascii="Swis721 LtEx BT" w:hAnsi="Swis721 LtEx BT" w:cs="Arial"/>
          <w:lang w:val="tr-TR"/>
        </w:rPr>
        <w:t xml:space="preserve"> Uygulanacak yazılarla ilgili grafik çalışma </w:t>
      </w:r>
      <w:r w:rsidR="006C50F3">
        <w:rPr>
          <w:rFonts w:ascii="Swis721 LtEx BT" w:hAnsi="Swis721 LtEx BT" w:cs="Arial"/>
          <w:lang w:val="tr-TR"/>
        </w:rPr>
        <w:t>kontrolün</w:t>
      </w:r>
      <w:r w:rsidR="00A3197A">
        <w:rPr>
          <w:rFonts w:ascii="Swis721 LtEx BT" w:hAnsi="Swis721 LtEx BT" w:cs="Arial"/>
          <w:lang w:val="tr-TR"/>
        </w:rPr>
        <w:t xml:space="preserve"> görüşleri doğrultusunda müteahhit tarafından bir reklam bürosuna yaptırılacak, Lefkoşa Belediye Tiyatrosu’nun logosunun kontrol tarafından verilecektir. Yazı kompozisyonu ve harf karakterleri ve yazıların monte edilecekleri yüzeylerdeki konumları, pirinç malzemenin özellikleri ve montaj detayı </w:t>
      </w:r>
      <w:r w:rsidR="006C50F3">
        <w:rPr>
          <w:rFonts w:ascii="Swis721 LtEx BT" w:hAnsi="Swis721 LtEx BT" w:cs="Arial"/>
          <w:lang w:val="tr-TR"/>
        </w:rPr>
        <w:t>kontrolün</w:t>
      </w:r>
      <w:r w:rsidR="00A3197A">
        <w:rPr>
          <w:rFonts w:ascii="Swis721 LtEx BT" w:hAnsi="Swis721 LtEx BT" w:cs="Arial"/>
          <w:lang w:val="tr-TR"/>
        </w:rPr>
        <w:t xml:space="preserve"> onayına tabi olacaktır.</w:t>
      </w:r>
    </w:p>
    <w:p w:rsidR="004E764A" w:rsidRDefault="004E764A" w:rsidP="00E777D5">
      <w:pPr>
        <w:jc w:val="both"/>
        <w:rPr>
          <w:rFonts w:ascii="Swis721 LtEx BT" w:hAnsi="Swis721 LtEx BT" w:cs="Arial"/>
          <w:b/>
        </w:rPr>
      </w:pPr>
    </w:p>
    <w:p w:rsidR="00E777D5" w:rsidRPr="00CE4F32" w:rsidRDefault="004E764A" w:rsidP="00E777D5">
      <w:pPr>
        <w:jc w:val="both"/>
        <w:rPr>
          <w:rFonts w:ascii="Swis721 LtEx BT" w:hAnsi="Swis721 LtEx BT" w:cs="Arial"/>
          <w:lang w:val="tr-TR"/>
        </w:rPr>
      </w:pPr>
      <w:r>
        <w:rPr>
          <w:rFonts w:ascii="Swis721 LtEx BT" w:hAnsi="Swis721 LtEx BT" w:cs="Arial"/>
          <w:b/>
        </w:rPr>
        <w:t>51</w:t>
      </w:r>
      <w:r w:rsidR="00E85886">
        <w:rPr>
          <w:rFonts w:ascii="Swis721 LtEx BT" w:hAnsi="Swis721 LtEx BT" w:cs="Arial"/>
          <w:b/>
        </w:rPr>
        <w:t xml:space="preserve">. </w:t>
      </w:r>
      <w:r w:rsidR="00E777D5" w:rsidRPr="00243FDC">
        <w:rPr>
          <w:rFonts w:ascii="Swis721 LtEx BT" w:hAnsi="Swis721 LtEx BT" w:cs="Arial"/>
          <w:b/>
        </w:rPr>
        <w:t xml:space="preserve">ÇEVRE TEMİZLİĞİ VE TESLİM : </w:t>
      </w:r>
    </w:p>
    <w:p w:rsidR="00E777D5" w:rsidRPr="00CE24C6" w:rsidRDefault="00E777D5" w:rsidP="00E777D5">
      <w:pPr>
        <w:ind w:left="567" w:firstLine="142"/>
        <w:jc w:val="both"/>
        <w:rPr>
          <w:rFonts w:ascii="Arial" w:hAnsi="Arial" w:cs="Arial"/>
          <w:b/>
        </w:rPr>
      </w:pPr>
    </w:p>
    <w:p w:rsidR="0034699B" w:rsidRDefault="00E777D5" w:rsidP="00E777D5">
      <w:pPr>
        <w:jc w:val="both"/>
        <w:rPr>
          <w:rFonts w:ascii="Swis721 LtEx BT" w:hAnsi="Swis721 LtEx BT" w:cs="Arial"/>
          <w:bCs/>
          <w:lang w:val="tr-TR"/>
        </w:rPr>
      </w:pPr>
      <w:r w:rsidRPr="00243FDC">
        <w:rPr>
          <w:rFonts w:ascii="Swis721 LtEx BT" w:hAnsi="Swis721 LtEx BT" w:cs="Arial"/>
          <w:bCs/>
          <w:lang w:val="tr-TR"/>
        </w:rPr>
        <w:t xml:space="preserve">İnşaat tamamlandıktan sonra bina içi ve  çevresi </w:t>
      </w:r>
      <w:r w:rsidR="006C50F3" w:rsidRPr="00243FDC">
        <w:rPr>
          <w:rFonts w:ascii="Swis721 LtEx BT" w:hAnsi="Swis721 LtEx BT" w:cs="Arial"/>
          <w:bCs/>
          <w:lang w:val="tr-TR"/>
        </w:rPr>
        <w:t>her türlü</w:t>
      </w:r>
      <w:r w:rsidRPr="00243FDC">
        <w:rPr>
          <w:rFonts w:ascii="Swis721 LtEx BT" w:hAnsi="Swis721 LtEx BT" w:cs="Arial"/>
          <w:bCs/>
          <w:lang w:val="tr-TR"/>
        </w:rPr>
        <w:t xml:space="preserve"> inşaat artıklarından leke ve boya artıklarından temizlenmiş olarak teslim edilecektir.  İnşaat tesliminden önce zarar gören tüm yerler kusurlar Kontrolü tatmin edecek şekilde düzeltilecek, boyanıp temizlenecektir.  Özellikle pencere ve denizlikler sıva artıklarından tamamen temizlenecektir.  Park alanı, bahçe ve yollar, artan inşaat malzemelerinden ve kırıntılardan temizlenecek, yollara ve park alanına verilen hasarlar usulünde  </w:t>
      </w:r>
      <w:r w:rsidR="006C50F3">
        <w:rPr>
          <w:rFonts w:ascii="Swis721 LtEx BT" w:hAnsi="Swis721 LtEx BT" w:cs="Arial"/>
          <w:bCs/>
          <w:lang w:val="tr-TR"/>
        </w:rPr>
        <w:t>k</w:t>
      </w:r>
      <w:r w:rsidR="006C50F3" w:rsidRPr="00243FDC">
        <w:rPr>
          <w:rFonts w:ascii="Swis721 LtEx BT" w:hAnsi="Swis721 LtEx BT" w:cs="Arial"/>
          <w:bCs/>
          <w:lang w:val="tr-TR"/>
        </w:rPr>
        <w:t>ontrolün</w:t>
      </w:r>
      <w:r w:rsidRPr="00243FDC">
        <w:rPr>
          <w:rFonts w:ascii="Swis721 LtEx BT" w:hAnsi="Swis721 LtEx BT" w:cs="Arial"/>
          <w:bCs/>
          <w:lang w:val="tr-TR"/>
        </w:rPr>
        <w:t xml:space="preserve"> uygun göreceği şekilde giderilecektir.  Bina ve çevre temizliği yapılmadan geçici kabul aşamasına geçilmeyecektir.</w:t>
      </w:r>
    </w:p>
    <w:p w:rsidR="006078A8" w:rsidRDefault="006078A8" w:rsidP="00E777D5">
      <w:pPr>
        <w:jc w:val="both"/>
        <w:rPr>
          <w:rFonts w:ascii="Swis721 LtEx BT" w:hAnsi="Swis721 LtEx BT" w:cs="Arial"/>
          <w:bCs/>
          <w:lang w:val="tr-TR"/>
        </w:rPr>
      </w:pPr>
    </w:p>
    <w:p w:rsidR="006078A8" w:rsidRDefault="006078A8" w:rsidP="00E777D5">
      <w:pPr>
        <w:jc w:val="both"/>
        <w:rPr>
          <w:rFonts w:ascii="Swis721 LtEx BT" w:hAnsi="Swis721 LtEx BT" w:cs="Arial"/>
          <w:bCs/>
          <w:lang w:val="tr-TR"/>
        </w:rPr>
      </w:pPr>
      <w:r w:rsidRPr="006078A8">
        <w:rPr>
          <w:rFonts w:ascii="Swis721 LtEx BT" w:hAnsi="Swis721 LtEx BT" w:cs="Arial"/>
          <w:b/>
          <w:bCs/>
          <w:lang w:val="tr-TR"/>
        </w:rPr>
        <w:t>Not 1 :</w:t>
      </w:r>
      <w:r>
        <w:rPr>
          <w:rFonts w:ascii="Swis721 LtEx BT" w:hAnsi="Swis721 LtEx BT" w:cs="Arial"/>
          <w:bCs/>
          <w:lang w:val="tr-TR"/>
        </w:rPr>
        <w:t xml:space="preserve"> Proje uygulamasının her aşamasında uygulamaya geçilmeden önce; mimari, statik, mekanik ve elektrik projeleri şartnameleri ile birlikte </w:t>
      </w:r>
      <w:r w:rsidRPr="006078A8">
        <w:rPr>
          <w:rFonts w:ascii="Swis721 LtEx BT" w:hAnsi="Swis721 LtEx BT" w:cs="Arial"/>
          <w:b/>
          <w:bCs/>
          <w:lang w:val="tr-TR"/>
        </w:rPr>
        <w:t>ÇAKIŞTIRILACAKTIR!</w:t>
      </w:r>
      <w:r>
        <w:rPr>
          <w:rFonts w:ascii="Swis721 LtEx BT" w:hAnsi="Swis721 LtEx BT" w:cs="Arial"/>
          <w:bCs/>
          <w:lang w:val="tr-TR"/>
        </w:rPr>
        <w:t xml:space="preserve"> . Başka bir deyişle birbirinin tamamlayıcısı olan tüm farklı alanlardaki projeler ( mimari, statik, mekanik, elektrik projeler) her uygulama aşamasından önce hep birlikte aynı anda incelencek ve herhangi bir eksikliğe ve hataya mahal verilmeden uygulamaya geçilecektir. Anlaşılmayan konularda mutlaka kontrola danışılacak ve onay alınmadan uygulama yapılmayacaktır.</w:t>
      </w:r>
    </w:p>
    <w:p w:rsidR="006078A8" w:rsidRDefault="006078A8" w:rsidP="00E777D5">
      <w:pPr>
        <w:jc w:val="both"/>
        <w:rPr>
          <w:rFonts w:ascii="Swis721 LtEx BT" w:hAnsi="Swis721 LtEx BT" w:cs="Arial"/>
          <w:bCs/>
          <w:lang w:val="tr-TR"/>
        </w:rPr>
      </w:pPr>
    </w:p>
    <w:p w:rsidR="006078A8" w:rsidRDefault="006078A8" w:rsidP="00E777D5">
      <w:pPr>
        <w:jc w:val="both"/>
        <w:rPr>
          <w:rFonts w:ascii="Swis721 LtEx BT" w:hAnsi="Swis721 LtEx BT" w:cs="Arial"/>
          <w:bCs/>
          <w:lang w:val="tr-TR"/>
        </w:rPr>
      </w:pPr>
      <w:r w:rsidRPr="006078A8">
        <w:rPr>
          <w:rFonts w:ascii="Swis721 LtEx BT" w:hAnsi="Swis721 LtEx BT" w:cs="Arial"/>
          <w:b/>
          <w:bCs/>
          <w:lang w:val="tr-TR"/>
        </w:rPr>
        <w:t>Not 2 :</w:t>
      </w:r>
      <w:r>
        <w:rPr>
          <w:rFonts w:ascii="Swis721 LtEx BT" w:hAnsi="Swis721 LtEx BT" w:cs="Arial"/>
          <w:bCs/>
          <w:lang w:val="tr-TR"/>
        </w:rPr>
        <w:t xml:space="preserve"> Mutfak kullanım şekli belirlenmemiş olduğundan, mutfak, projede boş bir mekan olarak ifade edilmiştir. Müteahhit bu konudaki teklifini proje ve şartnamede istenilenler doğrultusunda verecektir. Uygulama başlatıldıktan sonra belirlenebilecek olan mutfak kullanımına göre </w:t>
      </w:r>
      <w:r w:rsidR="006C50F3">
        <w:rPr>
          <w:rFonts w:ascii="Swis721 LtEx BT" w:hAnsi="Swis721 LtEx BT" w:cs="Arial"/>
          <w:bCs/>
          <w:lang w:val="tr-TR"/>
        </w:rPr>
        <w:t>müteahhitten</w:t>
      </w:r>
      <w:r>
        <w:rPr>
          <w:rFonts w:ascii="Swis721 LtEx BT" w:hAnsi="Swis721 LtEx BT" w:cs="Arial"/>
          <w:bCs/>
          <w:lang w:val="tr-TR"/>
        </w:rPr>
        <w:t xml:space="preserve"> ek işlerle ilgili ayrıca teklif alınacak ve mutfak buna göre finişlenecektir.</w:t>
      </w:r>
    </w:p>
    <w:p w:rsidR="006078A8" w:rsidRDefault="006078A8" w:rsidP="00E777D5">
      <w:pPr>
        <w:jc w:val="both"/>
        <w:rPr>
          <w:rFonts w:ascii="Swis721 LtEx BT" w:hAnsi="Swis721 LtEx BT" w:cs="Arial"/>
          <w:bCs/>
          <w:lang w:val="tr-TR"/>
        </w:rPr>
      </w:pPr>
    </w:p>
    <w:p w:rsidR="006078A8" w:rsidRDefault="006078A8" w:rsidP="00E777D5">
      <w:pPr>
        <w:jc w:val="both"/>
        <w:rPr>
          <w:rFonts w:ascii="Swis721 LtEx BT" w:hAnsi="Swis721 LtEx BT" w:cs="Arial"/>
          <w:bCs/>
          <w:lang w:val="tr-TR"/>
        </w:rPr>
      </w:pPr>
      <w:r w:rsidRPr="000C72B6">
        <w:rPr>
          <w:rFonts w:ascii="Swis721 LtEx BT" w:hAnsi="Swis721 LtEx BT" w:cs="Arial"/>
          <w:b/>
          <w:bCs/>
          <w:lang w:val="tr-TR"/>
        </w:rPr>
        <w:t>Not 3 :</w:t>
      </w:r>
      <w:r>
        <w:rPr>
          <w:rFonts w:ascii="Swis721 LtEx BT" w:hAnsi="Swis721 LtEx BT" w:cs="Arial"/>
          <w:bCs/>
          <w:lang w:val="tr-TR"/>
        </w:rPr>
        <w:t xml:space="preserve"> Özellikle ofis ve makyaj odalarının </w:t>
      </w:r>
      <w:r w:rsidR="0013029D">
        <w:rPr>
          <w:rFonts w:ascii="Swis721 LtEx BT" w:hAnsi="Swis721 LtEx BT" w:cs="Arial"/>
          <w:bCs/>
          <w:lang w:val="tr-TR"/>
        </w:rPr>
        <w:t xml:space="preserve">bölmelerinde değişiklikler olması muhtemel olduğundan bölme duvarlara geçilmeden önce </w:t>
      </w:r>
      <w:r w:rsidR="000C72B6">
        <w:rPr>
          <w:rFonts w:ascii="Swis721 LtEx BT" w:hAnsi="Swis721 LtEx BT" w:cs="Arial"/>
          <w:bCs/>
          <w:lang w:val="tr-TR"/>
        </w:rPr>
        <w:t>kontrol müteahhide kesinleştirilmiş bölme duvarları verecek ve müteahhit, bölmeleri bu bilgi ve onayı aldıktan sonra yapacaktır. İhale aşamasında teklif projeye göre sunulacak, değişiklik olması halinde artı veya eksi hesaplamasına gidilecektir.</w:t>
      </w:r>
    </w:p>
    <w:p w:rsidR="000B1600" w:rsidRDefault="000B1600" w:rsidP="00E777D5">
      <w:pPr>
        <w:jc w:val="both"/>
        <w:rPr>
          <w:rFonts w:ascii="Swis721 LtEx BT" w:hAnsi="Swis721 LtEx BT" w:cs="Arial"/>
          <w:bCs/>
          <w:lang w:val="tr-TR"/>
        </w:rPr>
      </w:pPr>
    </w:p>
    <w:p w:rsidR="000B1600" w:rsidRDefault="000B1600" w:rsidP="00E777D5">
      <w:pPr>
        <w:jc w:val="both"/>
        <w:rPr>
          <w:rFonts w:ascii="Swis721 LtEx BT" w:hAnsi="Swis721 LtEx BT" w:cs="Arial"/>
          <w:lang w:val="tr-TR"/>
        </w:rPr>
      </w:pPr>
      <w:r w:rsidRPr="000B1600">
        <w:rPr>
          <w:rFonts w:ascii="Swis721 LtEx BT" w:hAnsi="Swis721 LtEx BT" w:cs="Arial"/>
          <w:b/>
          <w:bCs/>
          <w:lang w:val="tr-TR"/>
        </w:rPr>
        <w:t>Not 4 :</w:t>
      </w:r>
      <w:r>
        <w:rPr>
          <w:rFonts w:ascii="Swis721 LtEx BT" w:hAnsi="Swis721 LtEx BT" w:cs="Arial"/>
          <w:bCs/>
          <w:lang w:val="tr-TR"/>
        </w:rPr>
        <w:t xml:space="preserve"> Müteahhit teklifi ile birlikte kullanacağı malzemelerle ilgili katolok, broşür, numune vs belgeyi teklifi ile birlikte sunacaktır.</w:t>
      </w:r>
    </w:p>
    <w:p w:rsidR="00323DDB" w:rsidRDefault="00323DDB">
      <w:pPr>
        <w:jc w:val="both"/>
        <w:rPr>
          <w:rFonts w:ascii="Swis721 LtEx BT" w:hAnsi="Swis721 LtEx BT" w:cs="Arial"/>
          <w:b/>
          <w:lang w:val="tr-TR"/>
        </w:rPr>
      </w:pPr>
    </w:p>
    <w:p w:rsidR="00E85886" w:rsidRDefault="00E85886">
      <w:pPr>
        <w:jc w:val="both"/>
        <w:rPr>
          <w:rFonts w:ascii="Swis721 LtEx BT" w:hAnsi="Swis721 LtEx BT" w:cs="Arial"/>
          <w:b/>
          <w:lang w:val="tr-TR"/>
        </w:rPr>
      </w:pPr>
    </w:p>
    <w:p w:rsidR="00E85886" w:rsidRDefault="00E85886">
      <w:pPr>
        <w:jc w:val="both"/>
        <w:rPr>
          <w:rFonts w:ascii="Swis721 LtEx BT" w:hAnsi="Swis721 LtEx BT" w:cs="Arial"/>
          <w:b/>
          <w:lang w:val="tr-TR"/>
        </w:rPr>
      </w:pPr>
    </w:p>
    <w:p w:rsidR="00E85886" w:rsidRDefault="00E85886">
      <w:pPr>
        <w:jc w:val="both"/>
        <w:rPr>
          <w:rFonts w:ascii="Swis721 LtEx BT" w:hAnsi="Swis721 LtEx BT" w:cs="Arial"/>
          <w:b/>
          <w:lang w:val="tr-TR"/>
        </w:rPr>
      </w:pPr>
    </w:p>
    <w:p w:rsidR="00E85886" w:rsidRDefault="00E85886">
      <w:pPr>
        <w:jc w:val="both"/>
        <w:rPr>
          <w:rFonts w:ascii="Swis721 LtEx BT" w:hAnsi="Swis721 LtEx BT" w:cs="Arial"/>
          <w:b/>
          <w:lang w:val="tr-TR"/>
        </w:rPr>
      </w:pPr>
    </w:p>
    <w:p w:rsidR="00E85886" w:rsidRDefault="00E85886">
      <w:pPr>
        <w:jc w:val="both"/>
        <w:rPr>
          <w:rFonts w:ascii="Swis721 LtEx BT" w:hAnsi="Swis721 LtEx BT" w:cs="Arial"/>
          <w:b/>
          <w:lang w:val="tr-TR"/>
        </w:rPr>
      </w:pPr>
    </w:p>
    <w:p w:rsidR="00E85886" w:rsidRDefault="00E85886">
      <w:pPr>
        <w:jc w:val="both"/>
        <w:rPr>
          <w:rFonts w:ascii="Swis721 LtEx BT" w:hAnsi="Swis721 LtEx BT" w:cs="Arial"/>
          <w:b/>
          <w:lang w:val="tr-TR"/>
        </w:rPr>
      </w:pPr>
    </w:p>
    <w:p w:rsidR="00E85886" w:rsidRDefault="00E85886">
      <w:pPr>
        <w:jc w:val="both"/>
        <w:rPr>
          <w:rFonts w:ascii="Swis721 LtEx BT" w:hAnsi="Swis721 LtEx BT" w:cs="Arial"/>
          <w:b/>
          <w:lang w:val="tr-TR"/>
        </w:rPr>
      </w:pPr>
    </w:p>
    <w:p w:rsidR="00E85886" w:rsidRDefault="00E85886">
      <w:pPr>
        <w:jc w:val="both"/>
        <w:rPr>
          <w:rFonts w:ascii="Swis721 LtEx BT" w:hAnsi="Swis721 LtEx BT" w:cs="Arial"/>
          <w:b/>
          <w:lang w:val="tr-TR"/>
        </w:rPr>
      </w:pPr>
    </w:p>
    <w:p w:rsidR="0020577F" w:rsidRDefault="0020577F">
      <w:pPr>
        <w:jc w:val="both"/>
        <w:rPr>
          <w:rFonts w:ascii="Swis721 LtEx BT" w:hAnsi="Swis721 LtEx BT" w:cs="Arial"/>
          <w:b/>
          <w:lang w:val="tr-TR"/>
        </w:rPr>
      </w:pPr>
    </w:p>
    <w:p w:rsidR="0020577F" w:rsidRDefault="0020577F">
      <w:pPr>
        <w:jc w:val="both"/>
        <w:rPr>
          <w:rFonts w:ascii="Swis721 LtEx BT" w:hAnsi="Swis721 LtEx BT" w:cs="Arial"/>
          <w:b/>
          <w:lang w:val="tr-TR"/>
        </w:rPr>
      </w:pPr>
    </w:p>
    <w:p w:rsidR="0020577F" w:rsidRDefault="0020577F">
      <w:pPr>
        <w:jc w:val="both"/>
        <w:rPr>
          <w:rFonts w:ascii="Swis721 LtEx BT" w:hAnsi="Swis721 LtEx BT" w:cs="Arial"/>
          <w:b/>
          <w:lang w:val="tr-TR"/>
        </w:rPr>
      </w:pPr>
    </w:p>
    <w:p w:rsidR="0020577F" w:rsidRDefault="0020577F">
      <w:pPr>
        <w:jc w:val="both"/>
        <w:rPr>
          <w:rFonts w:ascii="Swis721 LtEx BT" w:hAnsi="Swis721 LtEx BT" w:cs="Arial"/>
          <w:b/>
          <w:lang w:val="tr-TR"/>
        </w:rPr>
      </w:pPr>
    </w:p>
    <w:p w:rsidR="0020577F" w:rsidRDefault="0020577F">
      <w:pPr>
        <w:jc w:val="both"/>
        <w:rPr>
          <w:rFonts w:ascii="Swis721 LtEx BT" w:hAnsi="Swis721 LtEx BT" w:cs="Arial"/>
          <w:b/>
          <w:lang w:val="tr-TR"/>
        </w:rPr>
      </w:pPr>
    </w:p>
    <w:p w:rsidR="0020577F" w:rsidRDefault="0020577F">
      <w:pPr>
        <w:jc w:val="both"/>
        <w:rPr>
          <w:rFonts w:ascii="Swis721 LtEx BT" w:hAnsi="Swis721 LtEx BT" w:cs="Arial"/>
          <w:b/>
          <w:lang w:val="tr-TR"/>
        </w:rPr>
      </w:pPr>
    </w:p>
    <w:p w:rsidR="0020577F" w:rsidRDefault="0020577F">
      <w:pPr>
        <w:jc w:val="both"/>
        <w:rPr>
          <w:rFonts w:ascii="Swis721 LtEx BT" w:hAnsi="Swis721 LtEx BT" w:cs="Arial"/>
          <w:b/>
          <w:lang w:val="tr-TR"/>
        </w:rPr>
      </w:pPr>
    </w:p>
    <w:p w:rsidR="0020577F" w:rsidRDefault="0020577F">
      <w:pPr>
        <w:jc w:val="both"/>
        <w:rPr>
          <w:rFonts w:ascii="Swis721 LtEx BT" w:hAnsi="Swis721 LtEx BT" w:cs="Arial"/>
          <w:b/>
          <w:lang w:val="tr-TR"/>
        </w:rPr>
      </w:pPr>
    </w:p>
    <w:p w:rsidR="0020577F" w:rsidRDefault="0020577F">
      <w:pPr>
        <w:jc w:val="both"/>
        <w:rPr>
          <w:rFonts w:ascii="Swis721 LtEx BT" w:hAnsi="Swis721 LtEx BT" w:cs="Arial"/>
          <w:b/>
          <w:lang w:val="tr-TR"/>
        </w:rPr>
      </w:pPr>
    </w:p>
    <w:p w:rsidR="0020577F" w:rsidRDefault="0020577F">
      <w:pPr>
        <w:jc w:val="both"/>
        <w:rPr>
          <w:rFonts w:ascii="Swis721 LtEx BT" w:hAnsi="Swis721 LtEx BT" w:cs="Arial"/>
          <w:b/>
          <w:lang w:val="tr-TR"/>
        </w:rPr>
      </w:pPr>
    </w:p>
    <w:p w:rsidR="00E85886" w:rsidRDefault="00E85886">
      <w:pPr>
        <w:jc w:val="both"/>
        <w:rPr>
          <w:rFonts w:ascii="Swis721 LtEx BT" w:hAnsi="Swis721 LtEx BT" w:cs="Arial"/>
          <w:b/>
          <w:lang w:val="tr-TR"/>
        </w:rPr>
      </w:pPr>
    </w:p>
    <w:p w:rsidR="00E85886" w:rsidRDefault="00E85886">
      <w:pPr>
        <w:jc w:val="both"/>
        <w:rPr>
          <w:rFonts w:ascii="Swis721 LtEx BT" w:hAnsi="Swis721 LtEx BT" w:cs="Arial"/>
          <w:b/>
          <w:lang w:val="tr-TR"/>
        </w:rPr>
      </w:pPr>
    </w:p>
    <w:p w:rsidR="00E85886" w:rsidRPr="00E85886" w:rsidRDefault="00E85886">
      <w:pPr>
        <w:jc w:val="both"/>
        <w:rPr>
          <w:rFonts w:ascii="Swis721 LtEx BT" w:hAnsi="Swis721 LtEx BT" w:cs="Arial"/>
          <w:b/>
          <w:sz w:val="20"/>
          <w:szCs w:val="20"/>
          <w:lang w:val="tr-TR"/>
        </w:rPr>
      </w:pPr>
      <w:r>
        <w:rPr>
          <w:rFonts w:ascii="Swis721 LtEx BT" w:hAnsi="Swis721 LtEx BT" w:cs="Arial"/>
          <w:b/>
          <w:lang w:val="tr-TR"/>
        </w:rPr>
        <w:t xml:space="preserve">                                                                        </w:t>
      </w:r>
      <w:r w:rsidR="006C50F3">
        <w:rPr>
          <w:rFonts w:ascii="Swis721 LtEx BT" w:hAnsi="Swis721 LtEx BT" w:cs="Arial"/>
          <w:b/>
          <w:lang w:val="tr-TR"/>
        </w:rPr>
        <w:t xml:space="preserve">      </w:t>
      </w:r>
      <w:r w:rsidR="0020577F">
        <w:rPr>
          <w:rFonts w:ascii="Swis721 LtEx BT" w:hAnsi="Swis721 LtEx BT" w:cs="Arial"/>
          <w:b/>
          <w:lang w:val="tr-TR"/>
        </w:rPr>
        <w:t xml:space="preserve">   </w:t>
      </w:r>
      <w:r w:rsidR="006C50F3">
        <w:rPr>
          <w:rFonts w:ascii="Swis721 LtEx BT" w:hAnsi="Swis721 LtEx BT" w:cs="Arial"/>
          <w:b/>
          <w:sz w:val="20"/>
          <w:szCs w:val="20"/>
          <w:lang w:val="tr-TR"/>
        </w:rPr>
        <w:t>Temmuz 2022</w:t>
      </w:r>
      <w:r w:rsidR="0020577F">
        <w:rPr>
          <w:rFonts w:ascii="Swis721 LtEx BT" w:hAnsi="Swis721 LtEx BT" w:cs="Arial"/>
          <w:b/>
          <w:sz w:val="20"/>
          <w:szCs w:val="20"/>
          <w:lang w:val="tr-TR"/>
        </w:rPr>
        <w:t xml:space="preserve"> Lefkoşa</w:t>
      </w:r>
    </w:p>
    <w:p w:rsidR="00A87270" w:rsidRDefault="00A87270">
      <w:pPr>
        <w:jc w:val="both"/>
        <w:rPr>
          <w:rFonts w:ascii="Swis721 LtEx BT" w:hAnsi="Swis721 LtEx BT" w:cs="Arial"/>
          <w:lang w:val="tr-TR"/>
        </w:rPr>
      </w:pPr>
    </w:p>
    <w:p w:rsidR="00243FDC" w:rsidRPr="00243FDC" w:rsidRDefault="00243FDC" w:rsidP="00243FDC">
      <w:pPr>
        <w:tabs>
          <w:tab w:val="left" w:pos="0"/>
        </w:tabs>
        <w:jc w:val="both"/>
        <w:rPr>
          <w:rFonts w:ascii="Swis721 LtEx BT" w:hAnsi="Swis721 LtEx BT" w:cs="Arial"/>
          <w:bCs/>
          <w:lang w:val="tr-TR"/>
        </w:rPr>
      </w:pPr>
    </w:p>
    <w:p w:rsidR="00B34095" w:rsidRPr="00B34095" w:rsidRDefault="00B34095" w:rsidP="00B34095">
      <w:pPr>
        <w:pStyle w:val="GvdeMetni"/>
        <w:tabs>
          <w:tab w:val="left" w:pos="0"/>
        </w:tabs>
        <w:spacing w:line="240" w:lineRule="auto"/>
        <w:jc w:val="both"/>
        <w:rPr>
          <w:rFonts w:ascii="Swis721 LtEx BT" w:hAnsi="Swis721 LtEx BT" w:cs="Arial"/>
          <w:b w:val="0"/>
          <w:bCs w:val="0"/>
          <w:sz w:val="24"/>
        </w:rPr>
      </w:pPr>
    </w:p>
    <w:p w:rsidR="00B34095" w:rsidRPr="00B34095" w:rsidRDefault="00B34095" w:rsidP="00B34095">
      <w:pPr>
        <w:pStyle w:val="GvdeMetni"/>
        <w:tabs>
          <w:tab w:val="left" w:pos="0"/>
        </w:tabs>
        <w:spacing w:line="240" w:lineRule="auto"/>
        <w:jc w:val="both"/>
        <w:rPr>
          <w:rFonts w:ascii="Swis721 LtEx BT" w:hAnsi="Swis721 LtEx BT" w:cs="Arial"/>
          <w:bCs w:val="0"/>
          <w:sz w:val="24"/>
        </w:rPr>
      </w:pPr>
    </w:p>
    <w:p w:rsidR="00B34095" w:rsidRPr="00CE24C6" w:rsidRDefault="00B34095" w:rsidP="00B34095">
      <w:pPr>
        <w:pStyle w:val="GvdeMetni"/>
        <w:tabs>
          <w:tab w:val="left" w:pos="0"/>
        </w:tabs>
        <w:spacing w:line="240" w:lineRule="auto"/>
        <w:jc w:val="both"/>
        <w:rPr>
          <w:rFonts w:ascii="Arial" w:hAnsi="Arial" w:cs="Arial"/>
          <w:bCs w:val="0"/>
          <w:sz w:val="24"/>
        </w:rPr>
      </w:pPr>
    </w:p>
    <w:p w:rsidR="00600C7A" w:rsidRPr="00B34095" w:rsidRDefault="00600C7A" w:rsidP="00B34095">
      <w:pPr>
        <w:tabs>
          <w:tab w:val="left" w:pos="0"/>
        </w:tabs>
        <w:jc w:val="both"/>
        <w:rPr>
          <w:rFonts w:ascii="Swis721 LtEx BT" w:hAnsi="Swis721 LtEx BT" w:cs="Arial"/>
          <w:lang w:val="tr-TR"/>
        </w:rPr>
      </w:pPr>
    </w:p>
    <w:p w:rsidR="00600C7A" w:rsidRPr="00600C7A" w:rsidRDefault="00600C7A" w:rsidP="00600C7A">
      <w:pPr>
        <w:spacing w:before="220" w:line="260" w:lineRule="auto"/>
        <w:jc w:val="both"/>
        <w:rPr>
          <w:rFonts w:ascii="Arial" w:hAnsi="Arial" w:cs="Arial"/>
          <w:lang w:val="tr-TR"/>
        </w:rPr>
      </w:pPr>
    </w:p>
    <w:p w:rsidR="00600C7A" w:rsidRPr="00600C7A" w:rsidRDefault="00600C7A" w:rsidP="00600C7A">
      <w:pPr>
        <w:tabs>
          <w:tab w:val="left" w:pos="0"/>
        </w:tabs>
        <w:jc w:val="both"/>
        <w:rPr>
          <w:rFonts w:ascii="Swis721 LtEx BT" w:hAnsi="Swis721 LtEx BT" w:cs="Arial"/>
          <w:b/>
        </w:rPr>
      </w:pPr>
    </w:p>
    <w:p w:rsidR="00600C7A" w:rsidRPr="00CE24C6" w:rsidRDefault="00600C7A" w:rsidP="00600C7A">
      <w:pPr>
        <w:tabs>
          <w:tab w:val="left" w:pos="0"/>
        </w:tabs>
        <w:jc w:val="both"/>
        <w:rPr>
          <w:rFonts w:ascii="Arial" w:hAnsi="Arial" w:cs="Arial"/>
        </w:rPr>
      </w:pPr>
      <w:r w:rsidRPr="00CE24C6">
        <w:rPr>
          <w:rFonts w:ascii="Arial" w:hAnsi="Arial" w:cs="Arial"/>
        </w:rPr>
        <w:t xml:space="preserve"> </w:t>
      </w:r>
    </w:p>
    <w:p w:rsidR="00600C7A" w:rsidRPr="00600C7A" w:rsidRDefault="00600C7A" w:rsidP="00600C7A">
      <w:pPr>
        <w:tabs>
          <w:tab w:val="left" w:pos="0"/>
        </w:tabs>
        <w:jc w:val="both"/>
        <w:rPr>
          <w:rFonts w:ascii="Swis721 LtEx BT" w:hAnsi="Swis721 LtEx BT" w:cs="Arial"/>
          <w:b/>
          <w:lang w:val="tr-TR"/>
        </w:rPr>
      </w:pPr>
    </w:p>
    <w:p w:rsidR="00600C7A" w:rsidRPr="00600C7A" w:rsidRDefault="00600C7A" w:rsidP="00600C7A">
      <w:pPr>
        <w:tabs>
          <w:tab w:val="left" w:pos="0"/>
        </w:tabs>
        <w:jc w:val="both"/>
        <w:rPr>
          <w:rFonts w:ascii="Swis721 LtEx BT" w:hAnsi="Swis721 LtEx BT" w:cs="Arial"/>
          <w:lang w:val="tr-TR"/>
        </w:rPr>
      </w:pPr>
      <w:r w:rsidRPr="00600C7A">
        <w:rPr>
          <w:rFonts w:ascii="Swis721 LtEx BT" w:hAnsi="Swis721 LtEx BT" w:cs="Arial"/>
          <w:lang w:val="tr-TR"/>
        </w:rPr>
        <w:t xml:space="preserve"> </w:t>
      </w:r>
    </w:p>
    <w:p w:rsidR="00600C7A" w:rsidRPr="00600C7A" w:rsidRDefault="00600C7A" w:rsidP="00600C7A">
      <w:pPr>
        <w:tabs>
          <w:tab w:val="left" w:pos="0"/>
        </w:tabs>
        <w:jc w:val="both"/>
        <w:rPr>
          <w:rFonts w:ascii="Swis721 LtEx BT" w:hAnsi="Swis721 LtEx BT" w:cs="Arial"/>
          <w:lang w:val="tr-TR"/>
        </w:rPr>
      </w:pPr>
    </w:p>
    <w:p w:rsidR="00600C7A" w:rsidRPr="00600C7A" w:rsidRDefault="00600C7A" w:rsidP="00600C7A">
      <w:pPr>
        <w:tabs>
          <w:tab w:val="left" w:pos="0"/>
        </w:tabs>
        <w:jc w:val="both"/>
        <w:rPr>
          <w:rFonts w:ascii="Swis721 LtEx BT" w:hAnsi="Swis721 LtEx BT" w:cs="Arial"/>
          <w:lang w:val="tr-TR"/>
        </w:rPr>
      </w:pPr>
    </w:p>
    <w:p w:rsidR="0001693E" w:rsidRPr="0001693E" w:rsidRDefault="0001693E" w:rsidP="0001693E">
      <w:pPr>
        <w:tabs>
          <w:tab w:val="left" w:pos="1276"/>
        </w:tabs>
        <w:jc w:val="both"/>
        <w:rPr>
          <w:rFonts w:ascii="Swis721 LtEx BT" w:hAnsi="Swis721 LtEx BT" w:cs="Arial"/>
          <w:lang w:val="tr-TR"/>
        </w:rPr>
      </w:pPr>
    </w:p>
    <w:p w:rsidR="00776231" w:rsidRPr="00776231" w:rsidRDefault="00776231" w:rsidP="00A74713">
      <w:pPr>
        <w:tabs>
          <w:tab w:val="left" w:pos="0"/>
        </w:tabs>
        <w:jc w:val="both"/>
        <w:rPr>
          <w:rFonts w:ascii="Swis721 LtEx BT" w:hAnsi="Swis721 LtEx BT" w:cs="Arial"/>
          <w:b/>
          <w:lang w:val="tr-TR"/>
        </w:rPr>
      </w:pPr>
      <w:r w:rsidRPr="00776231">
        <w:rPr>
          <w:rFonts w:ascii="Swis721 LtEx BT" w:hAnsi="Swis721 LtEx BT" w:cs="Arial"/>
          <w:b/>
          <w:lang w:val="tr-TR"/>
        </w:rPr>
        <w:t xml:space="preserve"> </w:t>
      </w:r>
    </w:p>
    <w:p w:rsidR="00776231" w:rsidRDefault="00776231" w:rsidP="00A74713">
      <w:pPr>
        <w:tabs>
          <w:tab w:val="left" w:pos="0"/>
        </w:tabs>
        <w:jc w:val="both"/>
        <w:rPr>
          <w:rFonts w:ascii="Swis721 LtEx BT" w:hAnsi="Swis721 LtEx BT" w:cs="Arial"/>
          <w:lang w:val="tr-TR"/>
        </w:rPr>
      </w:pPr>
    </w:p>
    <w:p w:rsidR="00776231" w:rsidRPr="00A74713" w:rsidRDefault="00776231" w:rsidP="00A74713">
      <w:pPr>
        <w:tabs>
          <w:tab w:val="left" w:pos="0"/>
        </w:tabs>
        <w:jc w:val="both"/>
        <w:rPr>
          <w:rFonts w:ascii="Swis721 LtEx BT" w:hAnsi="Swis721 LtEx BT" w:cs="Arial"/>
          <w:lang w:val="tr-TR"/>
        </w:rPr>
      </w:pPr>
    </w:p>
    <w:p w:rsidR="009E5127" w:rsidRPr="009E5127" w:rsidRDefault="009E5127" w:rsidP="009E5127">
      <w:pPr>
        <w:tabs>
          <w:tab w:val="left" w:pos="0"/>
        </w:tabs>
        <w:jc w:val="both"/>
        <w:rPr>
          <w:rFonts w:ascii="Swis721 LtEx BT" w:hAnsi="Swis721 LtEx BT" w:cs="Arial"/>
          <w:b/>
        </w:rPr>
      </w:pPr>
    </w:p>
    <w:p w:rsidR="009E5127" w:rsidRPr="009E5127" w:rsidRDefault="009E5127" w:rsidP="009E5127">
      <w:pPr>
        <w:pStyle w:val="NormalWeb"/>
        <w:jc w:val="both"/>
        <w:rPr>
          <w:rFonts w:ascii="Swis721 LtEx BT" w:hAnsi="Swis721 LtEx BT" w:cs="Arial"/>
        </w:rPr>
      </w:pPr>
    </w:p>
    <w:p w:rsidR="009E5127" w:rsidRDefault="009E5127" w:rsidP="009E5127">
      <w:pPr>
        <w:pStyle w:val="NormalWeb"/>
        <w:jc w:val="both"/>
        <w:rPr>
          <w:rFonts w:ascii="Swis721 LtEx BT" w:hAnsi="Swis721 LtEx BT" w:cs="Arial"/>
        </w:rPr>
      </w:pPr>
    </w:p>
    <w:p w:rsidR="009E5127" w:rsidRDefault="009E5127" w:rsidP="009E5127">
      <w:pPr>
        <w:pStyle w:val="NormalWeb"/>
        <w:jc w:val="both"/>
        <w:rPr>
          <w:rFonts w:ascii="Swis721 LtEx BT" w:hAnsi="Swis721 LtEx BT" w:cs="Arial"/>
        </w:rPr>
      </w:pPr>
    </w:p>
    <w:p w:rsidR="009E5127" w:rsidRPr="009E5127" w:rsidRDefault="009E5127" w:rsidP="009E5127">
      <w:pPr>
        <w:pStyle w:val="NormalWeb"/>
        <w:jc w:val="both"/>
        <w:rPr>
          <w:rFonts w:ascii="Swis721 LtEx BT" w:hAnsi="Swis721 LtEx BT" w:cs="Arial"/>
        </w:rPr>
      </w:pPr>
    </w:p>
    <w:p w:rsidR="009E5127" w:rsidRPr="009F2351" w:rsidRDefault="009E5127" w:rsidP="009F2351">
      <w:pPr>
        <w:tabs>
          <w:tab w:val="num" w:pos="0"/>
        </w:tabs>
        <w:jc w:val="both"/>
        <w:rPr>
          <w:rFonts w:ascii="Swis721 LtEx BT" w:hAnsi="Swis721 LtEx BT" w:cs="Arial"/>
          <w:lang w:val="tr-TR"/>
        </w:rPr>
      </w:pPr>
    </w:p>
    <w:p w:rsidR="00182D9E" w:rsidRPr="00182D9E" w:rsidRDefault="00182D9E" w:rsidP="00182D9E">
      <w:pPr>
        <w:tabs>
          <w:tab w:val="left" w:pos="0"/>
        </w:tabs>
        <w:jc w:val="both"/>
        <w:rPr>
          <w:rFonts w:ascii="Swis721 LtEx BT" w:hAnsi="Swis721 LtEx BT" w:cs="Arial"/>
          <w:lang w:val="tr-TR"/>
        </w:rPr>
      </w:pPr>
    </w:p>
    <w:p w:rsidR="00182D9E" w:rsidRPr="00456352" w:rsidRDefault="00182D9E">
      <w:pPr>
        <w:jc w:val="both"/>
        <w:rPr>
          <w:rFonts w:ascii="Swis721 LtEx BT" w:hAnsi="Swis721 LtEx BT" w:cs="Arial"/>
          <w:lang w:val="tr-TR"/>
        </w:rPr>
      </w:pPr>
    </w:p>
    <w:p w:rsidR="00455BA6" w:rsidRPr="005A335F" w:rsidRDefault="00455BA6">
      <w:pPr>
        <w:jc w:val="both"/>
        <w:rPr>
          <w:rFonts w:ascii="Arial" w:hAnsi="Arial" w:cs="Arial"/>
          <w:lang w:val="tr-TR"/>
        </w:rPr>
      </w:pPr>
      <w:r w:rsidRPr="005A335F">
        <w:rPr>
          <w:rFonts w:ascii="Arial" w:hAnsi="Arial" w:cs="Arial"/>
          <w:lang w:val="tr-TR"/>
        </w:rPr>
        <w:t xml:space="preserve"> </w:t>
      </w:r>
    </w:p>
    <w:p w:rsidR="00455BA6" w:rsidRPr="005A335F" w:rsidRDefault="00455BA6">
      <w:pPr>
        <w:jc w:val="both"/>
        <w:rPr>
          <w:rFonts w:ascii="Arial" w:hAnsi="Arial" w:cs="Arial"/>
          <w:lang w:val="tr-TR"/>
        </w:rPr>
      </w:pPr>
    </w:p>
    <w:p w:rsidR="00455BA6" w:rsidRPr="005A335F" w:rsidRDefault="004E622D">
      <w:pPr>
        <w:jc w:val="both"/>
        <w:rPr>
          <w:rFonts w:ascii="Arial" w:hAnsi="Arial" w:cs="Arial"/>
          <w:lang w:val="tr-TR"/>
        </w:rPr>
      </w:pPr>
      <w:r>
        <w:rPr>
          <w:rFonts w:ascii="Arial" w:hAnsi="Arial" w:cs="Arial"/>
          <w:lang w:val="tr-TR"/>
        </w:rPr>
        <w:t xml:space="preserve"> </w:t>
      </w:r>
    </w:p>
    <w:sectPr w:rsidR="00455BA6" w:rsidRPr="005A335F" w:rsidSect="00852869">
      <w:footerReference w:type="even" r:id="rId8"/>
      <w:footerReference w:type="defaul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4EBA" w:rsidRDefault="004D4EBA">
      <w:r>
        <w:separator/>
      </w:r>
    </w:p>
  </w:endnote>
  <w:endnote w:type="continuationSeparator" w:id="0">
    <w:p w:rsidR="004D4EBA" w:rsidRDefault="004D4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s721 LtEx BT">
    <w:altName w:val="Sitka Small"/>
    <w:panose1 w:val="020B0505020202020204"/>
    <w:charset w:val="00"/>
    <w:family w:val="swiss"/>
    <w:pitch w:val="variable"/>
    <w:sig w:usb0="00000087" w:usb1="00000000" w:usb2="00000000" w:usb3="00000000" w:csb0="0000001B"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C15" w:rsidRDefault="00357C15">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357C15" w:rsidRDefault="00357C15">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C15" w:rsidRDefault="00357C15">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91CC8">
      <w:rPr>
        <w:rStyle w:val="SayfaNumaras"/>
        <w:noProof/>
      </w:rPr>
      <w:t>18</w:t>
    </w:r>
    <w:r>
      <w:rPr>
        <w:rStyle w:val="SayfaNumaras"/>
      </w:rPr>
      <w:fldChar w:fldCharType="end"/>
    </w:r>
  </w:p>
  <w:p w:rsidR="00357C15" w:rsidRDefault="00357C15">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4EBA" w:rsidRDefault="004D4EBA">
      <w:r>
        <w:separator/>
      </w:r>
    </w:p>
  </w:footnote>
  <w:footnote w:type="continuationSeparator" w:id="0">
    <w:p w:rsidR="004D4EBA" w:rsidRDefault="004D4EB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F11E0A"/>
    <w:multiLevelType w:val="hybridMultilevel"/>
    <w:tmpl w:val="853E06D0"/>
    <w:lvl w:ilvl="0" w:tplc="78F6156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1454106F"/>
    <w:multiLevelType w:val="hybridMultilevel"/>
    <w:tmpl w:val="8D6A87B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5156FC6"/>
    <w:multiLevelType w:val="singleLevel"/>
    <w:tmpl w:val="0C090017"/>
    <w:lvl w:ilvl="0">
      <w:start w:val="1"/>
      <w:numFmt w:val="lowerLetter"/>
      <w:lvlText w:val="%1)"/>
      <w:lvlJc w:val="left"/>
      <w:pPr>
        <w:tabs>
          <w:tab w:val="num" w:pos="360"/>
        </w:tabs>
        <w:ind w:left="360" w:hanging="360"/>
      </w:pPr>
    </w:lvl>
  </w:abstractNum>
  <w:abstractNum w:abstractNumId="3" w15:restartNumberingAfterBreak="0">
    <w:nsid w:val="27D53FC2"/>
    <w:multiLevelType w:val="hybridMultilevel"/>
    <w:tmpl w:val="7F4ABF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483D2C"/>
    <w:multiLevelType w:val="hybridMultilevel"/>
    <w:tmpl w:val="C570E0A0"/>
    <w:lvl w:ilvl="0" w:tplc="9F7285A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34359AC"/>
    <w:multiLevelType w:val="hybridMultilevel"/>
    <w:tmpl w:val="A4A627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F56C74"/>
    <w:multiLevelType w:val="hybridMultilevel"/>
    <w:tmpl w:val="1674A332"/>
    <w:lvl w:ilvl="0" w:tplc="5596B4B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66215C4"/>
    <w:multiLevelType w:val="hybridMultilevel"/>
    <w:tmpl w:val="C728D334"/>
    <w:lvl w:ilvl="0" w:tplc="524E0D3A">
      <w:start w:val="1"/>
      <w:numFmt w:val="lowerLetter"/>
      <w:lvlText w:val="%1-"/>
      <w:lvlJc w:val="left"/>
      <w:pPr>
        <w:tabs>
          <w:tab w:val="num" w:pos="735"/>
        </w:tabs>
        <w:ind w:left="735" w:hanging="37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483A1217"/>
    <w:multiLevelType w:val="hybridMultilevel"/>
    <w:tmpl w:val="442A4D88"/>
    <w:lvl w:ilvl="0" w:tplc="10AE6216">
      <w:start w:val="2"/>
      <w:numFmt w:val="lowerLetter"/>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9" w15:restartNumberingAfterBreak="0">
    <w:nsid w:val="4D893342"/>
    <w:multiLevelType w:val="hybridMultilevel"/>
    <w:tmpl w:val="75E2C34C"/>
    <w:lvl w:ilvl="0" w:tplc="23C47D8A">
      <w:start w:val="34"/>
      <w:numFmt w:val="bullet"/>
      <w:lvlText w:val="-"/>
      <w:lvlJc w:val="left"/>
      <w:pPr>
        <w:tabs>
          <w:tab w:val="num" w:pos="720"/>
        </w:tabs>
        <w:ind w:left="720" w:hanging="360"/>
      </w:pPr>
      <w:rPr>
        <w:rFonts w:ascii="Swis721 LtEx BT" w:eastAsia="Times New Roman" w:hAnsi="Swis721 LtEx BT" w:cs="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AD1431D"/>
    <w:multiLevelType w:val="hybridMultilevel"/>
    <w:tmpl w:val="976CB40A"/>
    <w:lvl w:ilvl="0" w:tplc="2530F682">
      <w:start w:val="1"/>
      <w:numFmt w:val="lowerLetter"/>
      <w:lvlText w:val="%1."/>
      <w:lvlJc w:val="left"/>
      <w:pPr>
        <w:tabs>
          <w:tab w:val="num" w:pos="665"/>
        </w:tabs>
        <w:ind w:left="665" w:hanging="360"/>
      </w:pPr>
      <w:rPr>
        <w:rFonts w:hint="default"/>
        <w:b/>
      </w:rPr>
    </w:lvl>
    <w:lvl w:ilvl="1" w:tplc="041F0019">
      <w:start w:val="1"/>
      <w:numFmt w:val="lowerLetter"/>
      <w:lvlText w:val="%2."/>
      <w:lvlJc w:val="left"/>
      <w:pPr>
        <w:tabs>
          <w:tab w:val="num" w:pos="1374"/>
        </w:tabs>
        <w:ind w:left="1374" w:hanging="360"/>
      </w:pPr>
    </w:lvl>
    <w:lvl w:ilvl="2" w:tplc="041F001B">
      <w:start w:val="1"/>
      <w:numFmt w:val="lowerRoman"/>
      <w:lvlText w:val="%3."/>
      <w:lvlJc w:val="right"/>
      <w:pPr>
        <w:tabs>
          <w:tab w:val="num" w:pos="2105"/>
        </w:tabs>
        <w:ind w:left="2105" w:hanging="180"/>
      </w:pPr>
    </w:lvl>
    <w:lvl w:ilvl="3" w:tplc="041F000F" w:tentative="1">
      <w:start w:val="1"/>
      <w:numFmt w:val="decimal"/>
      <w:lvlText w:val="%4."/>
      <w:lvlJc w:val="left"/>
      <w:pPr>
        <w:tabs>
          <w:tab w:val="num" w:pos="2825"/>
        </w:tabs>
        <w:ind w:left="2825" w:hanging="360"/>
      </w:pPr>
    </w:lvl>
    <w:lvl w:ilvl="4" w:tplc="041F0019" w:tentative="1">
      <w:start w:val="1"/>
      <w:numFmt w:val="lowerLetter"/>
      <w:lvlText w:val="%5."/>
      <w:lvlJc w:val="left"/>
      <w:pPr>
        <w:tabs>
          <w:tab w:val="num" w:pos="3545"/>
        </w:tabs>
        <w:ind w:left="3545" w:hanging="360"/>
      </w:pPr>
    </w:lvl>
    <w:lvl w:ilvl="5" w:tplc="041F001B" w:tentative="1">
      <w:start w:val="1"/>
      <w:numFmt w:val="lowerRoman"/>
      <w:lvlText w:val="%6."/>
      <w:lvlJc w:val="right"/>
      <w:pPr>
        <w:tabs>
          <w:tab w:val="num" w:pos="4265"/>
        </w:tabs>
        <w:ind w:left="4265" w:hanging="180"/>
      </w:pPr>
    </w:lvl>
    <w:lvl w:ilvl="6" w:tplc="041F000F" w:tentative="1">
      <w:start w:val="1"/>
      <w:numFmt w:val="decimal"/>
      <w:lvlText w:val="%7."/>
      <w:lvlJc w:val="left"/>
      <w:pPr>
        <w:tabs>
          <w:tab w:val="num" w:pos="4985"/>
        </w:tabs>
        <w:ind w:left="4985" w:hanging="360"/>
      </w:pPr>
    </w:lvl>
    <w:lvl w:ilvl="7" w:tplc="041F0019" w:tentative="1">
      <w:start w:val="1"/>
      <w:numFmt w:val="lowerLetter"/>
      <w:lvlText w:val="%8."/>
      <w:lvlJc w:val="left"/>
      <w:pPr>
        <w:tabs>
          <w:tab w:val="num" w:pos="5705"/>
        </w:tabs>
        <w:ind w:left="5705" w:hanging="360"/>
      </w:pPr>
    </w:lvl>
    <w:lvl w:ilvl="8" w:tplc="041F001B" w:tentative="1">
      <w:start w:val="1"/>
      <w:numFmt w:val="lowerRoman"/>
      <w:lvlText w:val="%9."/>
      <w:lvlJc w:val="right"/>
      <w:pPr>
        <w:tabs>
          <w:tab w:val="num" w:pos="6425"/>
        </w:tabs>
        <w:ind w:left="6425" w:hanging="180"/>
      </w:pPr>
    </w:lvl>
  </w:abstractNum>
  <w:abstractNum w:abstractNumId="11" w15:restartNumberingAfterBreak="0">
    <w:nsid w:val="6376623F"/>
    <w:multiLevelType w:val="hybridMultilevel"/>
    <w:tmpl w:val="066CCF8A"/>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58C05D5"/>
    <w:multiLevelType w:val="hybridMultilevel"/>
    <w:tmpl w:val="CD96A4DA"/>
    <w:lvl w:ilvl="0" w:tplc="C5028080">
      <w:start w:val="1"/>
      <w:numFmt w:val="decimal"/>
      <w:lvlText w:val="%1."/>
      <w:lvlJc w:val="left"/>
      <w:pPr>
        <w:tabs>
          <w:tab w:val="num" w:pos="720"/>
        </w:tabs>
        <w:ind w:left="720" w:hanging="360"/>
      </w:pPr>
      <w:rPr>
        <w:b/>
      </w:rPr>
    </w:lvl>
    <w:lvl w:ilvl="1" w:tplc="AE2C663C">
      <w:start w:val="1"/>
      <w:numFmt w:val="lowerLetter"/>
      <w:lvlText w:val="%2."/>
      <w:lvlJc w:val="left"/>
      <w:pPr>
        <w:tabs>
          <w:tab w:val="num" w:pos="1232"/>
        </w:tabs>
        <w:ind w:left="1232" w:hanging="360"/>
      </w:pPr>
      <w:rPr>
        <w:rFonts w:hint="default"/>
      </w:rPr>
    </w:lvl>
    <w:lvl w:ilvl="2" w:tplc="CA54A90A">
      <w:start w:val="10"/>
      <w:numFmt w:val="decimal"/>
      <w:lvlText w:val="%3"/>
      <w:lvlJc w:val="left"/>
      <w:pPr>
        <w:tabs>
          <w:tab w:val="num" w:pos="2357"/>
        </w:tabs>
        <w:ind w:left="2357" w:hanging="585"/>
      </w:pPr>
      <w:rPr>
        <w:rFonts w:hint="default"/>
        <w:b/>
      </w:rPr>
    </w:lvl>
    <w:lvl w:ilvl="3" w:tplc="AF56F6C6">
      <w:start w:val="1"/>
      <w:numFmt w:val="lowerLetter"/>
      <w:lvlText w:val="%4)"/>
      <w:lvlJc w:val="left"/>
      <w:pPr>
        <w:tabs>
          <w:tab w:val="num" w:pos="2762"/>
        </w:tabs>
        <w:ind w:left="2762" w:hanging="450"/>
      </w:pPr>
      <w:rPr>
        <w:rFonts w:hint="default"/>
        <w:b/>
      </w:rPr>
    </w:lvl>
    <w:lvl w:ilvl="4" w:tplc="041F0019" w:tentative="1">
      <w:start w:val="1"/>
      <w:numFmt w:val="lowerLetter"/>
      <w:lvlText w:val="%5."/>
      <w:lvlJc w:val="left"/>
      <w:pPr>
        <w:tabs>
          <w:tab w:val="num" w:pos="3392"/>
        </w:tabs>
        <w:ind w:left="3392" w:hanging="360"/>
      </w:pPr>
    </w:lvl>
    <w:lvl w:ilvl="5" w:tplc="041F001B" w:tentative="1">
      <w:start w:val="1"/>
      <w:numFmt w:val="lowerRoman"/>
      <w:lvlText w:val="%6."/>
      <w:lvlJc w:val="right"/>
      <w:pPr>
        <w:tabs>
          <w:tab w:val="num" w:pos="4112"/>
        </w:tabs>
        <w:ind w:left="4112" w:hanging="180"/>
      </w:pPr>
    </w:lvl>
    <w:lvl w:ilvl="6" w:tplc="041F000F" w:tentative="1">
      <w:start w:val="1"/>
      <w:numFmt w:val="decimal"/>
      <w:lvlText w:val="%7."/>
      <w:lvlJc w:val="left"/>
      <w:pPr>
        <w:tabs>
          <w:tab w:val="num" w:pos="4832"/>
        </w:tabs>
        <w:ind w:left="4832" w:hanging="360"/>
      </w:pPr>
    </w:lvl>
    <w:lvl w:ilvl="7" w:tplc="041F0019" w:tentative="1">
      <w:start w:val="1"/>
      <w:numFmt w:val="lowerLetter"/>
      <w:lvlText w:val="%8."/>
      <w:lvlJc w:val="left"/>
      <w:pPr>
        <w:tabs>
          <w:tab w:val="num" w:pos="5552"/>
        </w:tabs>
        <w:ind w:left="5552" w:hanging="360"/>
      </w:pPr>
    </w:lvl>
    <w:lvl w:ilvl="8" w:tplc="041F001B" w:tentative="1">
      <w:start w:val="1"/>
      <w:numFmt w:val="lowerRoman"/>
      <w:lvlText w:val="%9."/>
      <w:lvlJc w:val="right"/>
      <w:pPr>
        <w:tabs>
          <w:tab w:val="num" w:pos="6272"/>
        </w:tabs>
        <w:ind w:left="6272" w:hanging="180"/>
      </w:pPr>
    </w:lvl>
  </w:abstractNum>
  <w:abstractNum w:abstractNumId="13" w15:restartNumberingAfterBreak="0">
    <w:nsid w:val="6C0A19B4"/>
    <w:multiLevelType w:val="hybridMultilevel"/>
    <w:tmpl w:val="8FC4D3F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EAF7742"/>
    <w:multiLevelType w:val="hybridMultilevel"/>
    <w:tmpl w:val="0262DE2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4095836"/>
    <w:multiLevelType w:val="hybridMultilevel"/>
    <w:tmpl w:val="7F30B410"/>
    <w:lvl w:ilvl="0" w:tplc="482E77E0">
      <w:start w:val="1"/>
      <w:numFmt w:val="lowerLetter"/>
      <w:lvlText w:val="%1."/>
      <w:lvlJc w:val="left"/>
      <w:pPr>
        <w:tabs>
          <w:tab w:val="num" w:pos="1069"/>
        </w:tabs>
        <w:ind w:left="1069" w:hanging="360"/>
      </w:pPr>
      <w:rPr>
        <w:rFonts w:hint="default"/>
      </w:rPr>
    </w:lvl>
    <w:lvl w:ilvl="1" w:tplc="39B64FB8">
      <w:numFmt w:val="bullet"/>
      <w:lvlText w:val="-"/>
      <w:lvlJc w:val="left"/>
      <w:pPr>
        <w:tabs>
          <w:tab w:val="num" w:pos="1789"/>
        </w:tabs>
        <w:ind w:left="1789" w:hanging="360"/>
      </w:pPr>
      <w:rPr>
        <w:rFonts w:ascii="Times New Roman" w:eastAsia="Times New Roman" w:hAnsi="Times New Roman" w:cs="Times New Roman" w:hint="default"/>
      </w:rPr>
    </w:lvl>
    <w:lvl w:ilvl="2" w:tplc="041F001B" w:tentative="1">
      <w:start w:val="1"/>
      <w:numFmt w:val="lowerRoman"/>
      <w:lvlText w:val="%3."/>
      <w:lvlJc w:val="right"/>
      <w:pPr>
        <w:tabs>
          <w:tab w:val="num" w:pos="2509"/>
        </w:tabs>
        <w:ind w:left="2509" w:hanging="180"/>
      </w:pPr>
    </w:lvl>
    <w:lvl w:ilvl="3" w:tplc="041F000F" w:tentative="1">
      <w:start w:val="1"/>
      <w:numFmt w:val="decimal"/>
      <w:lvlText w:val="%4."/>
      <w:lvlJc w:val="left"/>
      <w:pPr>
        <w:tabs>
          <w:tab w:val="num" w:pos="3229"/>
        </w:tabs>
        <w:ind w:left="3229" w:hanging="360"/>
      </w:pPr>
    </w:lvl>
    <w:lvl w:ilvl="4" w:tplc="041F0019" w:tentative="1">
      <w:start w:val="1"/>
      <w:numFmt w:val="lowerLetter"/>
      <w:lvlText w:val="%5."/>
      <w:lvlJc w:val="left"/>
      <w:pPr>
        <w:tabs>
          <w:tab w:val="num" w:pos="3949"/>
        </w:tabs>
        <w:ind w:left="3949" w:hanging="360"/>
      </w:pPr>
    </w:lvl>
    <w:lvl w:ilvl="5" w:tplc="041F001B" w:tentative="1">
      <w:start w:val="1"/>
      <w:numFmt w:val="lowerRoman"/>
      <w:lvlText w:val="%6."/>
      <w:lvlJc w:val="right"/>
      <w:pPr>
        <w:tabs>
          <w:tab w:val="num" w:pos="4669"/>
        </w:tabs>
        <w:ind w:left="4669" w:hanging="180"/>
      </w:pPr>
    </w:lvl>
    <w:lvl w:ilvl="6" w:tplc="041F000F" w:tentative="1">
      <w:start w:val="1"/>
      <w:numFmt w:val="decimal"/>
      <w:lvlText w:val="%7."/>
      <w:lvlJc w:val="left"/>
      <w:pPr>
        <w:tabs>
          <w:tab w:val="num" w:pos="5389"/>
        </w:tabs>
        <w:ind w:left="5389" w:hanging="360"/>
      </w:pPr>
    </w:lvl>
    <w:lvl w:ilvl="7" w:tplc="041F0019" w:tentative="1">
      <w:start w:val="1"/>
      <w:numFmt w:val="lowerLetter"/>
      <w:lvlText w:val="%8."/>
      <w:lvlJc w:val="left"/>
      <w:pPr>
        <w:tabs>
          <w:tab w:val="num" w:pos="6109"/>
        </w:tabs>
        <w:ind w:left="6109" w:hanging="360"/>
      </w:pPr>
    </w:lvl>
    <w:lvl w:ilvl="8" w:tplc="041F001B" w:tentative="1">
      <w:start w:val="1"/>
      <w:numFmt w:val="lowerRoman"/>
      <w:lvlText w:val="%9."/>
      <w:lvlJc w:val="right"/>
      <w:pPr>
        <w:tabs>
          <w:tab w:val="num" w:pos="6829"/>
        </w:tabs>
        <w:ind w:left="6829" w:hanging="180"/>
      </w:pPr>
    </w:lvl>
  </w:abstractNum>
  <w:abstractNum w:abstractNumId="16" w15:restartNumberingAfterBreak="0">
    <w:nsid w:val="75A3333C"/>
    <w:multiLevelType w:val="hybridMultilevel"/>
    <w:tmpl w:val="A04AD252"/>
    <w:lvl w:ilvl="0" w:tplc="94A4DDC6">
      <w:start w:val="9"/>
      <w:numFmt w:val="bullet"/>
      <w:lvlText w:val="-"/>
      <w:lvlJc w:val="left"/>
      <w:pPr>
        <w:tabs>
          <w:tab w:val="num" w:pos="720"/>
        </w:tabs>
        <w:ind w:left="720" w:hanging="360"/>
      </w:pPr>
      <w:rPr>
        <w:rFonts w:ascii="Swis721 LtEx BT" w:eastAsia="Times New Roman" w:hAnsi="Swis721 LtEx BT" w:cs="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8385D64"/>
    <w:multiLevelType w:val="hybridMultilevel"/>
    <w:tmpl w:val="35B83C58"/>
    <w:lvl w:ilvl="0" w:tplc="88664414">
      <w:start w:val="1"/>
      <w:numFmt w:val="decimal"/>
      <w:lvlText w:val="%1."/>
      <w:lvlJc w:val="left"/>
      <w:pPr>
        <w:tabs>
          <w:tab w:val="num" w:pos="720"/>
        </w:tabs>
        <w:ind w:left="720" w:hanging="360"/>
      </w:pPr>
      <w:rPr>
        <w:rFonts w:ascii="Times New Roman" w:hAnsi="Times New Roman" w:cs="Times New Roman" w:hint="default"/>
        <w:b/>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3"/>
  </w:num>
  <w:num w:numId="3">
    <w:abstractNumId w:val="4"/>
  </w:num>
  <w:num w:numId="4">
    <w:abstractNumId w:val="17"/>
  </w:num>
  <w:num w:numId="5">
    <w:abstractNumId w:val="6"/>
  </w:num>
  <w:num w:numId="6">
    <w:abstractNumId w:val="1"/>
  </w:num>
  <w:num w:numId="7">
    <w:abstractNumId w:val="0"/>
  </w:num>
  <w:num w:numId="8">
    <w:abstractNumId w:val="14"/>
  </w:num>
  <w:num w:numId="9">
    <w:abstractNumId w:val="3"/>
  </w:num>
  <w:num w:numId="10">
    <w:abstractNumId w:val="12"/>
  </w:num>
  <w:num w:numId="11">
    <w:abstractNumId w:val="8"/>
  </w:num>
  <w:num w:numId="12">
    <w:abstractNumId w:val="15"/>
  </w:num>
  <w:num w:numId="13">
    <w:abstractNumId w:val="9"/>
  </w:num>
  <w:num w:numId="14">
    <w:abstractNumId w:val="10"/>
  </w:num>
  <w:num w:numId="15">
    <w:abstractNumId w:val="11"/>
  </w:num>
  <w:num w:numId="16">
    <w:abstractNumId w:val="2"/>
  </w:num>
  <w:num w:numId="17">
    <w:abstractNumId w:val="16"/>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31AA"/>
    <w:rsid w:val="00006B41"/>
    <w:rsid w:val="0001693E"/>
    <w:rsid w:val="0001713D"/>
    <w:rsid w:val="00024B8F"/>
    <w:rsid w:val="00043068"/>
    <w:rsid w:val="000500F6"/>
    <w:rsid w:val="000516FD"/>
    <w:rsid w:val="00054C52"/>
    <w:rsid w:val="00061983"/>
    <w:rsid w:val="00061C1E"/>
    <w:rsid w:val="00063572"/>
    <w:rsid w:val="00076056"/>
    <w:rsid w:val="00076269"/>
    <w:rsid w:val="000814D5"/>
    <w:rsid w:val="000A3497"/>
    <w:rsid w:val="000B1600"/>
    <w:rsid w:val="000B39E2"/>
    <w:rsid w:val="000B3E5A"/>
    <w:rsid w:val="000B4D84"/>
    <w:rsid w:val="000C1A0A"/>
    <w:rsid w:val="000C23BF"/>
    <w:rsid w:val="000C537F"/>
    <w:rsid w:val="000C72B6"/>
    <w:rsid w:val="000D7C74"/>
    <w:rsid w:val="000E1FFC"/>
    <w:rsid w:val="000F54B2"/>
    <w:rsid w:val="00100881"/>
    <w:rsid w:val="00104752"/>
    <w:rsid w:val="00111B9A"/>
    <w:rsid w:val="00115739"/>
    <w:rsid w:val="00116E79"/>
    <w:rsid w:val="001177E9"/>
    <w:rsid w:val="0012132A"/>
    <w:rsid w:val="0012525B"/>
    <w:rsid w:val="0013029D"/>
    <w:rsid w:val="00131A27"/>
    <w:rsid w:val="001436A3"/>
    <w:rsid w:val="001461C9"/>
    <w:rsid w:val="0015444B"/>
    <w:rsid w:val="001654A2"/>
    <w:rsid w:val="00182D9E"/>
    <w:rsid w:val="00183651"/>
    <w:rsid w:val="001877DB"/>
    <w:rsid w:val="001A0B52"/>
    <w:rsid w:val="001B64CD"/>
    <w:rsid w:val="001C1693"/>
    <w:rsid w:val="001C4C3C"/>
    <w:rsid w:val="001D4C63"/>
    <w:rsid w:val="001D75DA"/>
    <w:rsid w:val="001E20C6"/>
    <w:rsid w:val="001E31AA"/>
    <w:rsid w:val="001E43C3"/>
    <w:rsid w:val="001E76FE"/>
    <w:rsid w:val="001F6EF1"/>
    <w:rsid w:val="002007E6"/>
    <w:rsid w:val="00203E41"/>
    <w:rsid w:val="0020577F"/>
    <w:rsid w:val="00205FC9"/>
    <w:rsid w:val="0021085C"/>
    <w:rsid w:val="00211858"/>
    <w:rsid w:val="00212717"/>
    <w:rsid w:val="002162F1"/>
    <w:rsid w:val="00226BA5"/>
    <w:rsid w:val="00226CB3"/>
    <w:rsid w:val="0023154C"/>
    <w:rsid w:val="00232A70"/>
    <w:rsid w:val="00237925"/>
    <w:rsid w:val="00243FDC"/>
    <w:rsid w:val="00245385"/>
    <w:rsid w:val="00245ECF"/>
    <w:rsid w:val="00246995"/>
    <w:rsid w:val="0025522C"/>
    <w:rsid w:val="00264C4A"/>
    <w:rsid w:val="00271875"/>
    <w:rsid w:val="002C0BFC"/>
    <w:rsid w:val="002E0F9B"/>
    <w:rsid w:val="002E6A62"/>
    <w:rsid w:val="002F6A60"/>
    <w:rsid w:val="00300258"/>
    <w:rsid w:val="00306C19"/>
    <w:rsid w:val="00311329"/>
    <w:rsid w:val="00312151"/>
    <w:rsid w:val="00313E51"/>
    <w:rsid w:val="00323DDB"/>
    <w:rsid w:val="00331E3D"/>
    <w:rsid w:val="003349EE"/>
    <w:rsid w:val="0034699B"/>
    <w:rsid w:val="00357C15"/>
    <w:rsid w:val="00372B22"/>
    <w:rsid w:val="003A2688"/>
    <w:rsid w:val="003A4A51"/>
    <w:rsid w:val="003A5574"/>
    <w:rsid w:val="003B20CF"/>
    <w:rsid w:val="003C217B"/>
    <w:rsid w:val="003C3085"/>
    <w:rsid w:val="003C546E"/>
    <w:rsid w:val="003E1A9B"/>
    <w:rsid w:val="003E2D42"/>
    <w:rsid w:val="003E4312"/>
    <w:rsid w:val="003E56DC"/>
    <w:rsid w:val="003F4A79"/>
    <w:rsid w:val="004064C4"/>
    <w:rsid w:val="004138B6"/>
    <w:rsid w:val="00420BFF"/>
    <w:rsid w:val="00421C10"/>
    <w:rsid w:val="004269F0"/>
    <w:rsid w:val="004300E4"/>
    <w:rsid w:val="00430382"/>
    <w:rsid w:val="004324B1"/>
    <w:rsid w:val="00435090"/>
    <w:rsid w:val="00441304"/>
    <w:rsid w:val="00443B15"/>
    <w:rsid w:val="00446333"/>
    <w:rsid w:val="00447DFF"/>
    <w:rsid w:val="004550A7"/>
    <w:rsid w:val="0045558F"/>
    <w:rsid w:val="00455BA6"/>
    <w:rsid w:val="00456352"/>
    <w:rsid w:val="0045644B"/>
    <w:rsid w:val="00457F13"/>
    <w:rsid w:val="004650E5"/>
    <w:rsid w:val="00480676"/>
    <w:rsid w:val="00481274"/>
    <w:rsid w:val="004A6FB8"/>
    <w:rsid w:val="004B2B44"/>
    <w:rsid w:val="004B35D2"/>
    <w:rsid w:val="004C1D2D"/>
    <w:rsid w:val="004C258C"/>
    <w:rsid w:val="004D4EBA"/>
    <w:rsid w:val="004E0609"/>
    <w:rsid w:val="004E3845"/>
    <w:rsid w:val="004E622D"/>
    <w:rsid w:val="004E6302"/>
    <w:rsid w:val="004E764A"/>
    <w:rsid w:val="0051290F"/>
    <w:rsid w:val="00514EEF"/>
    <w:rsid w:val="00517368"/>
    <w:rsid w:val="00525AEC"/>
    <w:rsid w:val="00527451"/>
    <w:rsid w:val="00527598"/>
    <w:rsid w:val="0053602D"/>
    <w:rsid w:val="0054467C"/>
    <w:rsid w:val="0056118D"/>
    <w:rsid w:val="005660CF"/>
    <w:rsid w:val="00566C21"/>
    <w:rsid w:val="00596FBC"/>
    <w:rsid w:val="005A335F"/>
    <w:rsid w:val="005A56F7"/>
    <w:rsid w:val="005A71FF"/>
    <w:rsid w:val="005B4FDD"/>
    <w:rsid w:val="005B680F"/>
    <w:rsid w:val="005C727B"/>
    <w:rsid w:val="005F76AC"/>
    <w:rsid w:val="00600C7A"/>
    <w:rsid w:val="00603D98"/>
    <w:rsid w:val="006073D7"/>
    <w:rsid w:val="006078A8"/>
    <w:rsid w:val="00613EC7"/>
    <w:rsid w:val="0061451E"/>
    <w:rsid w:val="0064557C"/>
    <w:rsid w:val="0065310B"/>
    <w:rsid w:val="006546C3"/>
    <w:rsid w:val="00657F8B"/>
    <w:rsid w:val="00665A2F"/>
    <w:rsid w:val="006A3CEF"/>
    <w:rsid w:val="006C1F1B"/>
    <w:rsid w:val="006C50F3"/>
    <w:rsid w:val="006C7843"/>
    <w:rsid w:val="006D7BF2"/>
    <w:rsid w:val="006F2266"/>
    <w:rsid w:val="0070304D"/>
    <w:rsid w:val="007122E1"/>
    <w:rsid w:val="00713C78"/>
    <w:rsid w:val="007141C0"/>
    <w:rsid w:val="00716D3E"/>
    <w:rsid w:val="00721316"/>
    <w:rsid w:val="0073092F"/>
    <w:rsid w:val="00735B3D"/>
    <w:rsid w:val="007603A7"/>
    <w:rsid w:val="00761D81"/>
    <w:rsid w:val="0076383E"/>
    <w:rsid w:val="0076654F"/>
    <w:rsid w:val="00770D42"/>
    <w:rsid w:val="00776231"/>
    <w:rsid w:val="00780E5E"/>
    <w:rsid w:val="00784583"/>
    <w:rsid w:val="00784F48"/>
    <w:rsid w:val="007A01E3"/>
    <w:rsid w:val="007A3FE7"/>
    <w:rsid w:val="007A77BA"/>
    <w:rsid w:val="007B1EC4"/>
    <w:rsid w:val="007C1B69"/>
    <w:rsid w:val="007D327A"/>
    <w:rsid w:val="007F2260"/>
    <w:rsid w:val="007F382F"/>
    <w:rsid w:val="008028E7"/>
    <w:rsid w:val="00805D23"/>
    <w:rsid w:val="00814CA8"/>
    <w:rsid w:val="00817456"/>
    <w:rsid w:val="00820780"/>
    <w:rsid w:val="00831503"/>
    <w:rsid w:val="0083187F"/>
    <w:rsid w:val="00845AC2"/>
    <w:rsid w:val="0084703E"/>
    <w:rsid w:val="00852869"/>
    <w:rsid w:val="00872949"/>
    <w:rsid w:val="008741F9"/>
    <w:rsid w:val="0087501A"/>
    <w:rsid w:val="00876BDF"/>
    <w:rsid w:val="0089560E"/>
    <w:rsid w:val="008A2370"/>
    <w:rsid w:val="008A3BEA"/>
    <w:rsid w:val="008A4BEF"/>
    <w:rsid w:val="008A6C4A"/>
    <w:rsid w:val="008B18BC"/>
    <w:rsid w:val="008D14E4"/>
    <w:rsid w:val="008D3613"/>
    <w:rsid w:val="008E1BBA"/>
    <w:rsid w:val="008E63FD"/>
    <w:rsid w:val="00904035"/>
    <w:rsid w:val="00905422"/>
    <w:rsid w:val="00906840"/>
    <w:rsid w:val="00913677"/>
    <w:rsid w:val="00921F28"/>
    <w:rsid w:val="009247DA"/>
    <w:rsid w:val="00932064"/>
    <w:rsid w:val="00941695"/>
    <w:rsid w:val="00952A92"/>
    <w:rsid w:val="009579DF"/>
    <w:rsid w:val="00960CDE"/>
    <w:rsid w:val="00966999"/>
    <w:rsid w:val="00970B54"/>
    <w:rsid w:val="00976E78"/>
    <w:rsid w:val="0098029C"/>
    <w:rsid w:val="00991CC8"/>
    <w:rsid w:val="00992874"/>
    <w:rsid w:val="009A51CC"/>
    <w:rsid w:val="009B11B1"/>
    <w:rsid w:val="009B3954"/>
    <w:rsid w:val="009B6FBF"/>
    <w:rsid w:val="009C28F4"/>
    <w:rsid w:val="009C3257"/>
    <w:rsid w:val="009C4C58"/>
    <w:rsid w:val="009D3C25"/>
    <w:rsid w:val="009E1727"/>
    <w:rsid w:val="009E5127"/>
    <w:rsid w:val="009E6701"/>
    <w:rsid w:val="009F192A"/>
    <w:rsid w:val="009F2351"/>
    <w:rsid w:val="009F695E"/>
    <w:rsid w:val="00A03DA9"/>
    <w:rsid w:val="00A046F3"/>
    <w:rsid w:val="00A05B9E"/>
    <w:rsid w:val="00A05F88"/>
    <w:rsid w:val="00A06D4A"/>
    <w:rsid w:val="00A07D2C"/>
    <w:rsid w:val="00A3197A"/>
    <w:rsid w:val="00A352E0"/>
    <w:rsid w:val="00A361EA"/>
    <w:rsid w:val="00A43D92"/>
    <w:rsid w:val="00A46E4C"/>
    <w:rsid w:val="00A74713"/>
    <w:rsid w:val="00A74AAC"/>
    <w:rsid w:val="00A87270"/>
    <w:rsid w:val="00AE47E9"/>
    <w:rsid w:val="00AE5AE1"/>
    <w:rsid w:val="00AF711D"/>
    <w:rsid w:val="00B05904"/>
    <w:rsid w:val="00B2332E"/>
    <w:rsid w:val="00B301AE"/>
    <w:rsid w:val="00B33F38"/>
    <w:rsid w:val="00B34095"/>
    <w:rsid w:val="00B47530"/>
    <w:rsid w:val="00B70E38"/>
    <w:rsid w:val="00B761D3"/>
    <w:rsid w:val="00B813B2"/>
    <w:rsid w:val="00B836D7"/>
    <w:rsid w:val="00B90A1B"/>
    <w:rsid w:val="00B91610"/>
    <w:rsid w:val="00BA4022"/>
    <w:rsid w:val="00BA507B"/>
    <w:rsid w:val="00BD2221"/>
    <w:rsid w:val="00BD3550"/>
    <w:rsid w:val="00BD3654"/>
    <w:rsid w:val="00BD414C"/>
    <w:rsid w:val="00BE39AC"/>
    <w:rsid w:val="00C14D3C"/>
    <w:rsid w:val="00C17740"/>
    <w:rsid w:val="00C2281B"/>
    <w:rsid w:val="00C22EF7"/>
    <w:rsid w:val="00C2555B"/>
    <w:rsid w:val="00C40243"/>
    <w:rsid w:val="00C41F7F"/>
    <w:rsid w:val="00C6740E"/>
    <w:rsid w:val="00C70377"/>
    <w:rsid w:val="00C7083A"/>
    <w:rsid w:val="00C803E6"/>
    <w:rsid w:val="00C924D1"/>
    <w:rsid w:val="00CA5051"/>
    <w:rsid w:val="00CB705A"/>
    <w:rsid w:val="00CE1167"/>
    <w:rsid w:val="00CE4F32"/>
    <w:rsid w:val="00CF5E7C"/>
    <w:rsid w:val="00CF62CB"/>
    <w:rsid w:val="00D10338"/>
    <w:rsid w:val="00D10BFC"/>
    <w:rsid w:val="00D16EA0"/>
    <w:rsid w:val="00D33B5B"/>
    <w:rsid w:val="00D349A2"/>
    <w:rsid w:val="00D43ED7"/>
    <w:rsid w:val="00D45761"/>
    <w:rsid w:val="00D51048"/>
    <w:rsid w:val="00D5231A"/>
    <w:rsid w:val="00D63396"/>
    <w:rsid w:val="00D640B9"/>
    <w:rsid w:val="00D6469C"/>
    <w:rsid w:val="00D71830"/>
    <w:rsid w:val="00DA022D"/>
    <w:rsid w:val="00DA62CD"/>
    <w:rsid w:val="00DD7242"/>
    <w:rsid w:val="00E13CC7"/>
    <w:rsid w:val="00E259F6"/>
    <w:rsid w:val="00E50673"/>
    <w:rsid w:val="00E50BF6"/>
    <w:rsid w:val="00E51F6E"/>
    <w:rsid w:val="00E63388"/>
    <w:rsid w:val="00E7193A"/>
    <w:rsid w:val="00E777D5"/>
    <w:rsid w:val="00E8261E"/>
    <w:rsid w:val="00E85886"/>
    <w:rsid w:val="00EA1609"/>
    <w:rsid w:val="00EB59FC"/>
    <w:rsid w:val="00EB5A32"/>
    <w:rsid w:val="00EC0618"/>
    <w:rsid w:val="00EE3EB8"/>
    <w:rsid w:val="00EF2596"/>
    <w:rsid w:val="00F02110"/>
    <w:rsid w:val="00F10F31"/>
    <w:rsid w:val="00F35D21"/>
    <w:rsid w:val="00F3669C"/>
    <w:rsid w:val="00F50891"/>
    <w:rsid w:val="00F61749"/>
    <w:rsid w:val="00F65DAC"/>
    <w:rsid w:val="00F70D5C"/>
    <w:rsid w:val="00F741BF"/>
    <w:rsid w:val="00F86D4C"/>
    <w:rsid w:val="00F92291"/>
    <w:rsid w:val="00FB378A"/>
    <w:rsid w:val="00FB3DAD"/>
    <w:rsid w:val="00FB4075"/>
    <w:rsid w:val="00FC515D"/>
    <w:rsid w:val="00FE6E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2B913C-F7AD-4295-999B-09D374A25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1693"/>
    <w:rPr>
      <w:sz w:val="24"/>
      <w:szCs w:val="24"/>
      <w:lang w:val="en-US" w:eastAsia="en-US"/>
    </w:rPr>
  </w:style>
  <w:style w:type="paragraph" w:styleId="Balk1">
    <w:name w:val="heading 1"/>
    <w:basedOn w:val="Normal"/>
    <w:next w:val="Normal"/>
    <w:qFormat/>
    <w:rsid w:val="001C1693"/>
    <w:pPr>
      <w:keepNext/>
      <w:jc w:val="center"/>
      <w:outlineLvl w:val="0"/>
    </w:pPr>
    <w:rPr>
      <w:sz w:val="36"/>
      <w:lang w:val="tr-TR"/>
    </w:rPr>
  </w:style>
  <w:style w:type="paragraph" w:styleId="Balk2">
    <w:name w:val="heading 2"/>
    <w:basedOn w:val="Normal"/>
    <w:next w:val="Normal"/>
    <w:qFormat/>
    <w:rsid w:val="001C1693"/>
    <w:pPr>
      <w:keepNext/>
      <w:spacing w:line="360" w:lineRule="auto"/>
      <w:jc w:val="center"/>
      <w:outlineLvl w:val="1"/>
    </w:pPr>
    <w:rPr>
      <w:b/>
      <w:bCs/>
      <w:sz w:val="28"/>
      <w:lang w:val="tr-TR"/>
    </w:rPr>
  </w:style>
  <w:style w:type="paragraph" w:styleId="Balk3">
    <w:name w:val="heading 3"/>
    <w:basedOn w:val="Normal"/>
    <w:next w:val="Normal"/>
    <w:qFormat/>
    <w:rsid w:val="001C1693"/>
    <w:pPr>
      <w:keepNext/>
      <w:spacing w:line="360" w:lineRule="auto"/>
      <w:ind w:left="360"/>
      <w:jc w:val="center"/>
      <w:outlineLvl w:val="2"/>
    </w:pPr>
    <w:rPr>
      <w:b/>
      <w:bCs/>
      <w:sz w:val="28"/>
    </w:rPr>
  </w:style>
  <w:style w:type="paragraph" w:styleId="Balk4">
    <w:name w:val="heading 4"/>
    <w:basedOn w:val="Normal"/>
    <w:next w:val="Normal"/>
    <w:qFormat/>
    <w:rsid w:val="001C1693"/>
    <w:pPr>
      <w:keepNext/>
      <w:jc w:val="both"/>
      <w:outlineLvl w:val="3"/>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1C1693"/>
    <w:pPr>
      <w:spacing w:line="360" w:lineRule="auto"/>
      <w:jc w:val="center"/>
    </w:pPr>
    <w:rPr>
      <w:b/>
      <w:bCs/>
      <w:sz w:val="28"/>
      <w:lang w:val="tr-TR"/>
    </w:rPr>
  </w:style>
  <w:style w:type="paragraph" w:styleId="GvdeMetni2">
    <w:name w:val="Body Text 2"/>
    <w:basedOn w:val="Normal"/>
    <w:rsid w:val="001C1693"/>
    <w:pPr>
      <w:jc w:val="both"/>
    </w:pPr>
    <w:rPr>
      <w:rFonts w:ascii="Arial" w:hAnsi="Arial" w:cs="Arial"/>
    </w:rPr>
  </w:style>
  <w:style w:type="paragraph" w:styleId="AltBilgi">
    <w:name w:val="footer"/>
    <w:basedOn w:val="Normal"/>
    <w:rsid w:val="001C1693"/>
    <w:pPr>
      <w:tabs>
        <w:tab w:val="center" w:pos="4536"/>
        <w:tab w:val="right" w:pos="9072"/>
      </w:tabs>
    </w:pPr>
  </w:style>
  <w:style w:type="character" w:styleId="SayfaNumaras">
    <w:name w:val="page number"/>
    <w:basedOn w:val="VarsaylanParagrafYazTipi"/>
    <w:rsid w:val="001C1693"/>
  </w:style>
  <w:style w:type="paragraph" w:styleId="NormalWeb">
    <w:name w:val="Normal (Web)"/>
    <w:basedOn w:val="Normal"/>
    <w:rsid w:val="009E5127"/>
    <w:pPr>
      <w:spacing w:before="100" w:beforeAutospacing="1" w:after="100" w:afterAutospacing="1"/>
    </w:pPr>
    <w:rPr>
      <w:lang w:val="tr-TR" w:eastAsia="tr-TR"/>
    </w:rPr>
  </w:style>
  <w:style w:type="paragraph" w:styleId="GvdeMetniGirintisi2">
    <w:name w:val="Body Text Indent 2"/>
    <w:basedOn w:val="Normal"/>
    <w:rsid w:val="0001693E"/>
    <w:pPr>
      <w:spacing w:after="120" w:line="480" w:lineRule="auto"/>
      <w:ind w:left="283"/>
    </w:pPr>
  </w:style>
  <w:style w:type="paragraph" w:styleId="GvdeMetniGirintisi3">
    <w:name w:val="Body Text Indent 3"/>
    <w:basedOn w:val="Normal"/>
    <w:rsid w:val="00F50891"/>
    <w:pPr>
      <w:spacing w:after="120"/>
      <w:ind w:left="283"/>
    </w:pPr>
    <w:rPr>
      <w:sz w:val="16"/>
      <w:szCs w:val="16"/>
    </w:rPr>
  </w:style>
  <w:style w:type="table" w:styleId="TabloKlavuzu">
    <w:name w:val="Table Grid"/>
    <w:basedOn w:val="NormalTablo"/>
    <w:rsid w:val="006C1F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rsid w:val="00457F13"/>
    <w:rPr>
      <w:rFonts w:ascii="Tahoma" w:hAnsi="Tahoma" w:cs="Tahoma"/>
      <w:sz w:val="16"/>
      <w:szCs w:val="16"/>
    </w:rPr>
  </w:style>
  <w:style w:type="character" w:customStyle="1" w:styleId="BalonMetniChar">
    <w:name w:val="Balon Metni Char"/>
    <w:basedOn w:val="VarsaylanParagrafYazTipi"/>
    <w:link w:val="BalonMetni"/>
    <w:rsid w:val="00457F13"/>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2C932-5757-4B8E-A9DA-EA18C23207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44</Pages>
  <Words>15953</Words>
  <Characters>90934</Characters>
  <Application>Microsoft Office Word</Application>
  <DocSecurity>4</DocSecurity>
  <Lines>757</Lines>
  <Paragraphs>213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Sn</vt:lpstr>
      <vt:lpstr>Sn</vt:lpstr>
    </vt:vector>
  </TitlesOfParts>
  <Company>Berkmenler Bilgisayar</Company>
  <LinksUpToDate>false</LinksUpToDate>
  <CharactersWithSpaces>106674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Sn</dc:title>
  <dc:creator>mustafa</dc:creator>
  <cp:lastModifiedBy>DeboMac</cp:lastModifiedBy>
  <cp:revision>2</cp:revision>
  <cp:lastPrinted>2003-12-27T16:24:00Z</cp:lastPrinted>
  <dcterms:created xsi:type="dcterms:W3CDTF">2022-07-18T07:01:00Z</dcterms:created>
  <dcterms:modified xsi:type="dcterms:W3CDTF">2022-07-18T07:01:00Z</dcterms:modified>
</cp:coreProperties>
</file>